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54341395"/>
        <w:docPartObj>
          <w:docPartGallery w:val="Cover Pages"/>
          <w:docPartUnique/>
        </w:docPartObj>
      </w:sdtPr>
      <w:sdtEndPr>
        <w:rPr>
          <w:rFonts w:ascii="Times New Roman" w:hAnsi="Times New Roman" w:cs="Times New Roman"/>
          <w:sz w:val="24"/>
          <w:szCs w:val="24"/>
        </w:rPr>
      </w:sdtEndPr>
      <w:sdtContent>
        <w:p w:rsidR="00CB3D0D" w:rsidRDefault="00CB3D0D">
          <w:r>
            <w:rPr>
              <w:noProof/>
            </w:rPr>
            <mc:AlternateContent>
              <mc:Choice Requires="wps">
                <w:drawing>
                  <wp:anchor distT="0" distB="0" distL="114300" distR="114300" simplePos="0" relativeHeight="251663360" behindDoc="1" locked="0" layoutInCell="1" allowOverlap="1" wp14:anchorId="3691E4C5" wp14:editId="160225D9">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4411C" w:rsidRDefault="00C4411C">
                                <w:r>
                                  <w:rPr>
                                    <w:noProof/>
                                  </w:rPr>
                                  <w:drawing>
                                    <wp:inline distT="0" distB="0" distL="0" distR="0" wp14:anchorId="05861BA1" wp14:editId="04DEA9F0">
                                      <wp:extent cx="6809740" cy="772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9740" cy="7724256"/>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C4411C" w:rsidRDefault="00C4411C">
                          <w:r>
                            <w:rPr>
                              <w:noProof/>
                            </w:rPr>
                            <w:drawing>
                              <wp:inline distT="0" distB="0" distL="0" distR="0" wp14:anchorId="05861BA1" wp14:editId="04DEA9F0">
                                <wp:extent cx="6809740" cy="772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9740" cy="7724256"/>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B72A5DC" wp14:editId="2851D35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411C" w:rsidRDefault="00381CA5">
                                <w:pPr>
                                  <w:spacing w:before="240"/>
                                  <w:jc w:val="center"/>
                                  <w:rPr>
                                    <w:color w:val="FFFFFF" w:themeColor="background1"/>
                                  </w:rPr>
                                </w:pPr>
                                <w:sdt>
                                  <w:sdtPr>
                                    <w:rPr>
                                      <w:b/>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C4411C" w:rsidRPr="00F04842">
                                      <w:rPr>
                                        <w:b/>
                                        <w:color w:val="FFFFFF" w:themeColor="background1"/>
                                      </w:rPr>
                                      <w:t xml:space="preserve">Delivered By THE HON SHARLENE L CARTWRIGHT ROBINSON, Leader of the Opposition and Shadow Minister for Border Control </w:t>
                                    </w:r>
                                  </w:sdtContent>
                                </w:sdt>
                              </w:p>
                              <w:p w:rsidR="00C4411C" w:rsidRPr="00F04842" w:rsidRDefault="00C4411C" w:rsidP="00C73BC4">
                                <w:pPr>
                                  <w:pStyle w:val="NoSpacing"/>
                                  <w:jc w:val="center"/>
                                  <w:rPr>
                                    <w:i/>
                                  </w:rPr>
                                </w:pPr>
                                <w:r>
                                  <w:rPr>
                                    <w:i/>
                                  </w:rPr>
                                  <w:t>March 23, 2015</w:t>
                                </w:r>
                              </w:p>
                              <w:p w:rsidR="00C4411C" w:rsidRPr="00F04842" w:rsidRDefault="00C4411C" w:rsidP="00F04842">
                                <w:pPr>
                                  <w:pStyle w:val="NoSpacing"/>
                                  <w:jc w:val="center"/>
                                  <w:rPr>
                                    <w:i/>
                                  </w:rPr>
                                </w:pPr>
                                <w:r w:rsidRPr="00F04842">
                                  <w:rPr>
                                    <w:i/>
                                  </w:rPr>
                                  <w:t>House of Assembly, NJS Francis Building</w:t>
                                </w:r>
                              </w:p>
                              <w:p w:rsidR="00C4411C" w:rsidRDefault="00C4411C" w:rsidP="00F04842">
                                <w:pPr>
                                  <w:pStyle w:val="NoSpacing"/>
                                  <w:jc w:val="center"/>
                                </w:pPr>
                                <w:r>
                                  <w:rPr>
                                    <w:i/>
                                  </w:rPr>
                                  <w:t>Grand Turk, Turks and Caicos Is</w:t>
                                </w:r>
                                <w:r w:rsidRPr="00F04842">
                                  <w:rPr>
                                    <w:i/>
                                  </w:rPr>
                                  <w:t>lands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C4411C" w:rsidRDefault="00C4411C">
                          <w:pPr>
                            <w:spacing w:before="240"/>
                            <w:jc w:val="center"/>
                            <w:rPr>
                              <w:color w:val="FFFFFF" w:themeColor="background1"/>
                            </w:rPr>
                          </w:pPr>
                          <w:sdt>
                            <w:sdtPr>
                              <w:rPr>
                                <w:b/>
                                <w:color w:val="FFFFFF" w:themeColor="background1"/>
                              </w:rPr>
                              <w:alias w:val="Abstract"/>
                              <w:id w:val="207926161"/>
                              <w:dataBinding w:prefixMappings="xmlns:ns0='http://schemas.microsoft.com/office/2006/coverPageProps'" w:xpath="/ns0:CoverPageProperties[1]/ns0:Abstract[1]" w:storeItemID="{55AF091B-3C7A-41E3-B477-F2FDAA23CFDA}"/>
                              <w:text/>
                            </w:sdtPr>
                            <w:sdtContent>
                              <w:r w:rsidRPr="00F04842">
                                <w:rPr>
                                  <w:b/>
                                  <w:color w:val="FFFFFF" w:themeColor="background1"/>
                                </w:rPr>
                                <w:t xml:space="preserve">Delivered By THE HON SHARLENE L CARTWRIGHT ROBINSON, Leader of the Opposition and Shadow Minister for Border Control </w:t>
                              </w:r>
                            </w:sdtContent>
                          </w:sdt>
                        </w:p>
                        <w:p w:rsidR="00C4411C" w:rsidRPr="00F04842" w:rsidRDefault="00C4411C" w:rsidP="00C73BC4">
                          <w:pPr>
                            <w:pStyle w:val="NoSpacing"/>
                            <w:jc w:val="center"/>
                            <w:rPr>
                              <w:i/>
                            </w:rPr>
                          </w:pPr>
                          <w:r>
                            <w:rPr>
                              <w:i/>
                            </w:rPr>
                            <w:t>March 23, 2015</w:t>
                          </w:r>
                        </w:p>
                        <w:p w:rsidR="00C4411C" w:rsidRPr="00F04842" w:rsidRDefault="00C4411C" w:rsidP="00F04842">
                          <w:pPr>
                            <w:pStyle w:val="NoSpacing"/>
                            <w:jc w:val="center"/>
                            <w:rPr>
                              <w:i/>
                            </w:rPr>
                          </w:pPr>
                          <w:r w:rsidRPr="00F04842">
                            <w:rPr>
                              <w:i/>
                            </w:rPr>
                            <w:t>House of Assembly, NJS Francis Building</w:t>
                          </w:r>
                        </w:p>
                        <w:p w:rsidR="00C4411C" w:rsidRDefault="00C4411C" w:rsidP="00F04842">
                          <w:pPr>
                            <w:pStyle w:val="NoSpacing"/>
                            <w:jc w:val="center"/>
                          </w:pPr>
                          <w:r>
                            <w:rPr>
                              <w:i/>
                            </w:rPr>
                            <w:t>Grand Turk, Turks and Caicos Is</w:t>
                          </w:r>
                          <w:r w:rsidRPr="00F04842">
                            <w:rPr>
                              <w:i/>
                            </w:rPr>
                            <w:t>lands</w:t>
                          </w: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624C7EE" wp14:editId="2C16D8D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3889E39" wp14:editId="2B2AB17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1FE639DC" wp14:editId="5E465F6C">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C4411C" w:rsidRDefault="00C4411C">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RESPONSE TO BUDGET ADDRESS 2015</w:t>
                                    </w:r>
                                  </w:p>
                                </w:sdtContent>
                              </w:sdt>
                              <w:p w:rsidR="00C4411C" w:rsidRDefault="00381CA5" w:rsidP="00A2725C">
                                <w:pPr>
                                  <w:tabs>
                                    <w:tab w:val="left" w:pos="1800"/>
                                  </w:tabs>
                                  <w:rPr>
                                    <w:rFonts w:asciiTheme="majorHAnsi" w:hAnsiTheme="majorHAnsi"/>
                                    <w:noProof/>
                                    <w:color w:val="1F497D" w:themeColor="text2"/>
                                    <w:sz w:val="32"/>
                                    <w:szCs w:val="40"/>
                                  </w:rPr>
                                </w:pPr>
                                <w:sdt>
                                  <w:sdtPr>
                                    <w:rPr>
                                      <w:rFonts w:asciiTheme="majorHAnsi" w:hAnsiTheme="majorHAnsi"/>
                                      <w:i/>
                                      <w:noProof/>
                                      <w:color w:val="1F497D" w:themeColor="text2"/>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r w:rsidR="00B41789">
                                      <w:rPr>
                                        <w:rFonts w:asciiTheme="majorHAnsi" w:hAnsiTheme="majorHAnsi"/>
                                        <w:i/>
                                        <w:noProof/>
                                        <w:color w:val="1F497D" w:themeColor="text2"/>
                                        <w:sz w:val="24"/>
                                        <w:szCs w:val="24"/>
                                      </w:rPr>
                                      <w:t>“TCI –The</w:t>
                                    </w:r>
                                    <w:r w:rsidR="007E4F4A">
                                      <w:rPr>
                                        <w:rFonts w:asciiTheme="majorHAnsi" w:hAnsiTheme="majorHAnsi"/>
                                        <w:i/>
                                        <w:noProof/>
                                        <w:color w:val="1F497D" w:themeColor="text2"/>
                                        <w:sz w:val="24"/>
                                        <w:szCs w:val="24"/>
                                      </w:rPr>
                                      <w:t xml:space="preserve"> </w:t>
                                    </w:r>
                                  </w:sdtContent>
                                </w:sdt>
                                <w:r w:rsidR="00C4411C">
                                  <w:rPr>
                                    <w:rFonts w:asciiTheme="majorHAnsi" w:hAnsiTheme="majorHAnsi"/>
                                    <w:i/>
                                    <w:noProof/>
                                    <w:color w:val="1F497D" w:themeColor="text2"/>
                                    <w:sz w:val="24"/>
                                    <w:szCs w:val="24"/>
                                  </w:rPr>
                                  <w:t>Call For Strong, Visionary, People Centered Executive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B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Rx39ZeZWd0a1Q3L1bzdYmKNsy6V2YwIOgCQ+9ecOSVwsvqIlFSKPPrb3YfD97g&#10;paTBwKXU/jwyIyipvkswOh9NJn5CgzKZzmIo5tazv/XIY/2oMNMjrJfmQfTxrurF3Kj6Dbux8q/C&#10;xSTH2yl1vfjoujXAbnGxWoUgzKRmbiO3mvvUHjeP9659Y0ZfSHHg81n1o8mSD9x0sf6m1aujA0OB&#10;OI9zhypY9ArmOfB52T2/MLd6iHr/Qyx/Aw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nQUYgT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C4411C" w:rsidRDefault="00C4411C">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RESPONSE TO BUDGET ADDRESS 2015</w:t>
                              </w:r>
                            </w:p>
                          </w:sdtContent>
                        </w:sdt>
                        <w:p w:rsidR="00C4411C" w:rsidRDefault="00381CA5" w:rsidP="00A2725C">
                          <w:pPr>
                            <w:tabs>
                              <w:tab w:val="left" w:pos="1800"/>
                            </w:tabs>
                            <w:rPr>
                              <w:rFonts w:asciiTheme="majorHAnsi" w:hAnsiTheme="majorHAnsi"/>
                              <w:noProof/>
                              <w:color w:val="1F497D" w:themeColor="text2"/>
                              <w:sz w:val="32"/>
                              <w:szCs w:val="40"/>
                            </w:rPr>
                          </w:pPr>
                          <w:sdt>
                            <w:sdtPr>
                              <w:rPr>
                                <w:rFonts w:asciiTheme="majorHAnsi" w:hAnsiTheme="majorHAnsi"/>
                                <w:i/>
                                <w:noProof/>
                                <w:color w:val="1F497D" w:themeColor="text2"/>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r w:rsidR="00B41789">
                                <w:rPr>
                                  <w:rFonts w:asciiTheme="majorHAnsi" w:hAnsiTheme="majorHAnsi"/>
                                  <w:i/>
                                  <w:noProof/>
                                  <w:color w:val="1F497D" w:themeColor="text2"/>
                                  <w:sz w:val="24"/>
                                  <w:szCs w:val="24"/>
                                </w:rPr>
                                <w:t>“TCI –The</w:t>
                              </w:r>
                              <w:r w:rsidR="007E4F4A">
                                <w:rPr>
                                  <w:rFonts w:asciiTheme="majorHAnsi" w:hAnsiTheme="majorHAnsi"/>
                                  <w:i/>
                                  <w:noProof/>
                                  <w:color w:val="1F497D" w:themeColor="text2"/>
                                  <w:sz w:val="24"/>
                                  <w:szCs w:val="24"/>
                                </w:rPr>
                                <w:t xml:space="preserve"> </w:t>
                              </w:r>
                            </w:sdtContent>
                          </w:sdt>
                          <w:r w:rsidR="00C4411C">
                            <w:rPr>
                              <w:rFonts w:asciiTheme="majorHAnsi" w:hAnsiTheme="majorHAnsi"/>
                              <w:i/>
                              <w:noProof/>
                              <w:color w:val="1F497D" w:themeColor="text2"/>
                              <w:sz w:val="24"/>
                              <w:szCs w:val="24"/>
                            </w:rPr>
                            <w:t>Call For Strong, Visionary, People Centered Executive Leadership”</w:t>
                          </w:r>
                        </w:p>
                      </w:txbxContent>
                    </v:textbox>
                    <w10:wrap type="square" anchorx="page" anchory="page"/>
                  </v:shape>
                </w:pict>
              </mc:Fallback>
            </mc:AlternateContent>
          </w:r>
        </w:p>
        <w:p w:rsidR="00CB3D0D" w:rsidRPr="00133666" w:rsidRDefault="00CB3D0D">
          <w:pPr>
            <w:rPr>
              <w:rFonts w:ascii="Times New Roman" w:hAnsi="Times New Roman" w:cs="Times New Roman"/>
              <w:sz w:val="24"/>
              <w:szCs w:val="24"/>
            </w:rPr>
          </w:pPr>
          <w:r w:rsidRPr="00133666">
            <w:rPr>
              <w:rFonts w:ascii="Times New Roman" w:hAnsi="Times New Roman" w:cs="Times New Roman"/>
              <w:sz w:val="24"/>
              <w:szCs w:val="24"/>
            </w:rPr>
            <w:br w:type="page"/>
          </w:r>
        </w:p>
      </w:sdtContent>
    </w:sdt>
    <w:p w:rsidR="00225645" w:rsidRPr="00105BD1" w:rsidRDefault="00225645" w:rsidP="00225645">
      <w:pPr>
        <w:pStyle w:val="NoSpacing"/>
        <w:jc w:val="center"/>
        <w:rPr>
          <w:rFonts w:ascii="Bookman Old Style" w:hAnsi="Bookman Old Style"/>
          <w:b/>
          <w:sz w:val="24"/>
          <w:szCs w:val="24"/>
        </w:rPr>
      </w:pPr>
      <w:r w:rsidRPr="00105BD1">
        <w:rPr>
          <w:rFonts w:ascii="Bookman Old Style" w:hAnsi="Bookman Old Style"/>
          <w:b/>
          <w:sz w:val="24"/>
          <w:szCs w:val="24"/>
        </w:rPr>
        <w:lastRenderedPageBreak/>
        <w:t>BUDGET ADDRESS 2015</w:t>
      </w:r>
    </w:p>
    <w:p w:rsidR="00225645" w:rsidRPr="00105BD1" w:rsidRDefault="00225645" w:rsidP="00225645">
      <w:pPr>
        <w:pStyle w:val="NoSpacing"/>
        <w:jc w:val="center"/>
        <w:rPr>
          <w:rFonts w:ascii="Bookman Old Style" w:hAnsi="Bookman Old Style"/>
          <w:b/>
          <w:sz w:val="24"/>
          <w:szCs w:val="24"/>
        </w:rPr>
      </w:pPr>
      <w:r w:rsidRPr="00105BD1">
        <w:rPr>
          <w:rFonts w:ascii="Bookman Old Style" w:hAnsi="Bookman Old Style"/>
          <w:b/>
          <w:sz w:val="24"/>
          <w:szCs w:val="24"/>
        </w:rPr>
        <w:t xml:space="preserve">Delivered By </w:t>
      </w:r>
      <w:proofErr w:type="gramStart"/>
      <w:r w:rsidRPr="00105BD1">
        <w:rPr>
          <w:rFonts w:ascii="Bookman Old Style" w:hAnsi="Bookman Old Style"/>
          <w:b/>
          <w:sz w:val="24"/>
          <w:szCs w:val="24"/>
        </w:rPr>
        <w:t>The</w:t>
      </w:r>
      <w:proofErr w:type="gramEnd"/>
      <w:r w:rsidRPr="00105BD1">
        <w:rPr>
          <w:rFonts w:ascii="Bookman Old Style" w:hAnsi="Bookman Old Style"/>
          <w:b/>
          <w:sz w:val="24"/>
          <w:szCs w:val="24"/>
        </w:rPr>
        <w:t xml:space="preserve"> Hon </w:t>
      </w:r>
      <w:proofErr w:type="spellStart"/>
      <w:r w:rsidRPr="00105BD1">
        <w:rPr>
          <w:rFonts w:ascii="Bookman Old Style" w:hAnsi="Bookman Old Style"/>
          <w:b/>
          <w:sz w:val="24"/>
          <w:szCs w:val="24"/>
        </w:rPr>
        <w:t>Sharlene</w:t>
      </w:r>
      <w:proofErr w:type="spellEnd"/>
      <w:r w:rsidRPr="00105BD1">
        <w:rPr>
          <w:rFonts w:ascii="Bookman Old Style" w:hAnsi="Bookman Old Style"/>
          <w:b/>
          <w:sz w:val="24"/>
          <w:szCs w:val="24"/>
        </w:rPr>
        <w:t xml:space="preserve"> L Cartwright Robinson</w:t>
      </w:r>
    </w:p>
    <w:p w:rsidR="00225645" w:rsidRPr="00105BD1" w:rsidRDefault="00225645" w:rsidP="00225645">
      <w:pPr>
        <w:pStyle w:val="NoSpacing"/>
        <w:jc w:val="center"/>
        <w:rPr>
          <w:rFonts w:ascii="Bookman Old Style" w:hAnsi="Bookman Old Style"/>
          <w:b/>
          <w:sz w:val="24"/>
          <w:szCs w:val="24"/>
        </w:rPr>
      </w:pPr>
      <w:r w:rsidRPr="00105BD1">
        <w:rPr>
          <w:rFonts w:ascii="Bookman Old Style" w:hAnsi="Bookman Old Style"/>
          <w:b/>
          <w:sz w:val="24"/>
          <w:szCs w:val="24"/>
        </w:rPr>
        <w:t>Leader of the Opposition</w:t>
      </w:r>
    </w:p>
    <w:p w:rsidR="005A18F7" w:rsidRPr="00105BD1" w:rsidRDefault="005A18F7" w:rsidP="00225645">
      <w:pPr>
        <w:rPr>
          <w:rFonts w:ascii="Bookman Old Style" w:hAnsi="Bookman Old Style"/>
          <w:b/>
          <w:sz w:val="24"/>
          <w:szCs w:val="24"/>
        </w:rPr>
      </w:pPr>
    </w:p>
    <w:p w:rsidR="00C73BC4" w:rsidRPr="00105BD1" w:rsidRDefault="00225645" w:rsidP="00225645">
      <w:pPr>
        <w:rPr>
          <w:rFonts w:ascii="Bookman Old Style" w:hAnsi="Bookman Old Style"/>
          <w:b/>
          <w:sz w:val="24"/>
          <w:szCs w:val="24"/>
        </w:rPr>
      </w:pPr>
      <w:r w:rsidRPr="00105BD1">
        <w:rPr>
          <w:rFonts w:ascii="Bookman Old Style" w:hAnsi="Bookman Old Style"/>
          <w:b/>
          <w:sz w:val="24"/>
          <w:szCs w:val="24"/>
        </w:rPr>
        <w:t>SALUTATIONS</w:t>
      </w:r>
    </w:p>
    <w:p w:rsidR="00225645" w:rsidRPr="00105BD1" w:rsidRDefault="00225645" w:rsidP="00225645">
      <w:pPr>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Colleagues, Strangers in the Gallery</w:t>
      </w:r>
      <w:r w:rsidR="006C53B7" w:rsidRPr="00105BD1">
        <w:rPr>
          <w:rFonts w:ascii="Bookman Old Style" w:hAnsi="Bookman Old Style"/>
          <w:sz w:val="24"/>
          <w:szCs w:val="24"/>
        </w:rPr>
        <w:t>, Listeners and Viewers, Good Afternoon.</w:t>
      </w:r>
    </w:p>
    <w:p w:rsidR="00C73BC4" w:rsidRPr="00105BD1" w:rsidRDefault="00C73BC4" w:rsidP="00C73BC4">
      <w:pPr>
        <w:rPr>
          <w:rFonts w:ascii="Bookman Old Style" w:hAnsi="Bookman Old Style"/>
          <w:b/>
          <w:sz w:val="24"/>
          <w:szCs w:val="24"/>
        </w:rPr>
      </w:pPr>
      <w:r w:rsidRPr="00105BD1">
        <w:rPr>
          <w:rFonts w:ascii="Bookman Old Style" w:hAnsi="Bookman Old Style"/>
          <w:b/>
          <w:sz w:val="24"/>
          <w:szCs w:val="24"/>
        </w:rPr>
        <w:t>OPENING REMARKS</w:t>
      </w:r>
    </w:p>
    <w:p w:rsidR="00225645" w:rsidRPr="00105BD1" w:rsidRDefault="00225645" w:rsidP="00C73BC4">
      <w:pPr>
        <w:jc w:val="both"/>
        <w:rPr>
          <w:rFonts w:ascii="Bookman Old Style" w:hAnsi="Bookman Old Style"/>
          <w:sz w:val="24"/>
          <w:szCs w:val="24"/>
        </w:rPr>
      </w:pPr>
      <w:r w:rsidRPr="00105BD1">
        <w:rPr>
          <w:rFonts w:ascii="Bookman Old Style" w:hAnsi="Bookman Old Style"/>
          <w:sz w:val="24"/>
          <w:szCs w:val="24"/>
        </w:rPr>
        <w:t xml:space="preserve">I give God thanks for this opportunity and for these Islands in which we live. Though we seem to have become a nation of complainers, God continues to </w:t>
      </w:r>
      <w:r w:rsidR="006C53B7" w:rsidRPr="00105BD1">
        <w:rPr>
          <w:rFonts w:ascii="Bookman Old Style" w:hAnsi="Bookman Old Style"/>
          <w:sz w:val="24"/>
          <w:szCs w:val="24"/>
        </w:rPr>
        <w:t xml:space="preserve">be faithful in his continued </w:t>
      </w:r>
      <w:r w:rsidRPr="00105BD1">
        <w:rPr>
          <w:rFonts w:ascii="Bookman Old Style" w:hAnsi="Bookman Old Style"/>
          <w:sz w:val="24"/>
          <w:szCs w:val="24"/>
        </w:rPr>
        <w:t>bless</w:t>
      </w:r>
      <w:r w:rsidR="006C53B7" w:rsidRPr="00105BD1">
        <w:rPr>
          <w:rFonts w:ascii="Bookman Old Style" w:hAnsi="Bookman Old Style"/>
          <w:sz w:val="24"/>
          <w:szCs w:val="24"/>
        </w:rPr>
        <w:t xml:space="preserve">ings and the showering on us of </w:t>
      </w:r>
      <w:r w:rsidRPr="00105BD1">
        <w:rPr>
          <w:rFonts w:ascii="Bookman Old Style" w:hAnsi="Bookman Old Style"/>
          <w:sz w:val="24"/>
          <w:szCs w:val="24"/>
        </w:rPr>
        <w:t xml:space="preserve">His mercy and grace. I am one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who learned to appreciate these Islands more</w:t>
      </w:r>
      <w:r w:rsidR="006C53B7" w:rsidRPr="00105BD1">
        <w:rPr>
          <w:rFonts w:ascii="Bookman Old Style" w:hAnsi="Bookman Old Style"/>
          <w:sz w:val="24"/>
          <w:szCs w:val="24"/>
        </w:rPr>
        <w:t xml:space="preserve"> after I lived overseas in three</w:t>
      </w:r>
      <w:r w:rsidRPr="00105BD1">
        <w:rPr>
          <w:rFonts w:ascii="Bookman Old Style" w:hAnsi="Bookman Old Style"/>
          <w:sz w:val="24"/>
          <w:szCs w:val="24"/>
        </w:rPr>
        <w:t xml:space="preserve"> different countries during my Studies and then again in my travels abroad. We quickly learn why so many are flocking to these Islands to vacation and then to live, not wanting to leave. We are truly a paradise – God has blessed us with physical beauty and freedoms and we must remember it is a continuing obligation and responsibility on our part to protect what we have not just for the</w:t>
      </w:r>
      <w:r w:rsidR="005A18F7" w:rsidRPr="00105BD1">
        <w:rPr>
          <w:rFonts w:ascii="Bookman Old Style" w:hAnsi="Bookman Old Style"/>
          <w:sz w:val="24"/>
          <w:szCs w:val="24"/>
        </w:rPr>
        <w:t xml:space="preserve"> here</w:t>
      </w:r>
      <w:r w:rsidRPr="00105BD1">
        <w:rPr>
          <w:rFonts w:ascii="Bookman Old Style" w:hAnsi="Bookman Old Style"/>
          <w:sz w:val="24"/>
          <w:szCs w:val="24"/>
        </w:rPr>
        <w:t xml:space="preserve"> and now but for the generations to come, who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can begin to craft a class act suit on behalf of one generation against another for reckless handling of their future.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 trust sooner rather than later we will intentionally preserve our heritage, our values, and our very existence and that we will purposely within whatever facet of society we are in act individually and collectively for that one important goal</w:t>
      </w:r>
      <w:r w:rsidR="006C53B7" w:rsidRPr="00105BD1">
        <w:rPr>
          <w:rFonts w:ascii="Bookman Old Style" w:hAnsi="Bookman Old Style"/>
          <w:sz w:val="24"/>
          <w:szCs w:val="24"/>
        </w:rPr>
        <w:t xml:space="preserve"> – that is the preservation of these Turks and Caicos Islands</w:t>
      </w:r>
      <w:r w:rsidRPr="00105BD1">
        <w:rPr>
          <w:rFonts w:ascii="Bookman Old Style" w:hAnsi="Bookman Old Style"/>
          <w:sz w:val="24"/>
          <w:szCs w:val="24"/>
        </w:rPr>
        <w:t xml:space="preserve">. </w:t>
      </w:r>
    </w:p>
    <w:p w:rsidR="00225645" w:rsidRPr="00105BD1" w:rsidRDefault="00225645" w:rsidP="00C73BC4">
      <w:pPr>
        <w:jc w:val="both"/>
        <w:rPr>
          <w:rFonts w:ascii="Bookman Old Style" w:hAnsi="Bookman Old Style"/>
          <w:sz w:val="24"/>
          <w:szCs w:val="24"/>
        </w:rPr>
      </w:pPr>
      <w:r w:rsidRPr="00105BD1">
        <w:rPr>
          <w:rFonts w:ascii="Bookman Old Style" w:hAnsi="Bookman Old Style"/>
          <w:sz w:val="24"/>
          <w:szCs w:val="24"/>
        </w:rPr>
        <w:t xml:space="preserve">Today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marks</w:t>
      </w:r>
      <w:r w:rsidR="00A53737">
        <w:rPr>
          <w:rFonts w:ascii="Bookman Old Style" w:hAnsi="Bookman Old Style"/>
          <w:sz w:val="24"/>
          <w:szCs w:val="24"/>
        </w:rPr>
        <w:t xml:space="preserve"> my third Budget Response and I have chosen as this year’s theme for my response “A Call </w:t>
      </w:r>
      <w:proofErr w:type="gramStart"/>
      <w:r w:rsidR="00A53737">
        <w:rPr>
          <w:rFonts w:ascii="Bookman Old Style" w:hAnsi="Bookman Old Style"/>
          <w:sz w:val="24"/>
          <w:szCs w:val="24"/>
        </w:rPr>
        <w:t>For</w:t>
      </w:r>
      <w:proofErr w:type="gramEnd"/>
      <w:r w:rsidR="00A53737">
        <w:rPr>
          <w:rFonts w:ascii="Bookman Old Style" w:hAnsi="Bookman Old Style"/>
          <w:sz w:val="24"/>
          <w:szCs w:val="24"/>
        </w:rPr>
        <w:t xml:space="preserve"> Strong, Visionary, People – Centered Executive Leadership”. </w:t>
      </w:r>
      <w:proofErr w:type="spellStart"/>
      <w:r w:rsidR="00A53737">
        <w:rPr>
          <w:rFonts w:ascii="Bookman Old Style" w:hAnsi="Bookman Old Style"/>
          <w:sz w:val="24"/>
          <w:szCs w:val="24"/>
        </w:rPr>
        <w:t>Mr</w:t>
      </w:r>
      <w:proofErr w:type="spellEnd"/>
      <w:r w:rsidR="00A53737">
        <w:rPr>
          <w:rFonts w:ascii="Bookman Old Style" w:hAnsi="Bookman Old Style"/>
          <w:sz w:val="24"/>
          <w:szCs w:val="24"/>
        </w:rPr>
        <w:t xml:space="preserve"> Speaker I wish to state at the outset again that Leaders of the Opposition i</w:t>
      </w:r>
      <w:r w:rsidRPr="00105BD1">
        <w:rPr>
          <w:rFonts w:ascii="Bookman Old Style" w:hAnsi="Bookman Old Style"/>
          <w:sz w:val="24"/>
          <w:szCs w:val="24"/>
        </w:rPr>
        <w:t xml:space="preserve">n not too </w:t>
      </w:r>
      <w:r w:rsidR="00A53737">
        <w:rPr>
          <w:rFonts w:ascii="Bookman Old Style" w:hAnsi="Bookman Old Style"/>
          <w:sz w:val="24"/>
          <w:szCs w:val="24"/>
        </w:rPr>
        <w:t>distant</w:t>
      </w:r>
      <w:r w:rsidRPr="00105BD1">
        <w:rPr>
          <w:rFonts w:ascii="Bookman Old Style" w:hAnsi="Bookman Old Style"/>
          <w:sz w:val="24"/>
          <w:szCs w:val="24"/>
        </w:rPr>
        <w:t xml:space="preserve"> </w:t>
      </w:r>
      <w:proofErr w:type="gramStart"/>
      <w:r w:rsidRPr="00105BD1">
        <w:rPr>
          <w:rFonts w:ascii="Bookman Old Style" w:hAnsi="Bookman Old Style"/>
          <w:sz w:val="24"/>
          <w:szCs w:val="24"/>
        </w:rPr>
        <w:t>times,</w:t>
      </w:r>
      <w:proofErr w:type="gramEnd"/>
      <w:r w:rsidRPr="00105BD1">
        <w:rPr>
          <w:rFonts w:ascii="Bookman Old Style" w:hAnsi="Bookman Old Style"/>
          <w:sz w:val="24"/>
          <w:szCs w:val="24"/>
        </w:rPr>
        <w:t xml:space="preserve"> were allowed overnight to respond </w:t>
      </w:r>
      <w:r w:rsidR="00A53737">
        <w:rPr>
          <w:rFonts w:ascii="Bookman Old Style" w:hAnsi="Bookman Old Style"/>
          <w:sz w:val="24"/>
          <w:szCs w:val="24"/>
        </w:rPr>
        <w:t xml:space="preserve">thereby allowing them to incorporate in their responses, the Budget Address together with the Budget Estimates. </w:t>
      </w:r>
      <w:proofErr w:type="spellStart"/>
      <w:r w:rsidR="00A53737">
        <w:rPr>
          <w:rFonts w:ascii="Bookman Old Style" w:hAnsi="Bookman Old Style"/>
          <w:sz w:val="24"/>
          <w:szCs w:val="24"/>
        </w:rPr>
        <w:t>Mr</w:t>
      </w:r>
      <w:proofErr w:type="spellEnd"/>
      <w:r w:rsidR="00A53737">
        <w:rPr>
          <w:rFonts w:ascii="Bookman Old Style" w:hAnsi="Bookman Old Style"/>
          <w:sz w:val="24"/>
          <w:szCs w:val="24"/>
        </w:rPr>
        <w:t xml:space="preserve"> Speaker, </w:t>
      </w:r>
      <w:r w:rsidRPr="00105BD1">
        <w:rPr>
          <w:rFonts w:ascii="Bookman Old Style" w:hAnsi="Bookman Old Style"/>
          <w:sz w:val="24"/>
          <w:szCs w:val="24"/>
        </w:rPr>
        <w:t>I am disappointed that we have regressed to this current position.</w:t>
      </w:r>
    </w:p>
    <w:p w:rsidR="00225645" w:rsidRPr="00105BD1" w:rsidRDefault="00225645" w:rsidP="00C73BC4">
      <w:pPr>
        <w:jc w:val="both"/>
        <w:rPr>
          <w:rFonts w:ascii="Bookman Old Style" w:hAnsi="Bookman Old Style"/>
          <w:sz w:val="24"/>
          <w:szCs w:val="24"/>
        </w:rPr>
      </w:pPr>
      <w:r w:rsidRPr="00105BD1">
        <w:rPr>
          <w:rFonts w:ascii="Bookman Old Style" w:hAnsi="Bookman Old Style"/>
          <w:sz w:val="24"/>
          <w:szCs w:val="24"/>
        </w:rPr>
        <w:t xml:space="preserve">Nonetheless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as a good Brownie and Girl Guide, we were taught </w:t>
      </w:r>
      <w:r w:rsidR="00415B7B" w:rsidRPr="00105BD1">
        <w:rPr>
          <w:rFonts w:ascii="Bookman Old Style" w:hAnsi="Bookman Old Style"/>
          <w:sz w:val="24"/>
          <w:szCs w:val="24"/>
        </w:rPr>
        <w:t>to</w:t>
      </w:r>
      <w:r w:rsidR="00C73BC4" w:rsidRPr="00105BD1">
        <w:rPr>
          <w:rFonts w:ascii="Bookman Old Style" w:hAnsi="Bookman Old Style"/>
          <w:sz w:val="24"/>
          <w:szCs w:val="24"/>
        </w:rPr>
        <w:t xml:space="preserve"> “Always Be Prepared” and so I am.</w:t>
      </w:r>
    </w:p>
    <w:p w:rsidR="00C73BC4" w:rsidRPr="00105BD1" w:rsidRDefault="00225645" w:rsidP="00225645">
      <w:pPr>
        <w:pStyle w:val="NoSpacing"/>
        <w:rPr>
          <w:rFonts w:ascii="Bookman Old Style" w:hAnsi="Bookman Old Style"/>
          <w:b/>
          <w:sz w:val="24"/>
          <w:szCs w:val="24"/>
        </w:rPr>
      </w:pPr>
      <w:r w:rsidRPr="00105BD1">
        <w:rPr>
          <w:rFonts w:ascii="Bookman Old Style" w:hAnsi="Bookman Old Style"/>
          <w:b/>
          <w:sz w:val="24"/>
          <w:szCs w:val="24"/>
        </w:rPr>
        <w:t>EXPRESSIONS OF THANKS</w:t>
      </w:r>
      <w:r w:rsidR="00A53737">
        <w:rPr>
          <w:rFonts w:ascii="Bookman Old Style" w:hAnsi="Bookman Old Style"/>
          <w:b/>
          <w:sz w:val="24"/>
          <w:szCs w:val="24"/>
        </w:rPr>
        <w:t xml:space="preserve"> and OPENING REMARKS</w:t>
      </w:r>
    </w:p>
    <w:p w:rsidR="00C73BC4" w:rsidRDefault="00A53737" w:rsidP="00BC1069">
      <w:pPr>
        <w:pStyle w:val="NoSpacing"/>
        <w:jc w:val="both"/>
        <w:rPr>
          <w:rFonts w:ascii="Bookman Old Style" w:hAnsi="Bookman Old Style"/>
          <w:sz w:val="24"/>
          <w:szCs w:val="24"/>
        </w:rPr>
      </w:pPr>
      <w:proofErr w:type="spellStart"/>
      <w:r>
        <w:rPr>
          <w:rFonts w:ascii="Bookman Old Style" w:hAnsi="Bookman Old Style"/>
          <w:b/>
          <w:sz w:val="24"/>
          <w:szCs w:val="24"/>
        </w:rPr>
        <w:lastRenderedPageBreak/>
        <w:t>Mr</w:t>
      </w:r>
      <w:proofErr w:type="spellEnd"/>
      <w:r>
        <w:rPr>
          <w:rFonts w:ascii="Bookman Old Style" w:hAnsi="Bookman Old Style"/>
          <w:b/>
          <w:sz w:val="24"/>
          <w:szCs w:val="24"/>
        </w:rPr>
        <w:t xml:space="preserve"> Speaker I join with the Minister in registering thanks to those who assisted in the preparation of this Budget but wish to again thank </w:t>
      </w:r>
      <w:r w:rsidR="00C73BC4" w:rsidRPr="00105BD1">
        <w:rPr>
          <w:rFonts w:ascii="Bookman Old Style" w:hAnsi="Bookman Old Style"/>
          <w:sz w:val="24"/>
          <w:szCs w:val="24"/>
        </w:rPr>
        <w:t>those C</w:t>
      </w:r>
      <w:r w:rsidR="006C53B7" w:rsidRPr="00105BD1">
        <w:rPr>
          <w:rFonts w:ascii="Bookman Old Style" w:hAnsi="Bookman Old Style"/>
          <w:sz w:val="24"/>
          <w:szCs w:val="24"/>
        </w:rPr>
        <w:t>ivil Servants whose hard work is</w:t>
      </w:r>
      <w:r w:rsidR="00C73BC4" w:rsidRPr="00105BD1">
        <w:rPr>
          <w:rFonts w:ascii="Bookman Old Style" w:hAnsi="Bookman Old Style"/>
          <w:sz w:val="24"/>
          <w:szCs w:val="24"/>
        </w:rPr>
        <w:t xml:space="preserve"> manifested in the production of this Budget. I say a special thank you to the Hon Minister of Finance and his Team for their efforts. I wish to also </w:t>
      </w:r>
      <w:r w:rsidR="006C53B7" w:rsidRPr="00105BD1">
        <w:rPr>
          <w:rFonts w:ascii="Bookman Old Style" w:hAnsi="Bookman Old Style"/>
          <w:sz w:val="24"/>
          <w:szCs w:val="24"/>
        </w:rPr>
        <w:t xml:space="preserve">thank </w:t>
      </w:r>
      <w:r w:rsidR="00C73BC4" w:rsidRPr="00105BD1">
        <w:rPr>
          <w:rFonts w:ascii="Bookman Old Style" w:hAnsi="Bookman Old Style"/>
          <w:sz w:val="24"/>
          <w:szCs w:val="24"/>
        </w:rPr>
        <w:t xml:space="preserve">that those partners – regional </w:t>
      </w:r>
      <w:r w:rsidR="006C53B7" w:rsidRPr="00105BD1">
        <w:rPr>
          <w:rFonts w:ascii="Bookman Old Style" w:hAnsi="Bookman Old Style"/>
          <w:sz w:val="24"/>
          <w:szCs w:val="24"/>
        </w:rPr>
        <w:t xml:space="preserve">and international </w:t>
      </w:r>
      <w:r w:rsidR="00C73BC4" w:rsidRPr="00105BD1">
        <w:rPr>
          <w:rFonts w:ascii="Bookman Old Style" w:hAnsi="Bookman Old Style"/>
          <w:sz w:val="24"/>
          <w:szCs w:val="24"/>
        </w:rPr>
        <w:t xml:space="preserve">– who </w:t>
      </w:r>
      <w:r w:rsidR="006C53B7" w:rsidRPr="00105BD1">
        <w:rPr>
          <w:rFonts w:ascii="Bookman Old Style" w:hAnsi="Bookman Old Style"/>
          <w:sz w:val="24"/>
          <w:szCs w:val="24"/>
        </w:rPr>
        <w:t>cont</w:t>
      </w:r>
      <w:r w:rsidR="00C73BC4" w:rsidRPr="00105BD1">
        <w:rPr>
          <w:rFonts w:ascii="Bookman Old Style" w:hAnsi="Bookman Old Style"/>
          <w:sz w:val="24"/>
          <w:szCs w:val="24"/>
        </w:rPr>
        <w:t xml:space="preserve">inue to aid in the development of these Islands and I mention the UK Government through the OT Unit of Department for International Development and the </w:t>
      </w:r>
      <w:proofErr w:type="gramStart"/>
      <w:r w:rsidR="00C73BC4" w:rsidRPr="00105BD1">
        <w:rPr>
          <w:rFonts w:ascii="Bookman Old Style" w:hAnsi="Bookman Old Style"/>
          <w:sz w:val="24"/>
          <w:szCs w:val="24"/>
        </w:rPr>
        <w:t>OTs</w:t>
      </w:r>
      <w:proofErr w:type="gramEnd"/>
      <w:r w:rsidR="00C73BC4" w:rsidRPr="00105BD1">
        <w:rPr>
          <w:rFonts w:ascii="Bookman Old Style" w:hAnsi="Bookman Old Style"/>
          <w:sz w:val="24"/>
          <w:szCs w:val="24"/>
        </w:rPr>
        <w:t xml:space="preserve"> Department of the Foreign and Commonwealth Office (FCO), the Caribbean Development Bank (CDB) and the European Union (EU). </w:t>
      </w:r>
      <w:r>
        <w:rPr>
          <w:rFonts w:ascii="Bookman Old Style" w:hAnsi="Bookman Old Style"/>
          <w:sz w:val="24"/>
          <w:szCs w:val="24"/>
        </w:rPr>
        <w:t xml:space="preserve">But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the Minister forgot one important thing to thank and that is the year 2016 which now seems to now help him and his Government to see some of the people’s priorities and so we welcome all the good stuff that is listed in his response. And I ask my honorable colleagues on this side of the house to let’s give the year 2016, a round of applause.</w:t>
      </w:r>
    </w:p>
    <w:p w:rsidR="00A53737" w:rsidRDefault="00A53737" w:rsidP="00BC1069">
      <w:pPr>
        <w:pStyle w:val="NoSpacing"/>
        <w:jc w:val="both"/>
        <w:rPr>
          <w:rFonts w:ascii="Bookman Old Style" w:hAnsi="Bookman Old Style"/>
          <w:sz w:val="24"/>
          <w:szCs w:val="24"/>
        </w:rPr>
      </w:pPr>
    </w:p>
    <w:p w:rsidR="00A53737" w:rsidRPr="00A53737" w:rsidRDefault="00A53737" w:rsidP="00BC1069">
      <w:pPr>
        <w:pStyle w:val="NoSpacing"/>
        <w:jc w:val="both"/>
        <w:rPr>
          <w:rFonts w:ascii="Bookman Old Style" w:hAnsi="Bookman Old Style"/>
          <w:i/>
          <w:sz w:val="24"/>
          <w:szCs w:val="24"/>
        </w:rPr>
      </w:pPr>
      <w:r w:rsidRPr="00A53737">
        <w:rPr>
          <w:rFonts w:ascii="Bookman Old Style" w:hAnsi="Bookman Old Style"/>
          <w:i/>
          <w:sz w:val="24"/>
          <w:szCs w:val="24"/>
        </w:rPr>
        <w:t>Other Opening Remarks</w:t>
      </w:r>
    </w:p>
    <w:p w:rsidR="00A53737" w:rsidRPr="00105BD1" w:rsidRDefault="00A53737" w:rsidP="00BC1069">
      <w:pPr>
        <w:pStyle w:val="NoSpacing"/>
        <w:jc w:val="both"/>
        <w:rPr>
          <w:rFonts w:ascii="Bookman Old Style" w:hAnsi="Bookman Old Style"/>
          <w:sz w:val="24"/>
          <w:szCs w:val="24"/>
        </w:rPr>
      </w:pPr>
    </w:p>
    <w:p w:rsidR="00E90DDF" w:rsidRDefault="00A53737" w:rsidP="00BC1069">
      <w:pPr>
        <w:pStyle w:val="NoSpacing"/>
        <w:jc w:val="both"/>
        <w:rPr>
          <w:rFonts w:ascii="Bookman Old Style" w:hAnsi="Bookman Old Style"/>
          <w:sz w:val="24"/>
          <w:szCs w:val="24"/>
        </w:rPr>
      </w:pPr>
      <w:proofErr w:type="spellStart"/>
      <w:r>
        <w:rPr>
          <w:rFonts w:ascii="Bookman Old Style" w:hAnsi="Bookman Old Style"/>
          <w:sz w:val="24"/>
          <w:szCs w:val="24"/>
        </w:rPr>
        <w:t>Mr</w:t>
      </w:r>
      <w:proofErr w:type="spellEnd"/>
      <w:r>
        <w:rPr>
          <w:rFonts w:ascii="Bookman Old Style" w:hAnsi="Bookman Old Style"/>
          <w:sz w:val="24"/>
          <w:szCs w:val="24"/>
        </w:rPr>
        <w:t xml:space="preserve"> Speaker the Minister never ceases to amaze me and I wish to quote words from his Budget Address to show again the people of this country what the Opposition has had to endure trying to work with this Government. Too often the Minister calls for unity and then attack right after. Today is no different</w:t>
      </w:r>
    </w:p>
    <w:p w:rsidR="00A53737" w:rsidRDefault="00A53737" w:rsidP="00BC1069">
      <w:pPr>
        <w:pStyle w:val="NoSpacing"/>
        <w:jc w:val="both"/>
        <w:rPr>
          <w:rFonts w:ascii="Bookman Old Style" w:hAnsi="Bookman Old Style"/>
          <w:sz w:val="24"/>
          <w:szCs w:val="24"/>
        </w:rPr>
      </w:pPr>
    </w:p>
    <w:p w:rsidR="00A53737" w:rsidRPr="000A36D9" w:rsidRDefault="00A53737" w:rsidP="00BC1069">
      <w:pPr>
        <w:pStyle w:val="NoSpacing"/>
        <w:jc w:val="both"/>
        <w:rPr>
          <w:rFonts w:ascii="Bookman Old Style" w:hAnsi="Bookman Old Style"/>
          <w:i/>
          <w:sz w:val="24"/>
          <w:szCs w:val="24"/>
        </w:rPr>
      </w:pPr>
      <w:proofErr w:type="spellStart"/>
      <w:r w:rsidRPr="000A36D9">
        <w:rPr>
          <w:rFonts w:ascii="Bookman Old Style" w:hAnsi="Bookman Old Style"/>
          <w:i/>
          <w:sz w:val="24"/>
          <w:szCs w:val="24"/>
        </w:rPr>
        <w:t>Pg</w:t>
      </w:r>
      <w:proofErr w:type="spellEnd"/>
      <w:r w:rsidRPr="000A36D9">
        <w:rPr>
          <w:rFonts w:ascii="Bookman Old Style" w:hAnsi="Bookman Old Style"/>
          <w:i/>
          <w:sz w:val="24"/>
          <w:szCs w:val="24"/>
        </w:rPr>
        <w:t xml:space="preserve"> 27 -28</w:t>
      </w:r>
      <w:r w:rsidR="000A36D9" w:rsidRPr="000A36D9">
        <w:rPr>
          <w:rFonts w:ascii="Bookman Old Style" w:hAnsi="Bookman Old Style"/>
          <w:i/>
          <w:sz w:val="24"/>
          <w:szCs w:val="24"/>
        </w:rPr>
        <w:t xml:space="preserve"> “This is so critical to the future successes and suitability of the Turks and Caicos, </w:t>
      </w:r>
      <w:proofErr w:type="spellStart"/>
      <w:r w:rsidR="000A36D9" w:rsidRPr="000A36D9">
        <w:rPr>
          <w:rFonts w:ascii="Bookman Old Style" w:hAnsi="Bookman Old Style"/>
          <w:i/>
          <w:sz w:val="24"/>
          <w:szCs w:val="24"/>
        </w:rPr>
        <w:t>Mr</w:t>
      </w:r>
      <w:proofErr w:type="spellEnd"/>
      <w:r w:rsidR="000A36D9" w:rsidRPr="000A36D9">
        <w:rPr>
          <w:rFonts w:ascii="Bookman Old Style" w:hAnsi="Bookman Old Style"/>
          <w:i/>
          <w:sz w:val="24"/>
          <w:szCs w:val="24"/>
        </w:rPr>
        <w:t xml:space="preserve"> Speaker, that it requires cross party political unity at all levels of our society.</w:t>
      </w:r>
      <w:r w:rsidR="000A36D9">
        <w:rPr>
          <w:rFonts w:ascii="Bookman Old Style" w:hAnsi="Bookman Old Style"/>
          <w:i/>
          <w:sz w:val="24"/>
          <w:szCs w:val="24"/>
        </w:rPr>
        <w:t xml:space="preserve"> Silly, dissenting voices, motivated by misguided short term political gain could – intentionally or unintentionally – damage their country’s future prospects for years to come.”</w:t>
      </w:r>
    </w:p>
    <w:p w:rsidR="00A53737" w:rsidRDefault="00A53737" w:rsidP="00BC1069">
      <w:pPr>
        <w:pStyle w:val="NoSpacing"/>
        <w:jc w:val="both"/>
        <w:rPr>
          <w:rFonts w:ascii="Bookman Old Style" w:hAnsi="Bookman Old Style"/>
          <w:sz w:val="24"/>
          <w:szCs w:val="24"/>
        </w:rPr>
      </w:pPr>
    </w:p>
    <w:p w:rsidR="00A53737" w:rsidRDefault="00A53737" w:rsidP="00BC1069">
      <w:pPr>
        <w:pStyle w:val="NoSpacing"/>
        <w:jc w:val="both"/>
        <w:rPr>
          <w:rFonts w:ascii="Bookman Old Style" w:hAnsi="Bookman Old Style"/>
          <w:sz w:val="24"/>
          <w:szCs w:val="24"/>
        </w:rPr>
      </w:pPr>
      <w:r>
        <w:rPr>
          <w:rFonts w:ascii="Bookman Old Style" w:hAnsi="Bookman Old Style"/>
          <w:sz w:val="24"/>
          <w:szCs w:val="24"/>
        </w:rPr>
        <w:t>As a young Turks and Caicos Islander I am insulted by this and this is the trend of him and his Government. He expects no challenge, no input and has chalked up person’s genuine contributions to “</w:t>
      </w:r>
      <w:r w:rsidR="000A36D9">
        <w:rPr>
          <w:rFonts w:ascii="Bookman Old Style" w:hAnsi="Bookman Old Style"/>
          <w:sz w:val="24"/>
          <w:szCs w:val="24"/>
        </w:rPr>
        <w:t>s</w:t>
      </w:r>
      <w:r w:rsidR="000A36D9">
        <w:rPr>
          <w:rFonts w:ascii="Bookman Old Style" w:hAnsi="Bookman Old Style"/>
          <w:i/>
          <w:sz w:val="24"/>
          <w:szCs w:val="24"/>
        </w:rPr>
        <w:t xml:space="preserve">illy, dissenting voices, motivated by misguided short term political gain”. </w:t>
      </w:r>
      <w:r>
        <w:rPr>
          <w:rFonts w:ascii="Bookman Old Style" w:hAnsi="Bookman Old Style"/>
          <w:sz w:val="24"/>
          <w:szCs w:val="24"/>
        </w:rPr>
        <w:t>I remain disappointed as a young Turks and Caicos Islander</w:t>
      </w:r>
      <w:r w:rsidR="000A36D9">
        <w:rPr>
          <w:rFonts w:ascii="Bookman Old Style" w:hAnsi="Bookman Old Style"/>
          <w:sz w:val="24"/>
          <w:szCs w:val="24"/>
        </w:rPr>
        <w:t xml:space="preserve"> in his continued comments along these lines. </w:t>
      </w:r>
      <w:proofErr w:type="spellStart"/>
      <w:r w:rsidR="000A36D9">
        <w:rPr>
          <w:rFonts w:ascii="Bookman Old Style" w:hAnsi="Bookman Old Style"/>
          <w:sz w:val="24"/>
          <w:szCs w:val="24"/>
        </w:rPr>
        <w:t>Mr</w:t>
      </w:r>
      <w:proofErr w:type="spellEnd"/>
      <w:r w:rsidR="000A36D9">
        <w:rPr>
          <w:rFonts w:ascii="Bookman Old Style" w:hAnsi="Bookman Old Style"/>
          <w:sz w:val="24"/>
          <w:szCs w:val="24"/>
        </w:rPr>
        <w:t xml:space="preserve"> Speaker despite these statements, we will share our opinions on this Budget presented here today. </w:t>
      </w:r>
    </w:p>
    <w:p w:rsidR="00A53737" w:rsidRDefault="00A53737" w:rsidP="00BC1069">
      <w:pPr>
        <w:pStyle w:val="NoSpacing"/>
        <w:jc w:val="both"/>
        <w:rPr>
          <w:rFonts w:ascii="Bookman Old Style" w:hAnsi="Bookman Old Style"/>
          <w:sz w:val="24"/>
          <w:szCs w:val="24"/>
        </w:rPr>
      </w:pPr>
    </w:p>
    <w:p w:rsidR="00415B7B" w:rsidRPr="00105BD1" w:rsidRDefault="00415B7B" w:rsidP="00BC1069">
      <w:pPr>
        <w:jc w:val="both"/>
        <w:rPr>
          <w:rFonts w:ascii="Bookman Old Style" w:hAnsi="Bookman Old Style"/>
          <w:b/>
          <w:sz w:val="24"/>
          <w:szCs w:val="24"/>
        </w:rPr>
      </w:pPr>
      <w:r w:rsidRPr="00105BD1">
        <w:rPr>
          <w:rFonts w:ascii="Bookman Old Style" w:hAnsi="Bookman Old Style"/>
          <w:b/>
          <w:sz w:val="24"/>
          <w:szCs w:val="24"/>
        </w:rPr>
        <w:t xml:space="preserve">Notes </w:t>
      </w:r>
      <w:proofErr w:type="gramStart"/>
      <w:r w:rsidRPr="00105BD1">
        <w:rPr>
          <w:rFonts w:ascii="Bookman Old Style" w:hAnsi="Bookman Old Style"/>
          <w:b/>
          <w:sz w:val="24"/>
          <w:szCs w:val="24"/>
        </w:rPr>
        <w:t>Of</w:t>
      </w:r>
      <w:proofErr w:type="gramEnd"/>
      <w:r w:rsidRPr="00105BD1">
        <w:rPr>
          <w:rFonts w:ascii="Bookman Old Style" w:hAnsi="Bookman Old Style"/>
          <w:b/>
          <w:sz w:val="24"/>
          <w:szCs w:val="24"/>
        </w:rPr>
        <w:t xml:space="preserve"> Congratulations</w:t>
      </w:r>
    </w:p>
    <w:p w:rsidR="00415B7B" w:rsidRPr="00105BD1" w:rsidRDefault="006C53B7" w:rsidP="00BC1069">
      <w:pPr>
        <w:jc w:val="both"/>
        <w:rPr>
          <w:rFonts w:ascii="Bookman Old Style" w:hAnsi="Bookman Old Style"/>
          <w:sz w:val="24"/>
          <w:szCs w:val="24"/>
        </w:rPr>
      </w:pPr>
      <w:r w:rsidRPr="00105BD1">
        <w:rPr>
          <w:rFonts w:ascii="Bookman Old Style" w:hAnsi="Bookman Old Style"/>
          <w:sz w:val="24"/>
          <w:szCs w:val="24"/>
        </w:rPr>
        <w:t xml:space="preserve">At the outset, </w:t>
      </w:r>
      <w:r w:rsidR="00415B7B" w:rsidRPr="00105BD1">
        <w:rPr>
          <w:rFonts w:ascii="Bookman Old Style" w:hAnsi="Bookman Old Style"/>
          <w:sz w:val="24"/>
          <w:szCs w:val="24"/>
        </w:rPr>
        <w:t xml:space="preserve">I </w:t>
      </w:r>
      <w:proofErr w:type="gramStart"/>
      <w:r w:rsidR="00415B7B" w:rsidRPr="00105BD1">
        <w:rPr>
          <w:rFonts w:ascii="Bookman Old Style" w:hAnsi="Bookman Old Style"/>
          <w:sz w:val="24"/>
          <w:szCs w:val="24"/>
        </w:rPr>
        <w:t>pause</w:t>
      </w:r>
      <w:proofErr w:type="gramEnd"/>
      <w:r w:rsidR="00415B7B" w:rsidRPr="00105BD1">
        <w:rPr>
          <w:rFonts w:ascii="Bookman Old Style" w:hAnsi="Bookman Old Style"/>
          <w:sz w:val="24"/>
          <w:szCs w:val="24"/>
        </w:rPr>
        <w:t xml:space="preserve"> </w:t>
      </w:r>
      <w:proofErr w:type="spellStart"/>
      <w:r w:rsidR="00415B7B" w:rsidRPr="00105BD1">
        <w:rPr>
          <w:rFonts w:ascii="Bookman Old Style" w:hAnsi="Bookman Old Style"/>
          <w:sz w:val="24"/>
          <w:szCs w:val="24"/>
        </w:rPr>
        <w:t>Mr</w:t>
      </w:r>
      <w:proofErr w:type="spellEnd"/>
      <w:r w:rsidR="00415B7B" w:rsidRPr="00105BD1">
        <w:rPr>
          <w:rFonts w:ascii="Bookman Old Style" w:hAnsi="Bookman Old Style"/>
          <w:sz w:val="24"/>
          <w:szCs w:val="24"/>
        </w:rPr>
        <w:t xml:space="preserve"> Speaker to congratulate the Government on its credit rating and also on the PEFA in which the </w:t>
      </w:r>
      <w:r w:rsidR="00D0552B">
        <w:rPr>
          <w:rFonts w:ascii="Bookman Old Style" w:hAnsi="Bookman Old Style"/>
          <w:sz w:val="24"/>
          <w:szCs w:val="24"/>
        </w:rPr>
        <w:t xml:space="preserve">TCI achieved a number of </w:t>
      </w:r>
      <w:r w:rsidR="003B271A" w:rsidRPr="00105BD1">
        <w:rPr>
          <w:rFonts w:ascii="Bookman Old Style" w:hAnsi="Bookman Old Style"/>
          <w:sz w:val="24"/>
          <w:szCs w:val="24"/>
        </w:rPr>
        <w:t>A’s compared to 0 in 2011.</w:t>
      </w:r>
    </w:p>
    <w:p w:rsidR="003B271A" w:rsidRDefault="003B271A" w:rsidP="00BC1069">
      <w:pPr>
        <w:jc w:val="both"/>
        <w:rPr>
          <w:rFonts w:ascii="Bookman Old Style" w:hAnsi="Bookman Old Style"/>
          <w:sz w:val="24"/>
          <w:szCs w:val="24"/>
        </w:rPr>
      </w:pPr>
      <w:r w:rsidRPr="00105BD1">
        <w:rPr>
          <w:rFonts w:ascii="Bookman Old Style" w:hAnsi="Bookman Old Style"/>
          <w:sz w:val="24"/>
          <w:szCs w:val="24"/>
        </w:rPr>
        <w:lastRenderedPageBreak/>
        <w:t xml:space="preserve">These achievements cannot be </w:t>
      </w:r>
      <w:r w:rsidR="006C53B7" w:rsidRPr="00105BD1">
        <w:rPr>
          <w:rFonts w:ascii="Bookman Old Style" w:hAnsi="Bookman Old Style"/>
          <w:sz w:val="24"/>
          <w:szCs w:val="24"/>
        </w:rPr>
        <w:t>watered down</w:t>
      </w:r>
      <w:r w:rsidRPr="00105BD1">
        <w:rPr>
          <w:rFonts w:ascii="Bookman Old Style" w:hAnsi="Bookman Old Style"/>
          <w:sz w:val="24"/>
          <w:szCs w:val="24"/>
        </w:rPr>
        <w:t xml:space="preserve"> and must be celebrated for what it is – a national achievement. We must also not become complacent and must seek to improve and implement recommendations from whatever source for improve</w:t>
      </w:r>
      <w:r w:rsidR="006C53B7" w:rsidRPr="00105BD1">
        <w:rPr>
          <w:rFonts w:ascii="Bookman Old Style" w:hAnsi="Bookman Old Style"/>
          <w:sz w:val="24"/>
          <w:szCs w:val="24"/>
        </w:rPr>
        <w:t>ments in our financial management</w:t>
      </w:r>
      <w:r w:rsidR="000E0D28" w:rsidRPr="00105BD1">
        <w:rPr>
          <w:rFonts w:ascii="Bookman Old Style" w:hAnsi="Bookman Old Style"/>
          <w:sz w:val="24"/>
          <w:szCs w:val="24"/>
        </w:rPr>
        <w:t xml:space="preserve"> systems</w:t>
      </w:r>
      <w:r w:rsidR="006C53B7" w:rsidRPr="00105BD1">
        <w:rPr>
          <w:rFonts w:ascii="Bookman Old Style" w:hAnsi="Bookman Old Style"/>
          <w:sz w:val="24"/>
          <w:szCs w:val="24"/>
        </w:rPr>
        <w:t xml:space="preserve">. </w:t>
      </w:r>
      <w:r w:rsidRPr="00105BD1">
        <w:rPr>
          <w:rFonts w:ascii="Bookman Old Style" w:hAnsi="Bookman Old Style"/>
          <w:sz w:val="24"/>
          <w:szCs w:val="24"/>
        </w:rPr>
        <w:t xml:space="preserve">It is my hope that we maintain these achievements, improve where we are still weak and as the Chair of the PAC, I </w:t>
      </w:r>
      <w:r w:rsidR="006C53B7" w:rsidRPr="00105BD1">
        <w:rPr>
          <w:rFonts w:ascii="Bookman Old Style" w:hAnsi="Bookman Old Style"/>
          <w:sz w:val="24"/>
          <w:szCs w:val="24"/>
        </w:rPr>
        <w:t xml:space="preserve">say it on behalf of my colleagues that it is our </w:t>
      </w:r>
      <w:r w:rsidRPr="00105BD1">
        <w:rPr>
          <w:rFonts w:ascii="Bookman Old Style" w:hAnsi="Bookman Old Style"/>
          <w:sz w:val="24"/>
          <w:szCs w:val="24"/>
        </w:rPr>
        <w:t xml:space="preserve">hope </w:t>
      </w:r>
      <w:r w:rsidR="006C53B7" w:rsidRPr="00105BD1">
        <w:rPr>
          <w:rFonts w:ascii="Bookman Old Style" w:hAnsi="Bookman Old Style"/>
          <w:sz w:val="24"/>
          <w:szCs w:val="24"/>
        </w:rPr>
        <w:t xml:space="preserve">for cleaner Audits – fewer risks identified and the imposition of recommendations. </w:t>
      </w:r>
    </w:p>
    <w:p w:rsidR="000A36D9" w:rsidRPr="00105BD1" w:rsidRDefault="000A36D9" w:rsidP="003B271A">
      <w:pPr>
        <w:jc w:val="both"/>
        <w:rPr>
          <w:rFonts w:ascii="Bookman Old Style" w:hAnsi="Bookman Old Style"/>
          <w:sz w:val="24"/>
          <w:szCs w:val="24"/>
        </w:rPr>
      </w:pPr>
      <w:r>
        <w:rPr>
          <w:rFonts w:ascii="Bookman Old Style" w:hAnsi="Bookman Old Style"/>
          <w:sz w:val="24"/>
          <w:szCs w:val="24"/>
        </w:rPr>
        <w:t xml:space="preserve">That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is a sign of maturity and we will continue to share our contributions in a mature way.</w:t>
      </w:r>
    </w:p>
    <w:p w:rsidR="00225645" w:rsidRPr="00105BD1" w:rsidRDefault="00225645" w:rsidP="00225645">
      <w:pPr>
        <w:rPr>
          <w:rFonts w:ascii="Bookman Old Style" w:hAnsi="Bookman Old Style"/>
          <w:b/>
          <w:sz w:val="24"/>
          <w:szCs w:val="24"/>
        </w:rPr>
      </w:pPr>
      <w:r w:rsidRPr="00105BD1">
        <w:rPr>
          <w:rFonts w:ascii="Bookman Old Style" w:hAnsi="Bookman Old Style"/>
          <w:b/>
          <w:sz w:val="24"/>
          <w:szCs w:val="24"/>
        </w:rPr>
        <w:t>The Importance of Good Governance</w:t>
      </w:r>
    </w:p>
    <w:p w:rsidR="000E0D28" w:rsidRPr="00105BD1" w:rsidRDefault="003B271A" w:rsidP="000A36D9">
      <w:pPr>
        <w:jc w:val="both"/>
        <w:rPr>
          <w:rFonts w:ascii="Bookman Old Style" w:hAnsi="Bookman Old Style"/>
          <w:sz w:val="24"/>
          <w:szCs w:val="24"/>
        </w:rPr>
      </w:pPr>
      <w:r w:rsidRPr="00105BD1">
        <w:rPr>
          <w:rFonts w:ascii="Bookman Old Style" w:hAnsi="Bookman Old Style"/>
          <w:sz w:val="24"/>
          <w:szCs w:val="24"/>
        </w:rPr>
        <w:t xml:space="preserve">If never appreciated before,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can better appreciate the tenets of good governance</w:t>
      </w:r>
      <w:r w:rsidR="000E0D28" w:rsidRPr="00105BD1">
        <w:rPr>
          <w:rFonts w:ascii="Bookman Old Style" w:hAnsi="Bookman Old Style"/>
          <w:sz w:val="24"/>
          <w:szCs w:val="24"/>
        </w:rPr>
        <w:t xml:space="preserve">. </w:t>
      </w:r>
    </w:p>
    <w:p w:rsidR="006C78CF" w:rsidRPr="00105BD1" w:rsidRDefault="000E0D28" w:rsidP="000A36D9">
      <w:pPr>
        <w:jc w:val="both"/>
        <w:rPr>
          <w:rFonts w:ascii="Bookman Old Style" w:hAnsi="Bookman Old Style"/>
          <w:sz w:val="24"/>
          <w:szCs w:val="24"/>
        </w:rPr>
      </w:pPr>
      <w:r w:rsidRPr="00105BD1">
        <w:rPr>
          <w:rFonts w:ascii="Bookman Old Style" w:hAnsi="Bookman Old Style"/>
          <w:sz w:val="24"/>
          <w:szCs w:val="24"/>
        </w:rPr>
        <w:t>The system</w:t>
      </w:r>
      <w:r w:rsidR="000A36D9">
        <w:rPr>
          <w:rFonts w:ascii="Bookman Old Style" w:hAnsi="Bookman Old Style"/>
          <w:sz w:val="24"/>
          <w:szCs w:val="24"/>
        </w:rPr>
        <w:t>s in</w:t>
      </w:r>
      <w:r w:rsidRPr="00105BD1">
        <w:rPr>
          <w:rFonts w:ascii="Bookman Old Style" w:hAnsi="Bookman Old Style"/>
          <w:sz w:val="24"/>
          <w:szCs w:val="24"/>
        </w:rPr>
        <w:t xml:space="preserve"> this country </w:t>
      </w:r>
      <w:r w:rsidR="000A36D9">
        <w:rPr>
          <w:rFonts w:ascii="Bookman Old Style" w:hAnsi="Bookman Old Style"/>
          <w:sz w:val="24"/>
          <w:szCs w:val="24"/>
        </w:rPr>
        <w:t>are</w:t>
      </w:r>
      <w:r w:rsidRPr="00105BD1">
        <w:rPr>
          <w:rFonts w:ascii="Bookman Old Style" w:hAnsi="Bookman Old Style"/>
          <w:sz w:val="24"/>
          <w:szCs w:val="24"/>
        </w:rPr>
        <w:t xml:space="preserve"> strong and I remind us that our systems are not corrupt but people corrupt systems. We have the checks and balances from our Constitution down and we need to perform in every way in accordance with the laws. These laws seek to ensure protections yes but </w:t>
      </w:r>
      <w:r w:rsidR="003B271A" w:rsidRPr="00105BD1">
        <w:rPr>
          <w:rFonts w:ascii="Bookman Old Style" w:hAnsi="Bookman Old Style"/>
          <w:sz w:val="24"/>
          <w:szCs w:val="24"/>
        </w:rPr>
        <w:t>transparency</w:t>
      </w:r>
      <w:r w:rsidRPr="00105BD1">
        <w:rPr>
          <w:rFonts w:ascii="Bookman Old Style" w:hAnsi="Bookman Old Style"/>
          <w:sz w:val="24"/>
          <w:szCs w:val="24"/>
        </w:rPr>
        <w:t xml:space="preserve"> and</w:t>
      </w:r>
      <w:r w:rsidR="003B271A" w:rsidRPr="00105BD1">
        <w:rPr>
          <w:rFonts w:ascii="Bookman Old Style" w:hAnsi="Bookman Old Style"/>
          <w:sz w:val="24"/>
          <w:szCs w:val="24"/>
        </w:rPr>
        <w:t xml:space="preserve"> accountability</w:t>
      </w:r>
      <w:r w:rsidRPr="00105BD1">
        <w:rPr>
          <w:rFonts w:ascii="Bookman Old Style" w:hAnsi="Bookman Old Style"/>
          <w:sz w:val="24"/>
          <w:szCs w:val="24"/>
        </w:rPr>
        <w:t xml:space="preserve">. If we are all held into account and be transparent in our dealings to ensure that we are lining up, we will eventually </w:t>
      </w:r>
      <w:proofErr w:type="spellStart"/>
      <w:r w:rsidRPr="00105BD1">
        <w:rPr>
          <w:rFonts w:ascii="Bookman Old Style" w:hAnsi="Bookman Old Style"/>
          <w:sz w:val="24"/>
          <w:szCs w:val="24"/>
        </w:rPr>
        <w:t>ssee</w:t>
      </w:r>
      <w:proofErr w:type="spellEnd"/>
      <w:r w:rsidRPr="00105BD1">
        <w:rPr>
          <w:rFonts w:ascii="Bookman Old Style" w:hAnsi="Bookman Old Style"/>
          <w:sz w:val="24"/>
          <w:szCs w:val="24"/>
        </w:rPr>
        <w:t xml:space="preserve"> the Turks and Caicos Islands that we need and not necessarily what some of us want. But I wish to remind some of us that there is benefit to a transparent nation who believes in accountability. </w:t>
      </w:r>
    </w:p>
    <w:p w:rsidR="003D4D48" w:rsidRPr="00105BD1" w:rsidRDefault="003D4D48" w:rsidP="00225645">
      <w:pPr>
        <w:rPr>
          <w:rFonts w:ascii="Bookman Old Style" w:hAnsi="Bookman Old Style"/>
          <w:b/>
          <w:sz w:val="24"/>
          <w:szCs w:val="24"/>
        </w:rPr>
      </w:pPr>
      <w:r w:rsidRPr="00105BD1">
        <w:rPr>
          <w:rFonts w:ascii="Bookman Old Style" w:hAnsi="Bookman Old Style"/>
          <w:b/>
          <w:sz w:val="24"/>
          <w:szCs w:val="24"/>
        </w:rPr>
        <w:t>TRANSPARENCY: CRITICAL AND NECESSARY IN GOOD GOVERNANCE</w:t>
      </w:r>
    </w:p>
    <w:p w:rsidR="006C78CF" w:rsidRPr="00105BD1" w:rsidRDefault="006C78CF" w:rsidP="00225645">
      <w:pPr>
        <w:rPr>
          <w:rFonts w:ascii="Bookman Old Style" w:hAnsi="Bookman Old Style"/>
          <w:b/>
          <w:sz w:val="24"/>
          <w:szCs w:val="24"/>
        </w:rPr>
      </w:pPr>
      <w:r w:rsidRPr="00105BD1">
        <w:rPr>
          <w:rFonts w:ascii="Bookman Old Style" w:hAnsi="Bookman Old Style"/>
          <w:b/>
          <w:sz w:val="24"/>
          <w:szCs w:val="24"/>
        </w:rPr>
        <w:t>Welcomes new Administration and Expenditure Committee</w:t>
      </w:r>
    </w:p>
    <w:p w:rsidR="003B271A" w:rsidRPr="00105BD1" w:rsidRDefault="000E0D28" w:rsidP="000A36D9">
      <w:pPr>
        <w:jc w:val="both"/>
        <w:rPr>
          <w:rFonts w:ascii="Bookman Old Style" w:hAnsi="Bookman Old Style"/>
          <w:sz w:val="24"/>
          <w:szCs w:val="24"/>
        </w:rPr>
      </w:pPr>
      <w:r w:rsidRPr="00105BD1">
        <w:rPr>
          <w:rFonts w:ascii="Bookman Old Style" w:hAnsi="Bookman Old Style"/>
          <w:sz w:val="24"/>
          <w:szCs w:val="24"/>
        </w:rPr>
        <w:t xml:space="preserve">To this end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w:t>
      </w:r>
      <w:r w:rsidR="000A36D9">
        <w:rPr>
          <w:rFonts w:ascii="Bookman Old Style" w:hAnsi="Bookman Old Style"/>
          <w:sz w:val="24"/>
          <w:szCs w:val="24"/>
        </w:rPr>
        <w:t>Speaker after numerous addresses</w:t>
      </w:r>
      <w:r w:rsidRPr="00105BD1">
        <w:rPr>
          <w:rFonts w:ascii="Bookman Old Style" w:hAnsi="Bookman Old Style"/>
          <w:sz w:val="24"/>
          <w:szCs w:val="24"/>
        </w:rPr>
        <w:t xml:space="preserve"> here in the Hon House and </w:t>
      </w:r>
      <w:r w:rsidR="000A36D9">
        <w:rPr>
          <w:rFonts w:ascii="Bookman Old Style" w:hAnsi="Bookman Old Style"/>
          <w:sz w:val="24"/>
          <w:szCs w:val="24"/>
        </w:rPr>
        <w:t xml:space="preserve">in </w:t>
      </w:r>
      <w:r w:rsidRPr="00105BD1">
        <w:rPr>
          <w:rFonts w:ascii="Bookman Old Style" w:hAnsi="Bookman Old Style"/>
          <w:sz w:val="24"/>
          <w:szCs w:val="24"/>
        </w:rPr>
        <w:t>this country</w:t>
      </w:r>
      <w:r w:rsidR="006C78CF" w:rsidRPr="00105BD1">
        <w:rPr>
          <w:rFonts w:ascii="Bookman Old Style" w:hAnsi="Bookman Old Style"/>
          <w:sz w:val="24"/>
          <w:szCs w:val="24"/>
        </w:rPr>
        <w:t xml:space="preserve"> for the past 2 </w:t>
      </w:r>
      <w:proofErr w:type="spellStart"/>
      <w:r w:rsidR="006C78CF" w:rsidRPr="00105BD1">
        <w:rPr>
          <w:rFonts w:ascii="Bookman Old Style" w:hAnsi="Bookman Old Style"/>
          <w:sz w:val="24"/>
          <w:szCs w:val="24"/>
        </w:rPr>
        <w:t>yrs</w:t>
      </w:r>
      <w:proofErr w:type="spellEnd"/>
      <w:r w:rsidRPr="00105BD1">
        <w:rPr>
          <w:rFonts w:ascii="Bookman Old Style" w:hAnsi="Bookman Old Style"/>
          <w:sz w:val="24"/>
          <w:szCs w:val="24"/>
        </w:rPr>
        <w:t xml:space="preserve">, I </w:t>
      </w:r>
      <w:r w:rsidR="00EB173E" w:rsidRPr="00105BD1">
        <w:rPr>
          <w:rFonts w:ascii="Bookman Old Style" w:hAnsi="Bookman Old Style"/>
          <w:sz w:val="24"/>
          <w:szCs w:val="24"/>
        </w:rPr>
        <w:t xml:space="preserve">welcome </w:t>
      </w:r>
      <w:r w:rsidRPr="00105BD1">
        <w:rPr>
          <w:rFonts w:ascii="Bookman Old Style" w:hAnsi="Bookman Old Style"/>
          <w:sz w:val="24"/>
          <w:szCs w:val="24"/>
        </w:rPr>
        <w:t xml:space="preserve">the </w:t>
      </w:r>
      <w:r w:rsidR="00EB173E" w:rsidRPr="00105BD1">
        <w:rPr>
          <w:rFonts w:ascii="Bookman Old Style" w:hAnsi="Bookman Old Style"/>
          <w:sz w:val="24"/>
          <w:szCs w:val="24"/>
        </w:rPr>
        <w:t>new Commit</w:t>
      </w:r>
      <w:r w:rsidRPr="00105BD1">
        <w:rPr>
          <w:rFonts w:ascii="Bookman Old Style" w:hAnsi="Bookman Old Style"/>
          <w:sz w:val="24"/>
          <w:szCs w:val="24"/>
        </w:rPr>
        <w:t xml:space="preserve">tees – two important Committees that will review Government’s expenditure during the current year </w:t>
      </w:r>
      <w:r w:rsidR="008C1442" w:rsidRPr="00105BD1">
        <w:rPr>
          <w:rFonts w:ascii="Bookman Old Style" w:hAnsi="Bookman Old Style"/>
          <w:sz w:val="24"/>
          <w:szCs w:val="24"/>
        </w:rPr>
        <w:t xml:space="preserve">through the Expenditure Committee </w:t>
      </w:r>
      <w:r w:rsidRPr="00105BD1">
        <w:rPr>
          <w:rFonts w:ascii="Bookman Old Style" w:hAnsi="Bookman Old Style"/>
          <w:sz w:val="24"/>
          <w:szCs w:val="24"/>
        </w:rPr>
        <w:t xml:space="preserve">and the </w:t>
      </w:r>
      <w:r w:rsidR="008C1442" w:rsidRPr="00105BD1">
        <w:rPr>
          <w:rFonts w:ascii="Bookman Old Style" w:hAnsi="Bookman Old Style"/>
          <w:sz w:val="24"/>
          <w:szCs w:val="24"/>
        </w:rPr>
        <w:t>Administration Committee that will review the Policy behind Government’s decisions. As Chair of the Administration Committee, I can assure you that we will hold the Gover</w:t>
      </w:r>
      <w:r w:rsidR="006C78CF" w:rsidRPr="00105BD1">
        <w:rPr>
          <w:rFonts w:ascii="Bookman Old Style" w:hAnsi="Bookman Old Style"/>
          <w:sz w:val="24"/>
          <w:szCs w:val="24"/>
        </w:rPr>
        <w:t>nment into account in this are</w:t>
      </w:r>
      <w:r w:rsidR="000A36D9">
        <w:rPr>
          <w:rFonts w:ascii="Bookman Old Style" w:hAnsi="Bookman Old Style"/>
          <w:sz w:val="24"/>
          <w:szCs w:val="24"/>
        </w:rPr>
        <w:t>a of policy making.</w:t>
      </w:r>
    </w:p>
    <w:p w:rsidR="006C78CF" w:rsidRPr="00105BD1" w:rsidRDefault="006C78CF" w:rsidP="000A36D9">
      <w:pPr>
        <w:jc w:val="both"/>
        <w:rPr>
          <w:rFonts w:ascii="Bookman Old Style" w:hAnsi="Bookman Old Style"/>
          <w:b/>
          <w:sz w:val="24"/>
          <w:szCs w:val="24"/>
        </w:rPr>
      </w:pPr>
      <w:r w:rsidRPr="00105BD1">
        <w:rPr>
          <w:rFonts w:ascii="Bookman Old Style" w:hAnsi="Bookman Old Style"/>
          <w:b/>
          <w:sz w:val="24"/>
          <w:szCs w:val="24"/>
        </w:rPr>
        <w:t>Caution fighting systems but calls for fight against Crown Land Management Structure and Law</w:t>
      </w:r>
    </w:p>
    <w:p w:rsidR="007E4F4A" w:rsidRDefault="00EB173E" w:rsidP="008C1442">
      <w:pPr>
        <w:jc w:val="both"/>
        <w:rPr>
          <w:rFonts w:ascii="Bookman Old Style" w:hAnsi="Bookman Old Style"/>
          <w:sz w:val="24"/>
          <w:szCs w:val="24"/>
        </w:rPr>
      </w:pPr>
      <w:r w:rsidRPr="00105BD1">
        <w:rPr>
          <w:rFonts w:ascii="Bookman Old Style" w:hAnsi="Bookman Old Style"/>
          <w:sz w:val="24"/>
          <w:szCs w:val="24"/>
        </w:rPr>
        <w:lastRenderedPageBreak/>
        <w:t>We cannot be seen to be fighting systems that are in place that are aiding us in our near new lease on country life and we as individuals must perform whatever function</w:t>
      </w:r>
      <w:r w:rsidR="008C1442" w:rsidRPr="00105BD1">
        <w:rPr>
          <w:rFonts w:ascii="Bookman Old Style" w:hAnsi="Bookman Old Style"/>
          <w:sz w:val="24"/>
          <w:szCs w:val="24"/>
        </w:rPr>
        <w:t xml:space="preserve"> these systems have called us to perform. </w:t>
      </w:r>
    </w:p>
    <w:p w:rsidR="00EB173E" w:rsidRPr="00105BD1" w:rsidRDefault="008C1442" w:rsidP="008C1442">
      <w:pPr>
        <w:jc w:val="both"/>
        <w:rPr>
          <w:rFonts w:ascii="Bookman Old Style" w:hAnsi="Bookman Old Style"/>
          <w:sz w:val="24"/>
          <w:szCs w:val="24"/>
        </w:rPr>
      </w:pPr>
      <w:bookmarkStart w:id="0" w:name="_GoBack"/>
      <w:bookmarkEnd w:id="0"/>
      <w:r w:rsidRPr="00105BD1">
        <w:rPr>
          <w:rFonts w:ascii="Bookman Old Style" w:hAnsi="Bookman Old Style"/>
          <w:sz w:val="24"/>
          <w:szCs w:val="24"/>
        </w:rPr>
        <w:t xml:space="preserve">That does not mean that there are not systems that must be challenged in the best interest of these Islands and ones in particular that may be called improvement in transparency but that are really hindrances to progress, impractical and not in the best interest of our people. </w:t>
      </w:r>
    </w:p>
    <w:p w:rsidR="008C1442" w:rsidRPr="00105BD1" w:rsidRDefault="008C1442" w:rsidP="008C1442">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 digress only to this point that concerns me and concerns members of my Team greatly. Whilst we through various medium challenged the practicality of the Procurement Ordinance, we have been told through an oversight Committee by Senior Government Managers that it was working and so we abandon that call. But what we will not abandon is the call for a comprehensive review of the Crown Land Ordinance and the return of lands to an elected representative. I say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it is an insult and I can say that the process before the period of alleged abuses worked and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cannot understand why th</w:t>
      </w:r>
      <w:r w:rsidR="000A36D9">
        <w:rPr>
          <w:rFonts w:ascii="Bookman Old Style" w:hAnsi="Bookman Old Style"/>
          <w:sz w:val="24"/>
          <w:szCs w:val="24"/>
        </w:rPr>
        <w:t>e Premier and his Government have</w:t>
      </w:r>
      <w:r w:rsidRPr="00105BD1">
        <w:rPr>
          <w:rFonts w:ascii="Bookman Old Style" w:hAnsi="Bookman Old Style"/>
          <w:sz w:val="24"/>
          <w:szCs w:val="24"/>
        </w:rPr>
        <w:t xml:space="preserve"> not yet brought this important legislation. We hear whispers of issues and concerns and no movement. While land must be managed and properly monitored and distributed, we have lost control from the top to the bottom. A people must control their resources and must use their resources to truly empower their people and improve their state in life whether through home ownership (building credit,</w:t>
      </w:r>
      <w:r w:rsidR="006C78CF" w:rsidRPr="00105BD1">
        <w:rPr>
          <w:rFonts w:ascii="Bookman Old Style" w:hAnsi="Bookman Old Style"/>
          <w:sz w:val="24"/>
          <w:szCs w:val="24"/>
        </w:rPr>
        <w:t xml:space="preserve"> </w:t>
      </w:r>
      <w:r w:rsidRPr="00105BD1">
        <w:rPr>
          <w:rFonts w:ascii="Bookman Old Style" w:hAnsi="Bookman Old Style"/>
          <w:sz w:val="24"/>
          <w:szCs w:val="24"/>
        </w:rPr>
        <w:t>and personal achievement) to the empowerment of business individuals. We need to stop playing with this issue and deal with it. The Opposition stands ready on this issue.</w:t>
      </w:r>
    </w:p>
    <w:p w:rsidR="00EB173E" w:rsidRPr="00105BD1" w:rsidRDefault="00EB173E" w:rsidP="00225645">
      <w:pPr>
        <w:rPr>
          <w:rFonts w:ascii="Bookman Old Style" w:hAnsi="Bookman Old Style"/>
          <w:b/>
          <w:sz w:val="24"/>
          <w:szCs w:val="24"/>
        </w:rPr>
      </w:pPr>
      <w:r w:rsidRPr="00105BD1">
        <w:rPr>
          <w:rFonts w:ascii="Bookman Old Style" w:hAnsi="Bookman Old Style"/>
          <w:b/>
          <w:sz w:val="24"/>
          <w:szCs w:val="24"/>
        </w:rPr>
        <w:t>The 2011 Constitution</w:t>
      </w:r>
    </w:p>
    <w:p w:rsidR="008C1442" w:rsidRPr="00105BD1" w:rsidRDefault="008C1442" w:rsidP="006E7FFA">
      <w:pPr>
        <w:jc w:val="both"/>
        <w:rPr>
          <w:rFonts w:ascii="Bookman Old Style" w:hAnsi="Bookman Old Style"/>
          <w:sz w:val="24"/>
          <w:szCs w:val="24"/>
        </w:rPr>
      </w:pPr>
      <w:r w:rsidRPr="00105BD1">
        <w:rPr>
          <w:rFonts w:ascii="Bookman Old Style" w:hAnsi="Bookman Old Style"/>
          <w:sz w:val="24"/>
          <w:szCs w:val="24"/>
        </w:rPr>
        <w:t xml:space="preserve">I continue on transparency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and the presence of i</w:t>
      </w:r>
      <w:r w:rsidR="00EB173E" w:rsidRPr="00105BD1">
        <w:rPr>
          <w:rFonts w:ascii="Bookman Old Style" w:hAnsi="Bookman Old Style"/>
          <w:sz w:val="24"/>
          <w:szCs w:val="24"/>
        </w:rPr>
        <w:t xml:space="preserve">mproved </w:t>
      </w:r>
      <w:r w:rsidRPr="00105BD1">
        <w:rPr>
          <w:rFonts w:ascii="Bookman Old Style" w:hAnsi="Bookman Old Style"/>
          <w:sz w:val="24"/>
          <w:szCs w:val="24"/>
        </w:rPr>
        <w:t>t</w:t>
      </w:r>
      <w:r w:rsidR="00EB173E" w:rsidRPr="00105BD1">
        <w:rPr>
          <w:rFonts w:ascii="Bookman Old Style" w:hAnsi="Bookman Old Style"/>
          <w:sz w:val="24"/>
          <w:szCs w:val="24"/>
        </w:rPr>
        <w:t>ransparency and oversight</w:t>
      </w:r>
      <w:r w:rsidRPr="00105BD1">
        <w:rPr>
          <w:rFonts w:ascii="Bookman Old Style" w:hAnsi="Bookman Old Style"/>
          <w:sz w:val="24"/>
          <w:szCs w:val="24"/>
        </w:rPr>
        <w:t xml:space="preserve"> set out in the Constitution and speak to the Pre Budget process and the new format. </w:t>
      </w:r>
    </w:p>
    <w:p w:rsidR="006C78CF" w:rsidRPr="00105BD1" w:rsidRDefault="006C78CF" w:rsidP="006E7FFA">
      <w:pPr>
        <w:jc w:val="both"/>
        <w:rPr>
          <w:rFonts w:ascii="Bookman Old Style" w:hAnsi="Bookman Old Style"/>
          <w:sz w:val="24"/>
          <w:szCs w:val="24"/>
        </w:rPr>
      </w:pPr>
      <w:r w:rsidRPr="00105BD1">
        <w:rPr>
          <w:rFonts w:ascii="Bookman Old Style" w:hAnsi="Bookman Old Style"/>
          <w:sz w:val="24"/>
          <w:szCs w:val="24"/>
        </w:rPr>
        <w:t xml:space="preserve">In fact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the matter of following sections </w:t>
      </w:r>
      <w:proofErr w:type="spellStart"/>
      <w:r w:rsidRPr="00105BD1">
        <w:rPr>
          <w:rFonts w:ascii="Bookman Old Style" w:hAnsi="Bookman Old Style"/>
          <w:sz w:val="24"/>
          <w:szCs w:val="24"/>
        </w:rPr>
        <w:t>sections</w:t>
      </w:r>
      <w:proofErr w:type="spellEnd"/>
      <w:r w:rsidRPr="00105BD1">
        <w:rPr>
          <w:rFonts w:ascii="Bookman Old Style" w:hAnsi="Bookman Old Style"/>
          <w:sz w:val="24"/>
          <w:szCs w:val="24"/>
        </w:rPr>
        <w:t xml:space="preserve"> 109 and 115 of the Constitution have been raised in this Hon House so many times before that I have begun to get weary of saying it.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whilst the Government is hoping to pass the Budget before March 31</w:t>
      </w:r>
      <w:r w:rsidRPr="00105BD1">
        <w:rPr>
          <w:rFonts w:ascii="Bookman Old Style" w:hAnsi="Bookman Old Style"/>
          <w:sz w:val="24"/>
          <w:szCs w:val="24"/>
          <w:vertAlign w:val="superscript"/>
        </w:rPr>
        <w:t>st</w:t>
      </w:r>
      <w:r w:rsidRPr="00105BD1">
        <w:rPr>
          <w:rFonts w:ascii="Bookman Old Style" w:hAnsi="Bookman Old Style"/>
          <w:sz w:val="24"/>
          <w:szCs w:val="24"/>
        </w:rPr>
        <w:t xml:space="preserve">, 2015, which will be history for this Government, we must again point out the constitutional breaches in this process. </w:t>
      </w:r>
    </w:p>
    <w:p w:rsidR="006C78CF" w:rsidRPr="00A411AC" w:rsidRDefault="006C78CF" w:rsidP="006C78CF">
      <w:pPr>
        <w:autoSpaceDE w:val="0"/>
        <w:autoSpaceDN w:val="0"/>
        <w:adjustRightInd w:val="0"/>
        <w:spacing w:after="0" w:line="240" w:lineRule="auto"/>
        <w:jc w:val="both"/>
        <w:rPr>
          <w:rFonts w:ascii="Bookman Old Style" w:hAnsi="Bookman Old Style" w:cs="TimesNewRoman,Bold"/>
          <w:b/>
          <w:bCs/>
          <w:sz w:val="24"/>
          <w:szCs w:val="24"/>
        </w:rPr>
      </w:pPr>
      <w:r w:rsidRPr="00A411AC">
        <w:rPr>
          <w:rFonts w:ascii="Bookman Old Style" w:hAnsi="Bookman Old Style" w:cs="TimesNewRoman,Bold"/>
          <w:b/>
          <w:bCs/>
          <w:sz w:val="24"/>
          <w:szCs w:val="24"/>
        </w:rPr>
        <w:lastRenderedPageBreak/>
        <w:t>General principles</w:t>
      </w:r>
    </w:p>
    <w:p w:rsidR="000A36D9" w:rsidRPr="00A411AC" w:rsidRDefault="000A36D9" w:rsidP="006C78CF">
      <w:pPr>
        <w:autoSpaceDE w:val="0"/>
        <w:autoSpaceDN w:val="0"/>
        <w:adjustRightInd w:val="0"/>
        <w:spacing w:after="0" w:line="240" w:lineRule="auto"/>
        <w:jc w:val="both"/>
        <w:rPr>
          <w:rFonts w:ascii="Bookman Old Style" w:hAnsi="Bookman Old Style" w:cs="TimesNewRoman,Bold"/>
          <w:b/>
          <w:bCs/>
          <w:sz w:val="24"/>
          <w:szCs w:val="24"/>
        </w:rPr>
      </w:pPr>
      <w:r w:rsidRPr="00A411AC">
        <w:rPr>
          <w:rFonts w:ascii="Bookman Old Style" w:hAnsi="Bookman Old Style" w:cs="TimesNewRoman,Bold"/>
          <w:b/>
          <w:bCs/>
          <w:sz w:val="24"/>
          <w:szCs w:val="24"/>
        </w:rPr>
        <w:t>I turn our attention to section 109 of the Constitution.</w:t>
      </w:r>
    </w:p>
    <w:p w:rsidR="000A36D9" w:rsidRPr="00A411AC" w:rsidRDefault="000A36D9" w:rsidP="006C78CF">
      <w:pPr>
        <w:autoSpaceDE w:val="0"/>
        <w:autoSpaceDN w:val="0"/>
        <w:adjustRightInd w:val="0"/>
        <w:spacing w:after="0" w:line="240" w:lineRule="auto"/>
        <w:jc w:val="both"/>
        <w:rPr>
          <w:rFonts w:ascii="Bookman Old Style" w:hAnsi="Bookman Old Style" w:cs="TimesNewRoman,Bold"/>
          <w:b/>
          <w:bCs/>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Bold"/>
          <w:b/>
          <w:bCs/>
          <w:sz w:val="24"/>
          <w:szCs w:val="24"/>
        </w:rPr>
        <w:t>109.</w:t>
      </w:r>
      <w:r w:rsidRPr="00A411AC">
        <w:rPr>
          <w:rFonts w:ascii="Bookman Old Style" w:hAnsi="Bookman Old Style" w:cs="TimesNewRoman"/>
          <w:sz w:val="24"/>
          <w:szCs w:val="24"/>
        </w:rPr>
        <w:t xml:space="preserve">—(1) </w:t>
      </w:r>
      <w:proofErr w:type="gramStart"/>
      <w:r w:rsidRPr="00A411AC">
        <w:rPr>
          <w:rFonts w:ascii="Bookman Old Style" w:hAnsi="Bookman Old Style" w:cs="TimesNewRoman"/>
          <w:sz w:val="24"/>
          <w:szCs w:val="24"/>
        </w:rPr>
        <w:t>The</w:t>
      </w:r>
      <w:proofErr w:type="gramEnd"/>
      <w:r w:rsidRPr="00A411AC">
        <w:rPr>
          <w:rFonts w:ascii="Bookman Old Style" w:hAnsi="Bookman Old Style" w:cs="TimesNewRoman"/>
          <w:sz w:val="24"/>
          <w:szCs w:val="24"/>
        </w:rPr>
        <w:t xml:space="preserve"> macro-economic and fiscal policies of the Government shall be formulated and conducted for the sustained long term prosperity of the people of the Islands.</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(2) Public funds shall be managed according to established principles of value for money, affordability and regularity and the interests of long term financial stability.</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(3) The Government shall, after public consultation in the Islands, formulate a framework document stating its principles of public financial management which sets—</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w:t>
      </w:r>
      <w:proofErr w:type="gramStart"/>
      <w:r w:rsidRPr="00A411AC">
        <w:rPr>
          <w:rFonts w:ascii="Bookman Old Style" w:hAnsi="Bookman Old Style" w:cs="TimesNewRoman"/>
          <w:sz w:val="24"/>
          <w:szCs w:val="24"/>
        </w:rPr>
        <w:t>a</w:t>
      </w:r>
      <w:proofErr w:type="gramEnd"/>
      <w:r w:rsidRPr="00A411AC">
        <w:rPr>
          <w:rFonts w:ascii="Bookman Old Style" w:hAnsi="Bookman Old Style" w:cs="TimesNewRoman"/>
          <w:sz w:val="24"/>
          <w:szCs w:val="24"/>
        </w:rPr>
        <w:t>) limits on levels of public debt relative to public revenue;</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 xml:space="preserve">(b) </w:t>
      </w:r>
      <w:proofErr w:type="gramStart"/>
      <w:r w:rsidRPr="00A411AC">
        <w:rPr>
          <w:rFonts w:ascii="Bookman Old Style" w:hAnsi="Bookman Old Style" w:cs="TimesNewRoman"/>
          <w:sz w:val="24"/>
          <w:szCs w:val="24"/>
        </w:rPr>
        <w:t>limits</w:t>
      </w:r>
      <w:proofErr w:type="gramEnd"/>
      <w:r w:rsidRPr="00A411AC">
        <w:rPr>
          <w:rFonts w:ascii="Bookman Old Style" w:hAnsi="Bookman Old Style" w:cs="TimesNewRoman"/>
          <w:sz w:val="24"/>
          <w:szCs w:val="24"/>
        </w:rPr>
        <w:t xml:space="preserve"> on debt service costs as a proportion of total public expenditure; and</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 xml:space="preserve">(c) </w:t>
      </w:r>
      <w:proofErr w:type="gramStart"/>
      <w:r w:rsidRPr="00A411AC">
        <w:rPr>
          <w:rFonts w:ascii="Bookman Old Style" w:hAnsi="Bookman Old Style" w:cs="TimesNewRoman"/>
          <w:sz w:val="24"/>
          <w:szCs w:val="24"/>
        </w:rPr>
        <w:t>levels</w:t>
      </w:r>
      <w:proofErr w:type="gramEnd"/>
      <w:r w:rsidRPr="00A411AC">
        <w:rPr>
          <w:rFonts w:ascii="Bookman Old Style" w:hAnsi="Bookman Old Style" w:cs="TimesNewRoman"/>
          <w:sz w:val="24"/>
          <w:szCs w:val="24"/>
        </w:rPr>
        <w:t xml:space="preserve"> of reserves relative to public expenditure.</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 xml:space="preserve">(4) Any framework document formulated under subsection (3) must be agreed by the House of Assembly and a Secretary of State in draft before it is adopted by the Government; and the Government shall publish the document in the </w:t>
      </w:r>
      <w:r w:rsidRPr="00A411AC">
        <w:rPr>
          <w:rFonts w:ascii="Bookman Old Style" w:hAnsi="Bookman Old Style" w:cs="TimesNewRoman,Italic"/>
          <w:i/>
          <w:iCs/>
          <w:sz w:val="24"/>
          <w:szCs w:val="24"/>
        </w:rPr>
        <w:t xml:space="preserve">Gazette </w:t>
      </w:r>
      <w:r w:rsidRPr="00A411AC">
        <w:rPr>
          <w:rFonts w:ascii="Bookman Old Style" w:hAnsi="Bookman Old Style" w:cs="TimesNewRoman"/>
          <w:sz w:val="24"/>
          <w:szCs w:val="24"/>
        </w:rPr>
        <w:t>as soon as possible after its adoption.</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roofErr w:type="spellStart"/>
      <w:r w:rsidRPr="00A411AC">
        <w:rPr>
          <w:rFonts w:ascii="Bookman Old Style" w:hAnsi="Bookman Old Style" w:cs="TimesNewRoman"/>
          <w:sz w:val="24"/>
          <w:szCs w:val="24"/>
        </w:rPr>
        <w:t>Mr</w:t>
      </w:r>
      <w:proofErr w:type="spellEnd"/>
      <w:r w:rsidRPr="00A411AC">
        <w:rPr>
          <w:rFonts w:ascii="Bookman Old Style" w:hAnsi="Bookman Old Style" w:cs="TimesNewRoman"/>
          <w:sz w:val="24"/>
          <w:szCs w:val="24"/>
        </w:rPr>
        <w:t xml:space="preserve"> Speaker, we got a new FSPS again laid on the table of this Hon House without announcement on the Agenda and it therefore followed that there was no Debate let alone public consultation. We </w:t>
      </w:r>
      <w:r w:rsidR="002149AA" w:rsidRPr="00A411AC">
        <w:rPr>
          <w:rFonts w:ascii="Bookman Old Style" w:hAnsi="Bookman Old Style" w:cs="TimesNewRoman"/>
          <w:sz w:val="24"/>
          <w:szCs w:val="24"/>
        </w:rPr>
        <w:t>can</w:t>
      </w:r>
      <w:r w:rsidRPr="00A411AC">
        <w:rPr>
          <w:rFonts w:ascii="Bookman Old Style" w:hAnsi="Bookman Old Style" w:cs="TimesNewRoman"/>
          <w:sz w:val="24"/>
          <w:szCs w:val="24"/>
        </w:rPr>
        <w:t>not imagine what other document</w:t>
      </w:r>
      <w:r w:rsidR="002149AA" w:rsidRPr="00A411AC">
        <w:rPr>
          <w:rFonts w:ascii="Bookman Old Style" w:hAnsi="Bookman Old Style" w:cs="TimesNewRoman"/>
          <w:sz w:val="24"/>
          <w:szCs w:val="24"/>
        </w:rPr>
        <w:t>, it could be speaking to.  We will speak to its contents in a few minutes.</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2149AA" w:rsidRPr="00A411AC" w:rsidRDefault="002149AA"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 xml:space="preserve">And then section 115 provides - </w:t>
      </w:r>
    </w:p>
    <w:p w:rsidR="006C78CF" w:rsidRPr="00A411AC" w:rsidRDefault="006C78CF" w:rsidP="006C78CF">
      <w:pPr>
        <w:autoSpaceDE w:val="0"/>
        <w:autoSpaceDN w:val="0"/>
        <w:adjustRightInd w:val="0"/>
        <w:spacing w:after="0" w:line="240" w:lineRule="auto"/>
        <w:jc w:val="both"/>
        <w:rPr>
          <w:rFonts w:ascii="Bookman Old Style" w:hAnsi="Bookman Old Style" w:cs="Times New Roman"/>
          <w:b/>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Bold"/>
          <w:b/>
          <w:bCs/>
          <w:sz w:val="24"/>
          <w:szCs w:val="24"/>
        </w:rPr>
      </w:pPr>
      <w:r w:rsidRPr="00A411AC">
        <w:rPr>
          <w:rFonts w:ascii="Bookman Old Style" w:hAnsi="Bookman Old Style" w:cs="TimesNewRoman,Bold"/>
          <w:b/>
          <w:bCs/>
          <w:sz w:val="24"/>
          <w:szCs w:val="24"/>
        </w:rPr>
        <w:t>Financial year estimates</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Bold"/>
          <w:b/>
          <w:bCs/>
          <w:sz w:val="24"/>
          <w:szCs w:val="24"/>
        </w:rPr>
        <w:t>115.</w:t>
      </w:r>
      <w:r w:rsidRPr="00A411AC">
        <w:rPr>
          <w:rFonts w:ascii="Bookman Old Style" w:hAnsi="Bookman Old Style" w:cs="TimesNewRoman"/>
          <w:sz w:val="24"/>
          <w:szCs w:val="24"/>
        </w:rPr>
        <w:t>—(1) At least six weeks before the beginning of each financial year the Minister of Finance shall cause to be prepared and laid before the House of Assembly—</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 xml:space="preserve">(a) </w:t>
      </w:r>
      <w:proofErr w:type="gramStart"/>
      <w:r w:rsidRPr="00A411AC">
        <w:rPr>
          <w:rFonts w:ascii="Bookman Old Style" w:hAnsi="Bookman Old Style" w:cs="TimesNewRoman"/>
          <w:sz w:val="24"/>
          <w:szCs w:val="24"/>
        </w:rPr>
        <w:t>estimates</w:t>
      </w:r>
      <w:proofErr w:type="gramEnd"/>
      <w:r w:rsidRPr="00A411AC">
        <w:rPr>
          <w:rFonts w:ascii="Bookman Old Style" w:hAnsi="Bookman Old Style" w:cs="TimesNewRoman"/>
          <w:sz w:val="24"/>
          <w:szCs w:val="24"/>
        </w:rPr>
        <w:t xml:space="preserve"> of revenues and expenditure of the Government for that financial year; and</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 xml:space="preserve">(b) </w:t>
      </w:r>
      <w:proofErr w:type="gramStart"/>
      <w:r w:rsidRPr="00A411AC">
        <w:rPr>
          <w:rFonts w:ascii="Bookman Old Style" w:hAnsi="Bookman Old Style" w:cs="TimesNewRoman"/>
          <w:sz w:val="24"/>
          <w:szCs w:val="24"/>
        </w:rPr>
        <w:t>a</w:t>
      </w:r>
      <w:proofErr w:type="gramEnd"/>
      <w:r w:rsidRPr="00A411AC">
        <w:rPr>
          <w:rFonts w:ascii="Bookman Old Style" w:hAnsi="Bookman Old Style" w:cs="TimesNewRoman"/>
          <w:sz w:val="24"/>
          <w:szCs w:val="24"/>
        </w:rPr>
        <w:t xml:space="preserve"> document setting out targets for revenue and expenditure for the next three financial years, and an assessment of performance against the debt sustainability limits as set out in the framework document published under </w:t>
      </w:r>
      <w:r w:rsidRPr="00A411AC">
        <w:rPr>
          <w:rFonts w:ascii="Bookman Old Style" w:hAnsi="Bookman Old Style" w:cs="TimesNewRoman"/>
          <w:sz w:val="24"/>
          <w:szCs w:val="24"/>
        </w:rPr>
        <w:lastRenderedPageBreak/>
        <w:t>section 109(4) which is for the time being in effect, and the House shall publish those estimates and that document without delay.</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A411AC">
        <w:rPr>
          <w:rFonts w:ascii="Bookman Old Style" w:hAnsi="Bookman Old Style" w:cs="TimesNewRoman"/>
          <w:sz w:val="24"/>
          <w:szCs w:val="24"/>
        </w:rPr>
        <w:t xml:space="preserve">(2) Before the House of Assembly considers the estimates laid before it under subsection (1)(a), the Appropriations Committee shall </w:t>
      </w:r>
      <w:proofErr w:type="spellStart"/>
      <w:r w:rsidRPr="00A411AC">
        <w:rPr>
          <w:rFonts w:ascii="Bookman Old Style" w:hAnsi="Bookman Old Style" w:cs="TimesNewRoman"/>
          <w:sz w:val="24"/>
          <w:szCs w:val="24"/>
        </w:rPr>
        <w:t>scrutinise</w:t>
      </w:r>
      <w:proofErr w:type="spellEnd"/>
      <w:r w:rsidRPr="00A411AC">
        <w:rPr>
          <w:rFonts w:ascii="Bookman Old Style" w:hAnsi="Bookman Old Style" w:cs="TimesNewRoman"/>
          <w:sz w:val="24"/>
          <w:szCs w:val="24"/>
        </w:rPr>
        <w:t xml:space="preserve"> those estimates and make recommendations in relation to them to the House in sufficient time for an Appropriation Bill to be passed by the House before the beginning of the financial year in question.</w:t>
      </w:r>
    </w:p>
    <w:p w:rsidR="006C78CF" w:rsidRPr="00A411AC"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6C78CF" w:rsidRPr="00EA0F32" w:rsidRDefault="00AD2F53" w:rsidP="00EA0F32">
      <w:pPr>
        <w:autoSpaceDE w:val="0"/>
        <w:autoSpaceDN w:val="0"/>
        <w:adjustRightInd w:val="0"/>
        <w:spacing w:after="0" w:line="240" w:lineRule="auto"/>
        <w:jc w:val="both"/>
        <w:rPr>
          <w:rFonts w:ascii="Bookman Old Style" w:hAnsi="Bookman Old Style" w:cs="TimesNewRoman"/>
          <w:sz w:val="24"/>
          <w:szCs w:val="24"/>
        </w:rPr>
      </w:pPr>
      <w:r w:rsidRPr="00EA0F32">
        <w:rPr>
          <w:rFonts w:ascii="Bookman Old Style" w:hAnsi="Bookman Old Style" w:cs="TimesNewRoman"/>
          <w:sz w:val="24"/>
          <w:szCs w:val="24"/>
        </w:rPr>
        <w:t xml:space="preserve">Again </w:t>
      </w:r>
      <w:proofErr w:type="spellStart"/>
      <w:r w:rsidRPr="00EA0F32">
        <w:rPr>
          <w:rFonts w:ascii="Bookman Old Style" w:hAnsi="Bookman Old Style" w:cs="TimesNewRoman"/>
          <w:sz w:val="24"/>
          <w:szCs w:val="24"/>
        </w:rPr>
        <w:t>Mr</w:t>
      </w:r>
      <w:proofErr w:type="spellEnd"/>
      <w:r w:rsidRPr="00EA0F32">
        <w:rPr>
          <w:rFonts w:ascii="Bookman Old Style" w:hAnsi="Bookman Old Style" w:cs="TimesNewRoman"/>
          <w:sz w:val="24"/>
          <w:szCs w:val="24"/>
        </w:rPr>
        <w:t xml:space="preserve"> Speaker, t</w:t>
      </w:r>
      <w:r w:rsidR="006C78CF" w:rsidRPr="00EA0F32">
        <w:rPr>
          <w:rFonts w:ascii="Bookman Old Style" w:hAnsi="Bookman Old Style" w:cs="TimesNewRoman"/>
          <w:sz w:val="24"/>
          <w:szCs w:val="24"/>
        </w:rPr>
        <w:t xml:space="preserve">he time constraints in which the </w:t>
      </w:r>
      <w:r w:rsidRPr="00EA0F32">
        <w:rPr>
          <w:rFonts w:ascii="Bookman Old Style" w:hAnsi="Bookman Old Style" w:cs="TimesNewRoman"/>
          <w:sz w:val="24"/>
          <w:szCs w:val="24"/>
        </w:rPr>
        <w:t xml:space="preserve">Appropriations </w:t>
      </w:r>
      <w:r w:rsidR="006C78CF" w:rsidRPr="00EA0F32">
        <w:rPr>
          <w:rFonts w:ascii="Bookman Old Style" w:hAnsi="Bookman Old Style" w:cs="TimesNewRoman"/>
          <w:sz w:val="24"/>
          <w:szCs w:val="24"/>
        </w:rPr>
        <w:t xml:space="preserve">Committee worked and </w:t>
      </w:r>
      <w:r w:rsidRPr="00EA0F32">
        <w:rPr>
          <w:rFonts w:ascii="Bookman Old Style" w:hAnsi="Bookman Old Style" w:cs="TimesNewRoman"/>
          <w:sz w:val="24"/>
          <w:szCs w:val="24"/>
        </w:rPr>
        <w:t>having to pro</w:t>
      </w:r>
      <w:r w:rsidR="00A411AC" w:rsidRPr="00EA0F32">
        <w:rPr>
          <w:rFonts w:ascii="Bookman Old Style" w:hAnsi="Bookman Old Style" w:cs="TimesNewRoman"/>
          <w:sz w:val="24"/>
          <w:szCs w:val="24"/>
        </w:rPr>
        <w:t>duce a Report for this House have to have been in the mind of the crafters of this Constitution. The Committee has had to rush through Hearings and present a r</w:t>
      </w:r>
      <w:r w:rsidR="00EA0F32" w:rsidRPr="00EA0F32">
        <w:rPr>
          <w:rFonts w:ascii="Bookman Old Style" w:hAnsi="Bookman Old Style" w:cs="TimesNewRoman"/>
          <w:sz w:val="24"/>
          <w:szCs w:val="24"/>
        </w:rPr>
        <w:t xml:space="preserve">eport. </w:t>
      </w:r>
      <w:r w:rsidRPr="00EA0F32">
        <w:rPr>
          <w:rFonts w:ascii="Bookman Old Style" w:hAnsi="Bookman Old Style" w:cs="TimesNewRoman"/>
          <w:sz w:val="24"/>
          <w:szCs w:val="24"/>
        </w:rPr>
        <w:t xml:space="preserve">The process allowed for </w:t>
      </w:r>
      <w:r w:rsidR="00EA0F32">
        <w:rPr>
          <w:rFonts w:ascii="Bookman Old Style" w:hAnsi="Bookman Old Style" w:cs="TimesNewRoman"/>
          <w:sz w:val="24"/>
          <w:szCs w:val="24"/>
        </w:rPr>
        <w:t>r</w:t>
      </w:r>
      <w:r w:rsidRPr="00EA0F32">
        <w:rPr>
          <w:rFonts w:ascii="Bookman Old Style" w:hAnsi="Bookman Old Style" w:cs="TimesNewRoman"/>
          <w:sz w:val="24"/>
          <w:szCs w:val="24"/>
        </w:rPr>
        <w:t>ecommendations to be made in time so changes can be made and again, we are having the Report laid the same day as the Debate</w:t>
      </w:r>
      <w:r w:rsidR="00EA0F32" w:rsidRPr="00EA0F32">
        <w:rPr>
          <w:rFonts w:ascii="Bookman Old Style" w:hAnsi="Bookman Old Style" w:cs="TimesNewRoman"/>
          <w:sz w:val="24"/>
          <w:szCs w:val="24"/>
        </w:rPr>
        <w:t xml:space="preserve">, though </w:t>
      </w:r>
      <w:proofErr w:type="spellStart"/>
      <w:r w:rsidR="00EA0F32" w:rsidRPr="00EA0F32">
        <w:rPr>
          <w:rFonts w:ascii="Bookman Old Style" w:hAnsi="Bookman Old Style" w:cs="TimesNewRoman"/>
          <w:sz w:val="24"/>
          <w:szCs w:val="24"/>
        </w:rPr>
        <w:t>Mr</w:t>
      </w:r>
      <w:proofErr w:type="spellEnd"/>
      <w:r w:rsidR="00EA0F32" w:rsidRPr="00EA0F32">
        <w:rPr>
          <w:rFonts w:ascii="Bookman Old Style" w:hAnsi="Bookman Old Style" w:cs="TimesNewRoman"/>
          <w:sz w:val="24"/>
          <w:szCs w:val="24"/>
        </w:rPr>
        <w:t xml:space="preserve"> Speaker I acknowledge receipt of the report a few days ago which has resulted in a new Budget Booklet being laid only today in this House</w:t>
      </w:r>
      <w:r w:rsidRPr="00EA0F32">
        <w:rPr>
          <w:rFonts w:ascii="Bookman Old Style" w:hAnsi="Bookman Old Style" w:cs="TimesNewRoman"/>
          <w:sz w:val="24"/>
          <w:szCs w:val="24"/>
        </w:rPr>
        <w:t>.</w:t>
      </w:r>
      <w:r w:rsidR="00EA0F32" w:rsidRPr="00EA0F32">
        <w:rPr>
          <w:rFonts w:ascii="Bookman Old Style" w:hAnsi="Bookman Old Style" w:cs="TimesNewRoman"/>
          <w:sz w:val="24"/>
          <w:szCs w:val="24"/>
        </w:rPr>
        <w:t xml:space="preserve"> I am told </w:t>
      </w:r>
      <w:proofErr w:type="spellStart"/>
      <w:r w:rsidR="00EA0F32" w:rsidRPr="00EA0F32">
        <w:rPr>
          <w:rFonts w:ascii="Bookman Old Style" w:hAnsi="Bookman Old Style" w:cs="TimesNewRoman"/>
          <w:sz w:val="24"/>
          <w:szCs w:val="24"/>
        </w:rPr>
        <w:t>Mr</w:t>
      </w:r>
      <w:proofErr w:type="spellEnd"/>
      <w:r w:rsidR="00EA0F32" w:rsidRPr="00EA0F32">
        <w:rPr>
          <w:rFonts w:ascii="Bookman Old Style" w:hAnsi="Bookman Old Style" w:cs="TimesNewRoman"/>
          <w:sz w:val="24"/>
          <w:szCs w:val="24"/>
        </w:rPr>
        <w:t xml:space="preserve"> Speaker that the allocations have not been affected but it shows the importance of giving the Committee time to work.</w:t>
      </w:r>
      <w:r w:rsidR="00EA0F32">
        <w:rPr>
          <w:rFonts w:ascii="Bookman Old Style" w:hAnsi="Bookman Old Style" w:cs="TimesNewRoman"/>
          <w:sz w:val="24"/>
          <w:szCs w:val="24"/>
        </w:rPr>
        <w:t xml:space="preserve"> </w:t>
      </w:r>
      <w:r w:rsidR="006C78CF" w:rsidRPr="00EA0F32">
        <w:rPr>
          <w:rFonts w:ascii="Bookman Old Style" w:hAnsi="Bookman Old Style" w:cs="TimesNewRoman"/>
          <w:sz w:val="24"/>
          <w:szCs w:val="24"/>
        </w:rPr>
        <w:t>Again I believe that time will work against the Committee and also the Government who can benefit greatly from some of the recommendations as soon as possible.</w:t>
      </w:r>
    </w:p>
    <w:p w:rsidR="006C78CF" w:rsidRPr="00105BD1" w:rsidRDefault="006C78CF" w:rsidP="006C78CF">
      <w:pPr>
        <w:autoSpaceDE w:val="0"/>
        <w:autoSpaceDN w:val="0"/>
        <w:adjustRightInd w:val="0"/>
        <w:spacing w:after="0" w:line="240" w:lineRule="auto"/>
        <w:jc w:val="both"/>
        <w:rPr>
          <w:rFonts w:ascii="Bookman Old Style" w:hAnsi="Bookman Old Style" w:cs="TimesNewRoman"/>
          <w:sz w:val="24"/>
          <w:szCs w:val="24"/>
        </w:rPr>
      </w:pPr>
    </w:p>
    <w:p w:rsidR="003D4D48" w:rsidRPr="00105BD1" w:rsidRDefault="006C78CF" w:rsidP="006C78CF">
      <w:pPr>
        <w:autoSpaceDE w:val="0"/>
        <w:autoSpaceDN w:val="0"/>
        <w:adjustRightInd w:val="0"/>
        <w:spacing w:after="0" w:line="240" w:lineRule="auto"/>
        <w:jc w:val="both"/>
        <w:rPr>
          <w:rFonts w:ascii="Bookman Old Style" w:hAnsi="Bookman Old Style" w:cs="TimesNewRoman"/>
          <w:sz w:val="24"/>
          <w:szCs w:val="24"/>
        </w:rPr>
      </w:pPr>
      <w:r w:rsidRPr="00105BD1">
        <w:rPr>
          <w:rFonts w:ascii="Bookman Old Style" w:hAnsi="Bookman Old Style" w:cs="TimesNewRoman"/>
          <w:sz w:val="24"/>
          <w:szCs w:val="24"/>
        </w:rPr>
        <w:t xml:space="preserve">Therefore </w:t>
      </w:r>
      <w:proofErr w:type="spellStart"/>
      <w:r w:rsidRPr="00105BD1">
        <w:rPr>
          <w:rFonts w:ascii="Bookman Old Style" w:hAnsi="Bookman Old Style" w:cs="TimesNewRoman"/>
          <w:sz w:val="24"/>
          <w:szCs w:val="24"/>
        </w:rPr>
        <w:t>Mr</w:t>
      </w:r>
      <w:proofErr w:type="spellEnd"/>
      <w:r w:rsidRPr="00105BD1">
        <w:rPr>
          <w:rFonts w:ascii="Bookman Old Style" w:hAnsi="Bookman Old Style" w:cs="TimesNewRoman"/>
          <w:sz w:val="24"/>
          <w:szCs w:val="24"/>
        </w:rPr>
        <w:t xml:space="preserve"> Speaker I must </w:t>
      </w:r>
      <w:r w:rsidR="00AD2F53" w:rsidRPr="00105BD1">
        <w:rPr>
          <w:rFonts w:ascii="Bookman Old Style" w:hAnsi="Bookman Old Style" w:cs="TimesNewRoman"/>
          <w:sz w:val="24"/>
          <w:szCs w:val="24"/>
        </w:rPr>
        <w:t xml:space="preserve">again publicly </w:t>
      </w:r>
      <w:r w:rsidRPr="00105BD1">
        <w:rPr>
          <w:rFonts w:ascii="Bookman Old Style" w:hAnsi="Bookman Old Style" w:cs="TimesNewRoman"/>
          <w:sz w:val="24"/>
          <w:szCs w:val="24"/>
        </w:rPr>
        <w:t xml:space="preserve">question and reject the advice offered by the </w:t>
      </w:r>
      <w:r w:rsidR="00AD2F53" w:rsidRPr="00105BD1">
        <w:rPr>
          <w:rFonts w:ascii="Bookman Old Style" w:hAnsi="Bookman Old Style" w:cs="TimesNewRoman"/>
          <w:sz w:val="24"/>
          <w:szCs w:val="24"/>
        </w:rPr>
        <w:t xml:space="preserve">former </w:t>
      </w:r>
      <w:r w:rsidRPr="00105BD1">
        <w:rPr>
          <w:rFonts w:ascii="Bookman Old Style" w:hAnsi="Bookman Old Style" w:cs="TimesNewRoman"/>
          <w:sz w:val="24"/>
          <w:szCs w:val="24"/>
        </w:rPr>
        <w:t>Hon Attorney General when he stated that this is directory and not mandatory. I will never accept that provisions in the Constitution are there for just being there.</w:t>
      </w:r>
      <w:r w:rsidR="00AD2F53" w:rsidRPr="00105BD1">
        <w:rPr>
          <w:rFonts w:ascii="Bookman Old Style" w:hAnsi="Bookman Old Style" w:cs="TimesNewRoman"/>
          <w:sz w:val="24"/>
          <w:szCs w:val="24"/>
        </w:rPr>
        <w:t xml:space="preserve"> And again </w:t>
      </w:r>
      <w:proofErr w:type="spellStart"/>
      <w:r w:rsidR="00AD2F53" w:rsidRPr="00105BD1">
        <w:rPr>
          <w:rFonts w:ascii="Bookman Old Style" w:hAnsi="Bookman Old Style" w:cs="TimesNewRoman"/>
          <w:sz w:val="24"/>
          <w:szCs w:val="24"/>
        </w:rPr>
        <w:t>Mr</w:t>
      </w:r>
      <w:proofErr w:type="spellEnd"/>
      <w:r w:rsidR="00AD2F53" w:rsidRPr="00105BD1">
        <w:rPr>
          <w:rFonts w:ascii="Bookman Old Style" w:hAnsi="Bookman Old Style" w:cs="TimesNewRoman"/>
          <w:sz w:val="24"/>
          <w:szCs w:val="24"/>
        </w:rPr>
        <w:t xml:space="preserve"> Speaker, I await a correction as whether the framework document talked about in the Constitution in section 109 is the FSPS or something </w:t>
      </w:r>
      <w:r w:rsidR="00A41A5C">
        <w:rPr>
          <w:rFonts w:ascii="Bookman Old Style" w:hAnsi="Bookman Old Style" w:cs="TimesNewRoman"/>
          <w:sz w:val="24"/>
          <w:szCs w:val="24"/>
        </w:rPr>
        <w:t xml:space="preserve">else </w:t>
      </w:r>
      <w:proofErr w:type="gramStart"/>
      <w:r w:rsidR="00A41A5C">
        <w:rPr>
          <w:rFonts w:ascii="Bookman Old Style" w:hAnsi="Bookman Old Style" w:cs="TimesNewRoman"/>
          <w:sz w:val="24"/>
          <w:szCs w:val="24"/>
        </w:rPr>
        <w:t xml:space="preserve">and  </w:t>
      </w:r>
      <w:r w:rsidR="00AD2F53" w:rsidRPr="00105BD1">
        <w:rPr>
          <w:rFonts w:ascii="Bookman Old Style" w:hAnsi="Bookman Old Style" w:cs="TimesNewRoman"/>
          <w:sz w:val="24"/>
          <w:szCs w:val="24"/>
        </w:rPr>
        <w:t>regardless</w:t>
      </w:r>
      <w:proofErr w:type="gramEnd"/>
      <w:r w:rsidR="00AD2F53" w:rsidRPr="00105BD1">
        <w:rPr>
          <w:rFonts w:ascii="Bookman Old Style" w:hAnsi="Bookman Old Style" w:cs="TimesNewRoman"/>
          <w:sz w:val="24"/>
          <w:szCs w:val="24"/>
        </w:rPr>
        <w:t xml:space="preserve"> to which document it is said to be, a debate has never taken place in this Hon House on any fiscal strategy that mirrors the guidelines in section 109. </w:t>
      </w:r>
    </w:p>
    <w:p w:rsidR="003D4D48" w:rsidRPr="00105BD1" w:rsidRDefault="003D4D48" w:rsidP="006C78CF">
      <w:pPr>
        <w:autoSpaceDE w:val="0"/>
        <w:autoSpaceDN w:val="0"/>
        <w:adjustRightInd w:val="0"/>
        <w:spacing w:after="0" w:line="240" w:lineRule="auto"/>
        <w:jc w:val="both"/>
        <w:rPr>
          <w:rFonts w:ascii="Bookman Old Style" w:hAnsi="Bookman Old Style" w:cs="TimesNewRoman"/>
          <w:sz w:val="24"/>
          <w:szCs w:val="24"/>
        </w:rPr>
      </w:pPr>
    </w:p>
    <w:p w:rsidR="003D4D48" w:rsidRPr="00105BD1" w:rsidRDefault="00AD2F53" w:rsidP="003D4D48">
      <w:pPr>
        <w:autoSpaceDE w:val="0"/>
        <w:autoSpaceDN w:val="0"/>
        <w:adjustRightInd w:val="0"/>
        <w:spacing w:after="0" w:line="240" w:lineRule="auto"/>
        <w:jc w:val="both"/>
        <w:rPr>
          <w:rFonts w:ascii="Bookman Old Style" w:hAnsi="Bookman Old Style" w:cs="TimesNewRoman"/>
          <w:sz w:val="24"/>
          <w:szCs w:val="24"/>
        </w:rPr>
      </w:pPr>
      <w:r w:rsidRPr="00105BD1">
        <w:rPr>
          <w:rFonts w:ascii="Bookman Old Style" w:hAnsi="Bookman Old Style" w:cs="TimesNewRoman"/>
          <w:sz w:val="24"/>
          <w:szCs w:val="24"/>
        </w:rPr>
        <w:t xml:space="preserve">I believe we were once told that the FSPS is a 3 </w:t>
      </w:r>
      <w:proofErr w:type="spellStart"/>
      <w:r w:rsidRPr="00105BD1">
        <w:rPr>
          <w:rFonts w:ascii="Bookman Old Style" w:hAnsi="Bookman Old Style" w:cs="TimesNewRoman"/>
          <w:sz w:val="24"/>
          <w:szCs w:val="24"/>
        </w:rPr>
        <w:t>yr</w:t>
      </w:r>
      <w:proofErr w:type="spellEnd"/>
      <w:r w:rsidRPr="00105BD1">
        <w:rPr>
          <w:rFonts w:ascii="Bookman Old Style" w:hAnsi="Bookman Old Style" w:cs="TimesNewRoman"/>
          <w:sz w:val="24"/>
          <w:szCs w:val="24"/>
        </w:rPr>
        <w:t xml:space="preserve"> document, that has definitely changed this year, so we wondering when were the consultations and debate on these changes. </w:t>
      </w:r>
      <w:r w:rsidR="003D4D48" w:rsidRPr="00105BD1">
        <w:rPr>
          <w:rFonts w:ascii="Bookman Old Style" w:hAnsi="Bookman Old Style" w:cs="TimesNewRoman"/>
          <w:sz w:val="24"/>
          <w:szCs w:val="24"/>
        </w:rPr>
        <w:t>However despite our previous comment, the TCIG PFM Framework document section 11 headed</w:t>
      </w:r>
      <w:r w:rsidR="003D4D48" w:rsidRPr="00105BD1">
        <w:rPr>
          <w:rFonts w:ascii="Bookman Old Style" w:hAnsi="Bookman Old Style" w:cs="TimesNewRoman"/>
          <w:i/>
          <w:sz w:val="24"/>
          <w:szCs w:val="24"/>
        </w:rPr>
        <w:t xml:space="preserve"> Transparency</w:t>
      </w:r>
      <w:r w:rsidR="003D4D48" w:rsidRPr="00105BD1">
        <w:rPr>
          <w:rFonts w:ascii="Bookman Old Style" w:hAnsi="Bookman Old Style" w:cs="TimesNewRoman"/>
          <w:sz w:val="24"/>
          <w:szCs w:val="24"/>
        </w:rPr>
        <w:t xml:space="preserve"> states:</w:t>
      </w:r>
    </w:p>
    <w:p w:rsidR="003D4D48" w:rsidRPr="00105BD1" w:rsidRDefault="003D4D48" w:rsidP="003D4D48">
      <w:pPr>
        <w:autoSpaceDE w:val="0"/>
        <w:autoSpaceDN w:val="0"/>
        <w:adjustRightInd w:val="0"/>
        <w:spacing w:after="0" w:line="240" w:lineRule="auto"/>
        <w:jc w:val="both"/>
        <w:rPr>
          <w:rFonts w:ascii="Bookman Old Style" w:hAnsi="Bookman Old Style" w:cs="TimesNewRoman"/>
          <w:sz w:val="24"/>
          <w:szCs w:val="24"/>
        </w:rPr>
      </w:pPr>
    </w:p>
    <w:p w:rsidR="003D4D48" w:rsidRPr="00105BD1" w:rsidRDefault="003D4D48" w:rsidP="003D4D48">
      <w:pPr>
        <w:widowControl w:val="0"/>
        <w:autoSpaceDE w:val="0"/>
        <w:autoSpaceDN w:val="0"/>
        <w:adjustRightInd w:val="0"/>
        <w:spacing w:after="0" w:line="240" w:lineRule="auto"/>
        <w:ind w:left="100"/>
        <w:rPr>
          <w:rFonts w:ascii="Bookman Old Style" w:hAnsi="Bookman Old Style" w:cs="Calibri"/>
          <w:sz w:val="24"/>
          <w:szCs w:val="24"/>
        </w:rPr>
      </w:pPr>
      <w:r w:rsidRPr="00105BD1">
        <w:rPr>
          <w:rFonts w:ascii="Bookman Old Style" w:hAnsi="Bookman Old Style" w:cs="Calibri"/>
          <w:b/>
          <w:bCs/>
          <w:i/>
          <w:iCs/>
          <w:spacing w:val="1"/>
          <w:sz w:val="24"/>
          <w:szCs w:val="24"/>
        </w:rPr>
        <w:t>T</w:t>
      </w:r>
      <w:r w:rsidRPr="00105BD1">
        <w:rPr>
          <w:rFonts w:ascii="Bookman Old Style" w:hAnsi="Bookman Old Style" w:cs="Calibri"/>
          <w:b/>
          <w:bCs/>
          <w:i/>
          <w:iCs/>
          <w:sz w:val="24"/>
          <w:szCs w:val="24"/>
        </w:rPr>
        <w:t>ransparency</w:t>
      </w:r>
    </w:p>
    <w:p w:rsidR="003D4D48" w:rsidRPr="00105BD1" w:rsidRDefault="003D4D48" w:rsidP="003D4D48">
      <w:pPr>
        <w:widowControl w:val="0"/>
        <w:autoSpaceDE w:val="0"/>
        <w:autoSpaceDN w:val="0"/>
        <w:adjustRightInd w:val="0"/>
        <w:spacing w:before="15" w:after="0" w:line="280" w:lineRule="exact"/>
        <w:rPr>
          <w:rFonts w:ascii="Bookman Old Style" w:hAnsi="Bookman Old Style" w:cs="Calibri"/>
          <w:sz w:val="24"/>
          <w:szCs w:val="24"/>
        </w:rPr>
      </w:pPr>
    </w:p>
    <w:p w:rsidR="003D4D48" w:rsidRDefault="003D4D48" w:rsidP="003D4D48">
      <w:pPr>
        <w:widowControl w:val="0"/>
        <w:autoSpaceDE w:val="0"/>
        <w:autoSpaceDN w:val="0"/>
        <w:adjustRightInd w:val="0"/>
        <w:spacing w:after="0" w:line="240" w:lineRule="auto"/>
        <w:ind w:left="820" w:right="330" w:hanging="720"/>
        <w:rPr>
          <w:rFonts w:ascii="Bookman Old Style" w:hAnsi="Bookman Old Style" w:cs="Calibri"/>
          <w:sz w:val="24"/>
          <w:szCs w:val="24"/>
        </w:rPr>
      </w:pPr>
      <w:r w:rsidRPr="00105BD1">
        <w:rPr>
          <w:rFonts w:ascii="Bookman Old Style" w:hAnsi="Bookman Old Style" w:cs="Calibri"/>
          <w:spacing w:val="1"/>
          <w:sz w:val="24"/>
          <w:szCs w:val="24"/>
        </w:rPr>
        <w:t>11</w:t>
      </w:r>
      <w:r w:rsidRPr="00105BD1">
        <w:rPr>
          <w:rFonts w:ascii="Bookman Old Style" w:hAnsi="Bookman Old Style" w:cs="Calibri"/>
          <w:sz w:val="24"/>
          <w:szCs w:val="24"/>
        </w:rPr>
        <w:t xml:space="preserve">.      </w:t>
      </w:r>
      <w:r w:rsidRPr="00105BD1">
        <w:rPr>
          <w:rFonts w:ascii="Bookman Old Style" w:hAnsi="Bookman Old Style" w:cs="Calibri"/>
          <w:spacing w:val="35"/>
          <w:sz w:val="24"/>
          <w:szCs w:val="24"/>
        </w:rPr>
        <w:t xml:space="preserve"> </w:t>
      </w:r>
      <w:r w:rsidRPr="00105BD1">
        <w:rPr>
          <w:rFonts w:ascii="Bookman Old Style" w:hAnsi="Bookman Old Style" w:cs="Calibri"/>
          <w:sz w:val="24"/>
          <w:szCs w:val="24"/>
        </w:rPr>
        <w:t>T</w:t>
      </w:r>
      <w:r w:rsidRPr="00105BD1">
        <w:rPr>
          <w:rFonts w:ascii="Bookman Old Style" w:hAnsi="Bookman Old Style" w:cs="Calibri"/>
          <w:spacing w:val="1"/>
          <w:sz w:val="24"/>
          <w:szCs w:val="24"/>
        </w:rPr>
        <w:t>h</w:t>
      </w:r>
      <w:r w:rsidRPr="00105BD1">
        <w:rPr>
          <w:rFonts w:ascii="Bookman Old Style" w:hAnsi="Bookman Old Style" w:cs="Calibri"/>
          <w:sz w:val="24"/>
          <w:szCs w:val="24"/>
        </w:rPr>
        <w:t>e</w:t>
      </w:r>
      <w:r w:rsidRPr="00105BD1">
        <w:rPr>
          <w:rFonts w:ascii="Bookman Old Style" w:hAnsi="Bookman Old Style" w:cs="Calibri"/>
          <w:spacing w:val="2"/>
          <w:sz w:val="24"/>
          <w:szCs w:val="24"/>
        </w:rPr>
        <w:t xml:space="preserve"> </w:t>
      </w:r>
      <w:r w:rsidRPr="00105BD1">
        <w:rPr>
          <w:rFonts w:ascii="Bookman Old Style" w:hAnsi="Bookman Old Style" w:cs="Calibri"/>
          <w:sz w:val="24"/>
          <w:szCs w:val="24"/>
        </w:rPr>
        <w:t>F</w:t>
      </w:r>
      <w:r w:rsidRPr="00105BD1">
        <w:rPr>
          <w:rFonts w:ascii="Bookman Old Style" w:hAnsi="Bookman Old Style" w:cs="Calibri"/>
          <w:spacing w:val="-2"/>
          <w:sz w:val="24"/>
          <w:szCs w:val="24"/>
        </w:rPr>
        <w:t>S</w:t>
      </w:r>
      <w:r w:rsidRPr="00105BD1">
        <w:rPr>
          <w:rFonts w:ascii="Bookman Old Style" w:hAnsi="Bookman Old Style" w:cs="Calibri"/>
          <w:sz w:val="24"/>
          <w:szCs w:val="24"/>
        </w:rPr>
        <w:t>PS</w:t>
      </w:r>
      <w:r w:rsidRPr="00105BD1">
        <w:rPr>
          <w:rFonts w:ascii="Bookman Old Style" w:hAnsi="Bookman Old Style" w:cs="Calibri"/>
          <w:spacing w:val="2"/>
          <w:sz w:val="24"/>
          <w:szCs w:val="24"/>
        </w:rPr>
        <w:t xml:space="preserve"> </w:t>
      </w:r>
      <w:r w:rsidRPr="00105BD1">
        <w:rPr>
          <w:rFonts w:ascii="Bookman Old Style" w:hAnsi="Bookman Old Style" w:cs="Calibri"/>
          <w:spacing w:val="-1"/>
          <w:sz w:val="24"/>
          <w:szCs w:val="24"/>
        </w:rPr>
        <w:t>w</w:t>
      </w:r>
      <w:r w:rsidRPr="00105BD1">
        <w:rPr>
          <w:rFonts w:ascii="Bookman Old Style" w:hAnsi="Bookman Old Style" w:cs="Calibri"/>
          <w:sz w:val="24"/>
          <w:szCs w:val="24"/>
        </w:rPr>
        <w:t>ill</w:t>
      </w:r>
      <w:r w:rsidRPr="00105BD1">
        <w:rPr>
          <w:rFonts w:ascii="Bookman Old Style" w:hAnsi="Bookman Old Style" w:cs="Calibri"/>
          <w:spacing w:val="-1"/>
          <w:sz w:val="24"/>
          <w:szCs w:val="24"/>
        </w:rPr>
        <w:t xml:space="preserve"> </w:t>
      </w:r>
      <w:r w:rsidRPr="00105BD1">
        <w:rPr>
          <w:rFonts w:ascii="Bookman Old Style" w:hAnsi="Bookman Old Style" w:cs="Calibri"/>
          <w:spacing w:val="1"/>
          <w:sz w:val="24"/>
          <w:szCs w:val="24"/>
        </w:rPr>
        <w:t>b</w:t>
      </w:r>
      <w:r w:rsidRPr="00105BD1">
        <w:rPr>
          <w:rFonts w:ascii="Bookman Old Style" w:hAnsi="Bookman Old Style" w:cs="Calibri"/>
          <w:sz w:val="24"/>
          <w:szCs w:val="24"/>
        </w:rPr>
        <w:t>e</w:t>
      </w:r>
      <w:r w:rsidRPr="00105BD1">
        <w:rPr>
          <w:rFonts w:ascii="Bookman Old Style" w:hAnsi="Bookman Old Style" w:cs="Calibri"/>
          <w:spacing w:val="-1"/>
          <w:sz w:val="24"/>
          <w:szCs w:val="24"/>
        </w:rPr>
        <w:t xml:space="preserve"> </w:t>
      </w:r>
      <w:r w:rsidRPr="00105BD1">
        <w:rPr>
          <w:rFonts w:ascii="Bookman Old Style" w:hAnsi="Bookman Old Style" w:cs="Calibri"/>
          <w:spacing w:val="1"/>
          <w:sz w:val="24"/>
          <w:szCs w:val="24"/>
        </w:rPr>
        <w:t>u</w:t>
      </w:r>
      <w:r w:rsidRPr="00105BD1">
        <w:rPr>
          <w:rFonts w:ascii="Bookman Old Style" w:hAnsi="Bookman Old Style" w:cs="Calibri"/>
          <w:spacing w:val="-1"/>
          <w:sz w:val="24"/>
          <w:szCs w:val="24"/>
        </w:rPr>
        <w:t>p</w:t>
      </w:r>
      <w:r w:rsidRPr="00105BD1">
        <w:rPr>
          <w:rFonts w:ascii="Bookman Old Style" w:hAnsi="Bookman Old Style" w:cs="Calibri"/>
          <w:spacing w:val="1"/>
          <w:sz w:val="24"/>
          <w:szCs w:val="24"/>
        </w:rPr>
        <w:t>d</w:t>
      </w:r>
      <w:r w:rsidRPr="00105BD1">
        <w:rPr>
          <w:rFonts w:ascii="Bookman Old Style" w:hAnsi="Bookman Old Style" w:cs="Calibri"/>
          <w:sz w:val="24"/>
          <w:szCs w:val="24"/>
        </w:rPr>
        <w:t>a</w:t>
      </w:r>
      <w:r w:rsidRPr="00105BD1">
        <w:rPr>
          <w:rFonts w:ascii="Bookman Old Style" w:hAnsi="Bookman Old Style" w:cs="Calibri"/>
          <w:spacing w:val="-1"/>
          <w:sz w:val="24"/>
          <w:szCs w:val="24"/>
        </w:rPr>
        <w:t>t</w:t>
      </w:r>
      <w:r w:rsidRPr="00105BD1">
        <w:rPr>
          <w:rFonts w:ascii="Bookman Old Style" w:hAnsi="Bookman Old Style" w:cs="Calibri"/>
          <w:sz w:val="24"/>
          <w:szCs w:val="24"/>
        </w:rPr>
        <w:t>ed a</w:t>
      </w:r>
      <w:r w:rsidRPr="00105BD1">
        <w:rPr>
          <w:rFonts w:ascii="Bookman Old Style" w:hAnsi="Bookman Old Style" w:cs="Calibri"/>
          <w:spacing w:val="1"/>
          <w:sz w:val="24"/>
          <w:szCs w:val="24"/>
        </w:rPr>
        <w:t>n</w:t>
      </w:r>
      <w:r w:rsidRPr="00105BD1">
        <w:rPr>
          <w:rFonts w:ascii="Bookman Old Style" w:hAnsi="Bookman Old Style" w:cs="Calibri"/>
          <w:sz w:val="24"/>
          <w:szCs w:val="24"/>
        </w:rPr>
        <w:t>d</w:t>
      </w:r>
      <w:r w:rsidRPr="00105BD1">
        <w:rPr>
          <w:rFonts w:ascii="Bookman Old Style" w:hAnsi="Bookman Old Style" w:cs="Calibri"/>
          <w:spacing w:val="-1"/>
          <w:sz w:val="24"/>
          <w:szCs w:val="24"/>
        </w:rPr>
        <w:t xml:space="preserve"> p</w:t>
      </w:r>
      <w:r w:rsidRPr="00105BD1">
        <w:rPr>
          <w:rFonts w:ascii="Bookman Old Style" w:hAnsi="Bookman Old Style" w:cs="Calibri"/>
          <w:spacing w:val="1"/>
          <w:sz w:val="24"/>
          <w:szCs w:val="24"/>
        </w:rPr>
        <w:t>ub</w:t>
      </w:r>
      <w:r w:rsidRPr="00105BD1">
        <w:rPr>
          <w:rFonts w:ascii="Bookman Old Style" w:hAnsi="Bookman Old Style" w:cs="Calibri"/>
          <w:sz w:val="24"/>
          <w:szCs w:val="24"/>
        </w:rPr>
        <w:t>li</w:t>
      </w:r>
      <w:r w:rsidRPr="00105BD1">
        <w:rPr>
          <w:rFonts w:ascii="Bookman Old Style" w:hAnsi="Bookman Old Style" w:cs="Calibri"/>
          <w:spacing w:val="-2"/>
          <w:sz w:val="24"/>
          <w:szCs w:val="24"/>
        </w:rPr>
        <w:t>s</w:t>
      </w:r>
      <w:r w:rsidRPr="00105BD1">
        <w:rPr>
          <w:rFonts w:ascii="Bookman Old Style" w:hAnsi="Bookman Old Style" w:cs="Calibri"/>
          <w:spacing w:val="1"/>
          <w:sz w:val="24"/>
          <w:szCs w:val="24"/>
        </w:rPr>
        <w:t>h</w:t>
      </w:r>
      <w:r w:rsidRPr="00105BD1">
        <w:rPr>
          <w:rFonts w:ascii="Bookman Old Style" w:hAnsi="Bookman Old Style" w:cs="Calibri"/>
          <w:sz w:val="24"/>
          <w:szCs w:val="24"/>
        </w:rPr>
        <w:t>ed a</w:t>
      </w:r>
      <w:r w:rsidRPr="00105BD1">
        <w:rPr>
          <w:rFonts w:ascii="Bookman Old Style" w:hAnsi="Bookman Old Style" w:cs="Calibri"/>
          <w:spacing w:val="-1"/>
          <w:sz w:val="24"/>
          <w:szCs w:val="24"/>
        </w:rPr>
        <w:t>n</w:t>
      </w:r>
      <w:r w:rsidRPr="00105BD1">
        <w:rPr>
          <w:rFonts w:ascii="Bookman Old Style" w:hAnsi="Bookman Old Style" w:cs="Calibri"/>
          <w:spacing w:val="1"/>
          <w:sz w:val="24"/>
          <w:szCs w:val="24"/>
        </w:rPr>
        <w:t>nu</w:t>
      </w:r>
      <w:r w:rsidRPr="00105BD1">
        <w:rPr>
          <w:rFonts w:ascii="Bookman Old Style" w:hAnsi="Bookman Old Style" w:cs="Calibri"/>
          <w:sz w:val="24"/>
          <w:szCs w:val="24"/>
        </w:rPr>
        <w:t>ally.</w:t>
      </w:r>
      <w:r w:rsidRPr="00105BD1">
        <w:rPr>
          <w:rFonts w:ascii="Bookman Old Style" w:hAnsi="Bookman Old Style" w:cs="Calibri"/>
          <w:spacing w:val="-2"/>
          <w:sz w:val="24"/>
          <w:szCs w:val="24"/>
        </w:rPr>
        <w:t xml:space="preserve"> </w:t>
      </w:r>
      <w:r w:rsidRPr="00105BD1">
        <w:rPr>
          <w:rFonts w:ascii="Bookman Old Style" w:hAnsi="Bookman Old Style" w:cs="Calibri"/>
          <w:sz w:val="24"/>
          <w:szCs w:val="24"/>
        </w:rPr>
        <w:t>T</w:t>
      </w:r>
      <w:r w:rsidRPr="00105BD1">
        <w:rPr>
          <w:rFonts w:ascii="Bookman Old Style" w:hAnsi="Bookman Old Style" w:cs="Calibri"/>
          <w:spacing w:val="1"/>
          <w:sz w:val="24"/>
          <w:szCs w:val="24"/>
        </w:rPr>
        <w:t>h</w:t>
      </w:r>
      <w:r w:rsidRPr="00105BD1">
        <w:rPr>
          <w:rFonts w:ascii="Bookman Old Style" w:hAnsi="Bookman Old Style" w:cs="Calibri"/>
          <w:sz w:val="24"/>
          <w:szCs w:val="24"/>
        </w:rPr>
        <w:t>e</w:t>
      </w:r>
      <w:r w:rsidRPr="00105BD1">
        <w:rPr>
          <w:rFonts w:ascii="Bookman Old Style" w:hAnsi="Bookman Old Style" w:cs="Calibri"/>
          <w:spacing w:val="-1"/>
          <w:sz w:val="24"/>
          <w:szCs w:val="24"/>
        </w:rPr>
        <w:t xml:space="preserve"> </w:t>
      </w:r>
      <w:r w:rsidRPr="00105BD1">
        <w:rPr>
          <w:rFonts w:ascii="Bookman Old Style" w:hAnsi="Bookman Old Style" w:cs="Calibri"/>
          <w:spacing w:val="1"/>
          <w:sz w:val="24"/>
          <w:szCs w:val="24"/>
        </w:rPr>
        <w:t>b</w:t>
      </w:r>
      <w:r w:rsidRPr="00105BD1">
        <w:rPr>
          <w:rFonts w:ascii="Bookman Old Style" w:hAnsi="Bookman Old Style" w:cs="Calibri"/>
          <w:spacing w:val="-1"/>
          <w:sz w:val="24"/>
          <w:szCs w:val="24"/>
        </w:rPr>
        <w:t>u</w:t>
      </w:r>
      <w:r w:rsidRPr="00105BD1">
        <w:rPr>
          <w:rFonts w:ascii="Bookman Old Style" w:hAnsi="Bookman Old Style" w:cs="Calibri"/>
          <w:spacing w:val="1"/>
          <w:sz w:val="24"/>
          <w:szCs w:val="24"/>
        </w:rPr>
        <w:t>d</w:t>
      </w:r>
      <w:r w:rsidRPr="00105BD1">
        <w:rPr>
          <w:rFonts w:ascii="Bookman Old Style" w:hAnsi="Bookman Old Style" w:cs="Calibri"/>
          <w:sz w:val="24"/>
          <w:szCs w:val="24"/>
        </w:rPr>
        <w:t xml:space="preserve">get </w:t>
      </w:r>
      <w:r w:rsidRPr="00105BD1">
        <w:rPr>
          <w:rFonts w:ascii="Bookman Old Style" w:hAnsi="Bookman Old Style" w:cs="Calibri"/>
          <w:spacing w:val="-1"/>
          <w:sz w:val="24"/>
          <w:szCs w:val="24"/>
        </w:rPr>
        <w:t>t</w:t>
      </w:r>
      <w:r w:rsidRPr="00105BD1">
        <w:rPr>
          <w:rFonts w:ascii="Bookman Old Style" w:hAnsi="Bookman Old Style" w:cs="Calibri"/>
          <w:spacing w:val="1"/>
          <w:sz w:val="24"/>
          <w:szCs w:val="24"/>
        </w:rPr>
        <w:t>h</w:t>
      </w:r>
      <w:r w:rsidRPr="00105BD1">
        <w:rPr>
          <w:rFonts w:ascii="Bookman Old Style" w:hAnsi="Bookman Old Style" w:cs="Calibri"/>
          <w:sz w:val="24"/>
          <w:szCs w:val="24"/>
        </w:rPr>
        <w:t>at is</w:t>
      </w:r>
      <w:r w:rsidRPr="00105BD1">
        <w:rPr>
          <w:rFonts w:ascii="Bookman Old Style" w:hAnsi="Bookman Old Style" w:cs="Calibri"/>
          <w:spacing w:val="-2"/>
          <w:sz w:val="24"/>
          <w:szCs w:val="24"/>
        </w:rPr>
        <w:t xml:space="preserve"> </w:t>
      </w:r>
      <w:r w:rsidRPr="00105BD1">
        <w:rPr>
          <w:rFonts w:ascii="Bookman Old Style" w:hAnsi="Bookman Old Style" w:cs="Calibri"/>
          <w:spacing w:val="1"/>
          <w:sz w:val="24"/>
          <w:szCs w:val="24"/>
        </w:rPr>
        <w:t>p</w:t>
      </w:r>
      <w:r w:rsidRPr="00105BD1">
        <w:rPr>
          <w:rFonts w:ascii="Bookman Old Style" w:hAnsi="Bookman Old Style" w:cs="Calibri"/>
          <w:sz w:val="24"/>
          <w:szCs w:val="24"/>
        </w:rPr>
        <w:t>r</w:t>
      </w:r>
      <w:r w:rsidRPr="00105BD1">
        <w:rPr>
          <w:rFonts w:ascii="Bookman Old Style" w:hAnsi="Bookman Old Style" w:cs="Calibri"/>
          <w:spacing w:val="1"/>
          <w:sz w:val="24"/>
          <w:szCs w:val="24"/>
        </w:rPr>
        <w:t>e</w:t>
      </w:r>
      <w:r w:rsidRPr="00105BD1">
        <w:rPr>
          <w:rFonts w:ascii="Bookman Old Style" w:hAnsi="Bookman Old Style" w:cs="Calibri"/>
          <w:sz w:val="24"/>
          <w:szCs w:val="24"/>
        </w:rPr>
        <w:t>s</w:t>
      </w:r>
      <w:r w:rsidRPr="00105BD1">
        <w:rPr>
          <w:rFonts w:ascii="Bookman Old Style" w:hAnsi="Bookman Old Style" w:cs="Calibri"/>
          <w:spacing w:val="-2"/>
          <w:sz w:val="24"/>
          <w:szCs w:val="24"/>
        </w:rPr>
        <w:t>e</w:t>
      </w:r>
      <w:r w:rsidRPr="00105BD1">
        <w:rPr>
          <w:rFonts w:ascii="Bookman Old Style" w:hAnsi="Bookman Old Style" w:cs="Calibri"/>
          <w:spacing w:val="1"/>
          <w:sz w:val="24"/>
          <w:szCs w:val="24"/>
        </w:rPr>
        <w:t>nt</w:t>
      </w:r>
      <w:r w:rsidRPr="00105BD1">
        <w:rPr>
          <w:rFonts w:ascii="Bookman Old Style" w:hAnsi="Bookman Old Style" w:cs="Calibri"/>
          <w:spacing w:val="-2"/>
          <w:sz w:val="24"/>
          <w:szCs w:val="24"/>
        </w:rPr>
        <w:t>e</w:t>
      </w:r>
      <w:r w:rsidRPr="00105BD1">
        <w:rPr>
          <w:rFonts w:ascii="Bookman Old Style" w:hAnsi="Bookman Old Style" w:cs="Calibri"/>
          <w:sz w:val="24"/>
          <w:szCs w:val="24"/>
        </w:rPr>
        <w:t>d</w:t>
      </w:r>
      <w:r w:rsidRPr="00105BD1">
        <w:rPr>
          <w:rFonts w:ascii="Bookman Old Style" w:hAnsi="Bookman Old Style" w:cs="Calibri"/>
          <w:spacing w:val="-1"/>
          <w:sz w:val="24"/>
          <w:szCs w:val="24"/>
        </w:rPr>
        <w:t xml:space="preserve"> </w:t>
      </w:r>
      <w:r w:rsidRPr="00105BD1">
        <w:rPr>
          <w:rFonts w:ascii="Bookman Old Style" w:hAnsi="Bookman Old Style" w:cs="Calibri"/>
          <w:spacing w:val="1"/>
          <w:sz w:val="24"/>
          <w:szCs w:val="24"/>
        </w:rPr>
        <w:t>f</w:t>
      </w:r>
      <w:r w:rsidRPr="00105BD1">
        <w:rPr>
          <w:rFonts w:ascii="Bookman Old Style" w:hAnsi="Bookman Old Style" w:cs="Calibri"/>
          <w:sz w:val="24"/>
          <w:szCs w:val="24"/>
        </w:rPr>
        <w:t xml:space="preserve">or </w:t>
      </w:r>
      <w:r w:rsidRPr="00105BD1">
        <w:rPr>
          <w:rFonts w:ascii="Bookman Old Style" w:hAnsi="Bookman Old Style" w:cs="Calibri"/>
          <w:spacing w:val="1"/>
          <w:sz w:val="24"/>
          <w:szCs w:val="24"/>
        </w:rPr>
        <w:t>th</w:t>
      </w:r>
      <w:r w:rsidRPr="00105BD1">
        <w:rPr>
          <w:rFonts w:ascii="Bookman Old Style" w:hAnsi="Bookman Old Style" w:cs="Calibri"/>
          <w:sz w:val="24"/>
          <w:szCs w:val="24"/>
        </w:rPr>
        <w:t>e</w:t>
      </w:r>
      <w:r w:rsidRPr="00105BD1">
        <w:rPr>
          <w:rFonts w:ascii="Bookman Old Style" w:hAnsi="Bookman Old Style" w:cs="Calibri"/>
          <w:spacing w:val="-1"/>
          <w:sz w:val="24"/>
          <w:szCs w:val="24"/>
        </w:rPr>
        <w:t xml:space="preserve"> </w:t>
      </w:r>
      <w:r w:rsidRPr="00105BD1">
        <w:rPr>
          <w:rFonts w:ascii="Bookman Old Style" w:hAnsi="Bookman Old Style" w:cs="Calibri"/>
          <w:spacing w:val="1"/>
          <w:sz w:val="24"/>
          <w:szCs w:val="24"/>
        </w:rPr>
        <w:t>f</w:t>
      </w:r>
      <w:r w:rsidRPr="00105BD1">
        <w:rPr>
          <w:rFonts w:ascii="Bookman Old Style" w:hAnsi="Bookman Old Style" w:cs="Calibri"/>
          <w:sz w:val="24"/>
          <w:szCs w:val="24"/>
        </w:rPr>
        <w:t>o</w:t>
      </w:r>
      <w:r w:rsidRPr="00105BD1">
        <w:rPr>
          <w:rFonts w:ascii="Bookman Old Style" w:hAnsi="Bookman Old Style" w:cs="Calibri"/>
          <w:spacing w:val="-2"/>
          <w:sz w:val="24"/>
          <w:szCs w:val="24"/>
        </w:rPr>
        <w:t>r</w:t>
      </w:r>
      <w:r w:rsidRPr="00105BD1">
        <w:rPr>
          <w:rFonts w:ascii="Bookman Old Style" w:hAnsi="Bookman Old Style" w:cs="Calibri"/>
          <w:spacing w:val="1"/>
          <w:sz w:val="24"/>
          <w:szCs w:val="24"/>
        </w:rPr>
        <w:t>th</w:t>
      </w:r>
      <w:r w:rsidRPr="00105BD1">
        <w:rPr>
          <w:rFonts w:ascii="Bookman Old Style" w:hAnsi="Bookman Old Style" w:cs="Calibri"/>
          <w:spacing w:val="-1"/>
          <w:sz w:val="24"/>
          <w:szCs w:val="24"/>
        </w:rPr>
        <w:t>c</w:t>
      </w:r>
      <w:r w:rsidRPr="00105BD1">
        <w:rPr>
          <w:rFonts w:ascii="Bookman Old Style" w:hAnsi="Bookman Old Style" w:cs="Calibri"/>
          <w:spacing w:val="-2"/>
          <w:sz w:val="24"/>
          <w:szCs w:val="24"/>
        </w:rPr>
        <w:t>o</w:t>
      </w:r>
      <w:r w:rsidRPr="00105BD1">
        <w:rPr>
          <w:rFonts w:ascii="Bookman Old Style" w:hAnsi="Bookman Old Style" w:cs="Calibri"/>
          <w:sz w:val="24"/>
          <w:szCs w:val="24"/>
        </w:rPr>
        <w:t>mi</w:t>
      </w:r>
      <w:r w:rsidRPr="00105BD1">
        <w:rPr>
          <w:rFonts w:ascii="Bookman Old Style" w:hAnsi="Bookman Old Style" w:cs="Calibri"/>
          <w:spacing w:val="1"/>
          <w:sz w:val="24"/>
          <w:szCs w:val="24"/>
        </w:rPr>
        <w:t>n</w:t>
      </w:r>
      <w:r w:rsidRPr="00105BD1">
        <w:rPr>
          <w:rFonts w:ascii="Bookman Old Style" w:hAnsi="Bookman Old Style" w:cs="Calibri"/>
          <w:sz w:val="24"/>
          <w:szCs w:val="24"/>
        </w:rPr>
        <w:t>g</w:t>
      </w:r>
      <w:r w:rsidRPr="00105BD1">
        <w:rPr>
          <w:rFonts w:ascii="Bookman Old Style" w:hAnsi="Bookman Old Style" w:cs="Calibri"/>
          <w:spacing w:val="-2"/>
          <w:sz w:val="24"/>
          <w:szCs w:val="24"/>
        </w:rPr>
        <w:t xml:space="preserve"> </w:t>
      </w:r>
      <w:r w:rsidRPr="00105BD1">
        <w:rPr>
          <w:rFonts w:ascii="Bookman Old Style" w:hAnsi="Bookman Old Style" w:cs="Calibri"/>
          <w:spacing w:val="4"/>
          <w:sz w:val="24"/>
          <w:szCs w:val="24"/>
        </w:rPr>
        <w:t>f</w:t>
      </w:r>
      <w:r w:rsidRPr="00105BD1">
        <w:rPr>
          <w:rFonts w:ascii="Bookman Old Style" w:hAnsi="Bookman Old Style" w:cs="Calibri"/>
          <w:sz w:val="24"/>
          <w:szCs w:val="24"/>
        </w:rPr>
        <w:t>is</w:t>
      </w:r>
      <w:r w:rsidRPr="00105BD1">
        <w:rPr>
          <w:rFonts w:ascii="Bookman Old Style" w:hAnsi="Bookman Old Style" w:cs="Calibri"/>
          <w:spacing w:val="-1"/>
          <w:sz w:val="24"/>
          <w:szCs w:val="24"/>
        </w:rPr>
        <w:t>c</w:t>
      </w:r>
      <w:r w:rsidRPr="00105BD1">
        <w:rPr>
          <w:rFonts w:ascii="Bookman Old Style" w:hAnsi="Bookman Old Style" w:cs="Calibri"/>
          <w:sz w:val="24"/>
          <w:szCs w:val="24"/>
        </w:rPr>
        <w:t>al</w:t>
      </w:r>
      <w:r w:rsidRPr="00105BD1">
        <w:rPr>
          <w:rFonts w:ascii="Bookman Old Style" w:hAnsi="Bookman Old Style" w:cs="Calibri"/>
          <w:spacing w:val="1"/>
          <w:sz w:val="24"/>
          <w:szCs w:val="24"/>
        </w:rPr>
        <w:t xml:space="preserve"> </w:t>
      </w:r>
      <w:r w:rsidRPr="00105BD1">
        <w:rPr>
          <w:rFonts w:ascii="Bookman Old Style" w:hAnsi="Bookman Old Style" w:cs="Calibri"/>
          <w:sz w:val="24"/>
          <w:szCs w:val="24"/>
        </w:rPr>
        <w:t>y</w:t>
      </w:r>
      <w:r w:rsidRPr="00105BD1">
        <w:rPr>
          <w:rFonts w:ascii="Bookman Old Style" w:hAnsi="Bookman Old Style" w:cs="Calibri"/>
          <w:spacing w:val="-2"/>
          <w:sz w:val="24"/>
          <w:szCs w:val="24"/>
        </w:rPr>
        <w:t>e</w:t>
      </w:r>
      <w:r w:rsidRPr="00105BD1">
        <w:rPr>
          <w:rFonts w:ascii="Bookman Old Style" w:hAnsi="Bookman Old Style" w:cs="Calibri"/>
          <w:sz w:val="24"/>
          <w:szCs w:val="24"/>
        </w:rPr>
        <w:t>ar</w:t>
      </w:r>
      <w:r w:rsidRPr="00105BD1">
        <w:rPr>
          <w:rFonts w:ascii="Bookman Old Style" w:hAnsi="Bookman Old Style" w:cs="Calibri"/>
          <w:spacing w:val="1"/>
          <w:sz w:val="24"/>
          <w:szCs w:val="24"/>
        </w:rPr>
        <w:t xml:space="preserve"> </w:t>
      </w:r>
      <w:r w:rsidRPr="00105BD1">
        <w:rPr>
          <w:rFonts w:ascii="Bookman Old Style" w:hAnsi="Bookman Old Style" w:cs="Calibri"/>
          <w:spacing w:val="-1"/>
          <w:sz w:val="24"/>
          <w:szCs w:val="24"/>
        </w:rPr>
        <w:t>w</w:t>
      </w:r>
      <w:r w:rsidRPr="00105BD1">
        <w:rPr>
          <w:rFonts w:ascii="Bookman Old Style" w:hAnsi="Bookman Old Style" w:cs="Calibri"/>
          <w:sz w:val="24"/>
          <w:szCs w:val="24"/>
        </w:rPr>
        <w:t>ill</w:t>
      </w:r>
      <w:r w:rsidRPr="00105BD1">
        <w:rPr>
          <w:rFonts w:ascii="Bookman Old Style" w:hAnsi="Bookman Old Style" w:cs="Calibri"/>
          <w:spacing w:val="1"/>
          <w:sz w:val="24"/>
          <w:szCs w:val="24"/>
        </w:rPr>
        <w:t xml:space="preserve"> b</w:t>
      </w:r>
      <w:r w:rsidRPr="00105BD1">
        <w:rPr>
          <w:rFonts w:ascii="Bookman Old Style" w:hAnsi="Bookman Old Style" w:cs="Calibri"/>
          <w:sz w:val="24"/>
          <w:szCs w:val="24"/>
        </w:rPr>
        <w:t>e</w:t>
      </w:r>
      <w:r w:rsidRPr="00105BD1">
        <w:rPr>
          <w:rFonts w:ascii="Bookman Old Style" w:hAnsi="Bookman Old Style" w:cs="Calibri"/>
          <w:spacing w:val="-1"/>
          <w:sz w:val="24"/>
          <w:szCs w:val="24"/>
        </w:rPr>
        <w:t xml:space="preserve"> c</w:t>
      </w:r>
      <w:r w:rsidRPr="00105BD1">
        <w:rPr>
          <w:rFonts w:ascii="Bookman Old Style" w:hAnsi="Bookman Old Style" w:cs="Calibri"/>
          <w:sz w:val="24"/>
          <w:szCs w:val="24"/>
        </w:rPr>
        <w:t>o</w:t>
      </w:r>
      <w:r w:rsidRPr="00105BD1">
        <w:rPr>
          <w:rFonts w:ascii="Bookman Old Style" w:hAnsi="Bookman Old Style" w:cs="Calibri"/>
          <w:spacing w:val="1"/>
          <w:sz w:val="24"/>
          <w:szCs w:val="24"/>
        </w:rPr>
        <w:t>n</w:t>
      </w:r>
      <w:r w:rsidRPr="00105BD1">
        <w:rPr>
          <w:rFonts w:ascii="Bookman Old Style" w:hAnsi="Bookman Old Style" w:cs="Calibri"/>
          <w:sz w:val="24"/>
          <w:szCs w:val="24"/>
        </w:rPr>
        <w:t>si</w:t>
      </w:r>
      <w:r w:rsidRPr="00105BD1">
        <w:rPr>
          <w:rFonts w:ascii="Bookman Old Style" w:hAnsi="Bookman Old Style" w:cs="Calibri"/>
          <w:spacing w:val="-3"/>
          <w:sz w:val="24"/>
          <w:szCs w:val="24"/>
        </w:rPr>
        <w:t>s</w:t>
      </w:r>
      <w:r w:rsidRPr="00105BD1">
        <w:rPr>
          <w:rFonts w:ascii="Bookman Old Style" w:hAnsi="Bookman Old Style" w:cs="Calibri"/>
          <w:spacing w:val="1"/>
          <w:sz w:val="24"/>
          <w:szCs w:val="24"/>
        </w:rPr>
        <w:t>t</w:t>
      </w:r>
      <w:r w:rsidRPr="00105BD1">
        <w:rPr>
          <w:rFonts w:ascii="Bookman Old Style" w:hAnsi="Bookman Old Style" w:cs="Calibri"/>
          <w:sz w:val="24"/>
          <w:szCs w:val="24"/>
        </w:rPr>
        <w:t>e</w:t>
      </w:r>
      <w:r w:rsidRPr="00105BD1">
        <w:rPr>
          <w:rFonts w:ascii="Bookman Old Style" w:hAnsi="Bookman Old Style" w:cs="Calibri"/>
          <w:spacing w:val="-1"/>
          <w:sz w:val="24"/>
          <w:szCs w:val="24"/>
        </w:rPr>
        <w:t>n</w:t>
      </w:r>
      <w:r w:rsidRPr="00105BD1">
        <w:rPr>
          <w:rFonts w:ascii="Bookman Old Style" w:hAnsi="Bookman Old Style" w:cs="Calibri"/>
          <w:sz w:val="24"/>
          <w:szCs w:val="24"/>
        </w:rPr>
        <w:t>t</w:t>
      </w:r>
      <w:r w:rsidRPr="00105BD1">
        <w:rPr>
          <w:rFonts w:ascii="Bookman Old Style" w:hAnsi="Bookman Old Style" w:cs="Calibri"/>
          <w:spacing w:val="2"/>
          <w:sz w:val="24"/>
          <w:szCs w:val="24"/>
        </w:rPr>
        <w:t xml:space="preserve"> </w:t>
      </w:r>
      <w:r w:rsidRPr="00105BD1">
        <w:rPr>
          <w:rFonts w:ascii="Bookman Old Style" w:hAnsi="Bookman Old Style" w:cs="Calibri"/>
          <w:spacing w:val="-1"/>
          <w:sz w:val="24"/>
          <w:szCs w:val="24"/>
        </w:rPr>
        <w:t>w</w:t>
      </w:r>
      <w:r w:rsidRPr="00105BD1">
        <w:rPr>
          <w:rFonts w:ascii="Bookman Old Style" w:hAnsi="Bookman Old Style" w:cs="Calibri"/>
          <w:sz w:val="24"/>
          <w:szCs w:val="24"/>
        </w:rPr>
        <w:t>i</w:t>
      </w:r>
      <w:r w:rsidRPr="00105BD1">
        <w:rPr>
          <w:rFonts w:ascii="Bookman Old Style" w:hAnsi="Bookman Old Style" w:cs="Calibri"/>
          <w:spacing w:val="-1"/>
          <w:sz w:val="24"/>
          <w:szCs w:val="24"/>
        </w:rPr>
        <w:t>t</w:t>
      </w:r>
      <w:r w:rsidRPr="00105BD1">
        <w:rPr>
          <w:rFonts w:ascii="Bookman Old Style" w:hAnsi="Bookman Old Style" w:cs="Calibri"/>
          <w:sz w:val="24"/>
          <w:szCs w:val="24"/>
        </w:rPr>
        <w:t>h</w:t>
      </w:r>
      <w:r w:rsidRPr="00105BD1">
        <w:rPr>
          <w:rFonts w:ascii="Bookman Old Style" w:hAnsi="Bookman Old Style" w:cs="Calibri"/>
          <w:spacing w:val="-1"/>
          <w:sz w:val="24"/>
          <w:szCs w:val="24"/>
        </w:rPr>
        <w:t xml:space="preserve"> </w:t>
      </w:r>
      <w:r w:rsidRPr="00105BD1">
        <w:rPr>
          <w:rFonts w:ascii="Bookman Old Style" w:hAnsi="Bookman Old Style" w:cs="Calibri"/>
          <w:spacing w:val="1"/>
          <w:sz w:val="24"/>
          <w:szCs w:val="24"/>
        </w:rPr>
        <w:t>t</w:t>
      </w:r>
      <w:r w:rsidRPr="00105BD1">
        <w:rPr>
          <w:rFonts w:ascii="Bookman Old Style" w:hAnsi="Bookman Old Style" w:cs="Calibri"/>
          <w:spacing w:val="-1"/>
          <w:sz w:val="24"/>
          <w:szCs w:val="24"/>
        </w:rPr>
        <w:t>h</w:t>
      </w:r>
      <w:r w:rsidRPr="00105BD1">
        <w:rPr>
          <w:rFonts w:ascii="Bookman Old Style" w:hAnsi="Bookman Old Style" w:cs="Calibri"/>
          <w:sz w:val="24"/>
          <w:szCs w:val="24"/>
        </w:rPr>
        <w:t>e</w:t>
      </w:r>
      <w:r w:rsidRPr="00105BD1">
        <w:rPr>
          <w:rFonts w:ascii="Bookman Old Style" w:hAnsi="Bookman Old Style" w:cs="Calibri"/>
          <w:spacing w:val="5"/>
          <w:sz w:val="24"/>
          <w:szCs w:val="24"/>
        </w:rPr>
        <w:t xml:space="preserve"> </w:t>
      </w:r>
      <w:r w:rsidRPr="00105BD1">
        <w:rPr>
          <w:rFonts w:ascii="Bookman Old Style" w:hAnsi="Bookman Old Style" w:cs="Calibri"/>
          <w:sz w:val="24"/>
          <w:szCs w:val="24"/>
        </w:rPr>
        <w:t>FS</w:t>
      </w:r>
      <w:r w:rsidRPr="00105BD1">
        <w:rPr>
          <w:rFonts w:ascii="Bookman Old Style" w:hAnsi="Bookman Old Style" w:cs="Calibri"/>
          <w:spacing w:val="1"/>
          <w:sz w:val="24"/>
          <w:szCs w:val="24"/>
        </w:rPr>
        <w:t>PS</w:t>
      </w:r>
      <w:r w:rsidRPr="00105BD1">
        <w:rPr>
          <w:rFonts w:ascii="Bookman Old Style" w:hAnsi="Bookman Old Style" w:cs="Calibri"/>
          <w:sz w:val="24"/>
          <w:szCs w:val="24"/>
        </w:rPr>
        <w:t>.</w:t>
      </w:r>
    </w:p>
    <w:p w:rsidR="00EA0F32" w:rsidRPr="00105BD1" w:rsidRDefault="00EA0F32" w:rsidP="003D4D48">
      <w:pPr>
        <w:widowControl w:val="0"/>
        <w:autoSpaceDE w:val="0"/>
        <w:autoSpaceDN w:val="0"/>
        <w:adjustRightInd w:val="0"/>
        <w:spacing w:after="0" w:line="240" w:lineRule="auto"/>
        <w:ind w:left="820" w:right="330" w:hanging="720"/>
        <w:rPr>
          <w:rFonts w:ascii="Bookman Old Style" w:hAnsi="Bookman Old Style" w:cs="Calibri"/>
          <w:sz w:val="24"/>
          <w:szCs w:val="24"/>
        </w:rPr>
      </w:pPr>
    </w:p>
    <w:p w:rsidR="003D4D48" w:rsidRPr="00105BD1" w:rsidRDefault="00EA0F32" w:rsidP="006C78CF">
      <w:pPr>
        <w:autoSpaceDE w:val="0"/>
        <w:autoSpaceDN w:val="0"/>
        <w:adjustRightInd w:val="0"/>
        <w:spacing w:after="0" w:line="240" w:lineRule="auto"/>
        <w:jc w:val="both"/>
        <w:rPr>
          <w:rFonts w:ascii="Bookman Old Style" w:hAnsi="Bookman Old Style" w:cs="TimesNewRoman"/>
          <w:sz w:val="24"/>
          <w:szCs w:val="24"/>
        </w:rPr>
      </w:pPr>
      <w:proofErr w:type="spellStart"/>
      <w:r>
        <w:rPr>
          <w:rFonts w:ascii="Bookman Old Style" w:hAnsi="Bookman Old Style" w:cs="TimesNewRoman"/>
          <w:sz w:val="24"/>
          <w:szCs w:val="24"/>
        </w:rPr>
        <w:lastRenderedPageBreak/>
        <w:t>Mr</w:t>
      </w:r>
      <w:proofErr w:type="spellEnd"/>
      <w:r>
        <w:rPr>
          <w:rFonts w:ascii="Bookman Old Style" w:hAnsi="Bookman Old Style" w:cs="TimesNewRoman"/>
          <w:sz w:val="24"/>
          <w:szCs w:val="24"/>
        </w:rPr>
        <w:t xml:space="preserve"> Speaker, the need to publish annually, I believe sets the stage for an annual public consultation and debate.</w:t>
      </w:r>
    </w:p>
    <w:p w:rsidR="006C78CF" w:rsidRDefault="00AD2F53" w:rsidP="006C78CF">
      <w:pPr>
        <w:autoSpaceDE w:val="0"/>
        <w:autoSpaceDN w:val="0"/>
        <w:adjustRightInd w:val="0"/>
        <w:spacing w:after="0" w:line="240" w:lineRule="auto"/>
        <w:jc w:val="both"/>
        <w:rPr>
          <w:rFonts w:ascii="Bookman Old Style" w:hAnsi="Bookman Old Style" w:cs="TimesNewRoman"/>
          <w:sz w:val="24"/>
          <w:szCs w:val="24"/>
        </w:rPr>
      </w:pPr>
      <w:proofErr w:type="spellStart"/>
      <w:r w:rsidRPr="00105BD1">
        <w:rPr>
          <w:rFonts w:ascii="Bookman Old Style" w:hAnsi="Bookman Old Style" w:cs="TimesNewRoman"/>
          <w:sz w:val="24"/>
          <w:szCs w:val="24"/>
        </w:rPr>
        <w:t>Mr</w:t>
      </w:r>
      <w:proofErr w:type="spellEnd"/>
      <w:r w:rsidRPr="00105BD1">
        <w:rPr>
          <w:rFonts w:ascii="Bookman Old Style" w:hAnsi="Bookman Old Style" w:cs="TimesNewRoman"/>
          <w:sz w:val="24"/>
          <w:szCs w:val="24"/>
        </w:rPr>
        <w:t xml:space="preserve"> Speaker, the Constitution is a critical document and ought never to be sidelined for whatever reason whether you feel it justifiable or not. The fact is</w:t>
      </w:r>
      <w:proofErr w:type="gramStart"/>
      <w:r w:rsidRPr="00105BD1">
        <w:rPr>
          <w:rFonts w:ascii="Bookman Old Style" w:hAnsi="Bookman Old Style" w:cs="TimesNewRoman"/>
          <w:sz w:val="24"/>
          <w:szCs w:val="24"/>
        </w:rPr>
        <w:t>,</w:t>
      </w:r>
      <w:proofErr w:type="gramEnd"/>
      <w:r w:rsidRPr="00105BD1">
        <w:rPr>
          <w:rFonts w:ascii="Bookman Old Style" w:hAnsi="Bookman Old Style" w:cs="TimesNewRoman"/>
          <w:sz w:val="24"/>
          <w:szCs w:val="24"/>
        </w:rPr>
        <w:t xml:space="preserve"> the law is the law until you seek to amend it and secure those changes. </w:t>
      </w:r>
    </w:p>
    <w:p w:rsidR="00EA0F32" w:rsidRPr="00105BD1" w:rsidRDefault="00EA0F32" w:rsidP="006C78CF">
      <w:pPr>
        <w:autoSpaceDE w:val="0"/>
        <w:autoSpaceDN w:val="0"/>
        <w:adjustRightInd w:val="0"/>
        <w:spacing w:after="0" w:line="240" w:lineRule="auto"/>
        <w:jc w:val="both"/>
        <w:rPr>
          <w:rFonts w:ascii="Bookman Old Style" w:hAnsi="Bookman Old Style" w:cs="TimesNewRoman"/>
          <w:sz w:val="24"/>
          <w:szCs w:val="24"/>
        </w:rPr>
      </w:pPr>
    </w:p>
    <w:p w:rsidR="00AC2332" w:rsidRPr="00105BD1" w:rsidRDefault="00711B06" w:rsidP="00225645">
      <w:pPr>
        <w:rPr>
          <w:rFonts w:ascii="Bookman Old Style" w:hAnsi="Bookman Old Style"/>
          <w:b/>
          <w:i/>
          <w:sz w:val="24"/>
          <w:szCs w:val="24"/>
        </w:rPr>
      </w:pPr>
      <w:r w:rsidRPr="00105BD1">
        <w:rPr>
          <w:rFonts w:ascii="Bookman Old Style" w:hAnsi="Bookman Old Style"/>
          <w:b/>
          <w:i/>
          <w:sz w:val="24"/>
          <w:szCs w:val="24"/>
        </w:rPr>
        <w:t>DISCUSSIONS ON THE BUDGET</w:t>
      </w:r>
    </w:p>
    <w:p w:rsidR="00225645" w:rsidRPr="00105BD1" w:rsidRDefault="005A3271" w:rsidP="00711B06">
      <w:pPr>
        <w:jc w:val="both"/>
        <w:rPr>
          <w:rFonts w:ascii="Bookman Old Style" w:hAnsi="Bookman Old Style"/>
          <w:sz w:val="24"/>
          <w:szCs w:val="24"/>
        </w:rPr>
      </w:pPr>
      <w:r w:rsidRPr="00105BD1">
        <w:rPr>
          <w:rFonts w:ascii="Bookman Old Style" w:hAnsi="Bookman Old Style"/>
          <w:sz w:val="24"/>
          <w:szCs w:val="24"/>
        </w:rPr>
        <w:t>This year’s Budge</w:t>
      </w:r>
      <w:r w:rsidR="00EA0F32">
        <w:rPr>
          <w:rFonts w:ascii="Bookman Old Style" w:hAnsi="Bookman Old Style"/>
          <w:sz w:val="24"/>
          <w:szCs w:val="24"/>
        </w:rPr>
        <w:t>t unlike the previous years has</w:t>
      </w:r>
      <w:r w:rsidRPr="00105BD1">
        <w:rPr>
          <w:rFonts w:ascii="Bookman Old Style" w:hAnsi="Bookman Old Style"/>
          <w:sz w:val="24"/>
          <w:szCs w:val="24"/>
        </w:rPr>
        <w:t xml:space="preserve"> two significant differences. We are happy to see the reintroduction to performance based Budgets which was abandoned some time ago. This feature allows for greater transparency and shows the performance of critical Departments and Ministries and also allows for these Departments to be held into account against their plans and actual outcomes.</w:t>
      </w:r>
    </w:p>
    <w:p w:rsidR="005A3271" w:rsidRPr="00105BD1" w:rsidRDefault="005A3271" w:rsidP="00711B06">
      <w:pPr>
        <w:jc w:val="both"/>
        <w:rPr>
          <w:rFonts w:ascii="Bookman Old Style" w:hAnsi="Bookman Old Style"/>
          <w:sz w:val="24"/>
          <w:szCs w:val="24"/>
        </w:rPr>
      </w:pPr>
      <w:r w:rsidRPr="00105BD1">
        <w:rPr>
          <w:rFonts w:ascii="Bookman Old Style" w:hAnsi="Bookman Old Style"/>
          <w:sz w:val="24"/>
          <w:szCs w:val="24"/>
        </w:rPr>
        <w:t xml:space="preserve">A thorough review of this Budget </w:t>
      </w:r>
      <w:r w:rsidR="00EA0F32">
        <w:rPr>
          <w:rFonts w:ascii="Bookman Old Style" w:hAnsi="Bookman Old Style"/>
          <w:sz w:val="24"/>
          <w:szCs w:val="24"/>
        </w:rPr>
        <w:t>left me with more questions than</w:t>
      </w:r>
      <w:r w:rsidRPr="00105BD1">
        <w:rPr>
          <w:rFonts w:ascii="Bookman Old Style" w:hAnsi="Bookman Old Style"/>
          <w:sz w:val="24"/>
          <w:szCs w:val="24"/>
        </w:rPr>
        <w:t xml:space="preserve"> answers in many sections. The numbers simply did not add up. If this is going to remain a staple in the Budget</w:t>
      </w:r>
      <w:r w:rsidR="00EA0F32">
        <w:rPr>
          <w:rFonts w:ascii="Bookman Old Style" w:hAnsi="Bookman Old Style"/>
          <w:sz w:val="24"/>
          <w:szCs w:val="24"/>
        </w:rPr>
        <w:t>,</w:t>
      </w:r>
      <w:r w:rsidRPr="00105BD1">
        <w:rPr>
          <w:rFonts w:ascii="Bookman Old Style" w:hAnsi="Bookman Old Style"/>
          <w:sz w:val="24"/>
          <w:szCs w:val="24"/>
        </w:rPr>
        <w:t xml:space="preserve"> we must keep and present more accurate statistics.</w:t>
      </w:r>
    </w:p>
    <w:p w:rsidR="005A3271" w:rsidRPr="00105BD1" w:rsidRDefault="005A3271" w:rsidP="00711B06">
      <w:pPr>
        <w:jc w:val="both"/>
        <w:rPr>
          <w:rFonts w:ascii="Bookman Old Style" w:hAnsi="Bookman Old Style"/>
          <w:sz w:val="24"/>
          <w:szCs w:val="24"/>
        </w:rPr>
      </w:pPr>
      <w:r w:rsidRPr="00105BD1">
        <w:rPr>
          <w:rFonts w:ascii="Bookman Old Style" w:hAnsi="Bookman Old Style"/>
          <w:sz w:val="24"/>
          <w:szCs w:val="24"/>
        </w:rPr>
        <w:t>Secondly, this Budget unlike the previous 2 Budgets brought (2013/14 and 2014/15) includes the highest projected amount of spending since this Government has come to Office:</w:t>
      </w:r>
    </w:p>
    <w:p w:rsidR="006C1011" w:rsidRPr="00105BD1" w:rsidRDefault="006C1011" w:rsidP="00711B06">
      <w:pPr>
        <w:jc w:val="both"/>
        <w:rPr>
          <w:rFonts w:ascii="Bookman Old Style" w:hAnsi="Bookman Old Style"/>
          <w:b/>
          <w:sz w:val="24"/>
          <w:szCs w:val="24"/>
        </w:rPr>
      </w:pPr>
      <w:r w:rsidRPr="00105BD1">
        <w:rPr>
          <w:rFonts w:ascii="Bookman Old Style" w:hAnsi="Bookman Old Style"/>
          <w:b/>
          <w:sz w:val="24"/>
          <w:szCs w:val="24"/>
        </w:rPr>
        <w:t xml:space="preserve">Expenditure </w:t>
      </w:r>
      <w:r w:rsidR="00711B06" w:rsidRPr="00105BD1">
        <w:rPr>
          <w:rFonts w:ascii="Bookman Old Style" w:hAnsi="Bookman Old Style"/>
          <w:b/>
          <w:sz w:val="24"/>
          <w:szCs w:val="24"/>
        </w:rPr>
        <w:t xml:space="preserve">and Revenue </w:t>
      </w:r>
      <w:r w:rsidRPr="00105BD1">
        <w:rPr>
          <w:rFonts w:ascii="Bookman Old Style" w:hAnsi="Bookman Old Style"/>
          <w:b/>
          <w:sz w:val="24"/>
          <w:szCs w:val="24"/>
        </w:rPr>
        <w:t>Trends</w:t>
      </w:r>
    </w:p>
    <w:p w:rsidR="005A3271" w:rsidRPr="00105BD1" w:rsidRDefault="00EA0F32" w:rsidP="00711B06">
      <w:pPr>
        <w:jc w:val="both"/>
        <w:rPr>
          <w:rFonts w:ascii="Bookman Old Style" w:hAnsi="Bookman Old Style"/>
          <w:sz w:val="24"/>
          <w:szCs w:val="24"/>
        </w:rPr>
      </w:pPr>
      <w:r>
        <w:rPr>
          <w:rFonts w:ascii="Bookman Old Style" w:hAnsi="Bookman Old Style"/>
          <w:sz w:val="24"/>
          <w:szCs w:val="24"/>
        </w:rPr>
        <w:t xml:space="preserve">In </w:t>
      </w:r>
      <w:r w:rsidR="005A3271" w:rsidRPr="00105BD1">
        <w:rPr>
          <w:rFonts w:ascii="Bookman Old Style" w:hAnsi="Bookman Old Style"/>
          <w:sz w:val="24"/>
          <w:szCs w:val="24"/>
        </w:rPr>
        <w:t>2013/2014</w:t>
      </w:r>
      <w:r>
        <w:rPr>
          <w:rFonts w:ascii="Bookman Old Style" w:hAnsi="Bookman Old Style"/>
          <w:sz w:val="24"/>
          <w:szCs w:val="24"/>
        </w:rPr>
        <w:t>, TCIG s</w:t>
      </w:r>
      <w:r w:rsidR="006A48DB" w:rsidRPr="00105BD1">
        <w:rPr>
          <w:rFonts w:ascii="Bookman Old Style" w:hAnsi="Bookman Old Style"/>
          <w:sz w:val="24"/>
          <w:szCs w:val="24"/>
        </w:rPr>
        <w:t>pent some $</w:t>
      </w:r>
      <w:r w:rsidR="006C1011" w:rsidRPr="00105BD1">
        <w:rPr>
          <w:rFonts w:ascii="Bookman Old Style" w:hAnsi="Bookman Old Style"/>
          <w:sz w:val="24"/>
          <w:szCs w:val="24"/>
        </w:rPr>
        <w:t>182,988, 601 while making $</w:t>
      </w:r>
      <w:r w:rsidR="0044260A" w:rsidRPr="00105BD1">
        <w:rPr>
          <w:rFonts w:ascii="Bookman Old Style" w:hAnsi="Bookman Old Style"/>
          <w:sz w:val="24"/>
          <w:szCs w:val="24"/>
        </w:rPr>
        <w:t>208,728,197</w:t>
      </w:r>
      <w:r>
        <w:rPr>
          <w:rFonts w:ascii="Bookman Old Style" w:hAnsi="Bookman Old Style"/>
          <w:sz w:val="24"/>
          <w:szCs w:val="24"/>
        </w:rPr>
        <w:t>.</w:t>
      </w:r>
    </w:p>
    <w:p w:rsidR="006C1011" w:rsidRPr="00105BD1" w:rsidRDefault="00EA0F32" w:rsidP="00711B06">
      <w:pPr>
        <w:jc w:val="both"/>
        <w:rPr>
          <w:rFonts w:ascii="Bookman Old Style" w:hAnsi="Bookman Old Style"/>
          <w:sz w:val="24"/>
          <w:szCs w:val="24"/>
        </w:rPr>
      </w:pPr>
      <w:r>
        <w:rPr>
          <w:rFonts w:ascii="Bookman Old Style" w:hAnsi="Bookman Old Style"/>
          <w:sz w:val="24"/>
          <w:szCs w:val="24"/>
        </w:rPr>
        <w:t xml:space="preserve">In </w:t>
      </w:r>
      <w:r w:rsidR="006C1011" w:rsidRPr="00105BD1">
        <w:rPr>
          <w:rFonts w:ascii="Bookman Old Style" w:hAnsi="Bookman Old Style"/>
          <w:sz w:val="24"/>
          <w:szCs w:val="24"/>
        </w:rPr>
        <w:t xml:space="preserve">2014/2015 </w:t>
      </w:r>
      <w:r>
        <w:rPr>
          <w:rFonts w:ascii="Bookman Old Style" w:hAnsi="Bookman Old Style"/>
          <w:sz w:val="24"/>
          <w:szCs w:val="24"/>
        </w:rPr>
        <w:t>it s</w:t>
      </w:r>
      <w:r w:rsidR="0044260A" w:rsidRPr="00105BD1">
        <w:rPr>
          <w:rFonts w:ascii="Bookman Old Style" w:hAnsi="Bookman Old Style"/>
          <w:sz w:val="24"/>
          <w:szCs w:val="24"/>
        </w:rPr>
        <w:t xml:space="preserve">pent $175,615,520 </w:t>
      </w:r>
      <w:r w:rsidR="006C1011" w:rsidRPr="00105BD1">
        <w:rPr>
          <w:rFonts w:ascii="Bookman Old Style" w:hAnsi="Bookman Old Style"/>
          <w:sz w:val="24"/>
          <w:szCs w:val="24"/>
        </w:rPr>
        <w:t xml:space="preserve">while </w:t>
      </w:r>
      <w:r w:rsidR="0044260A" w:rsidRPr="00105BD1">
        <w:rPr>
          <w:rFonts w:ascii="Bookman Old Style" w:hAnsi="Bookman Old Style"/>
          <w:sz w:val="24"/>
          <w:szCs w:val="24"/>
        </w:rPr>
        <w:t xml:space="preserve">projected revenue is </w:t>
      </w:r>
      <w:r w:rsidR="006C1011" w:rsidRPr="00105BD1">
        <w:rPr>
          <w:rFonts w:ascii="Bookman Old Style" w:hAnsi="Bookman Old Style"/>
          <w:sz w:val="24"/>
          <w:szCs w:val="24"/>
        </w:rPr>
        <w:t>$</w:t>
      </w:r>
      <w:r w:rsidR="0044260A" w:rsidRPr="00105BD1">
        <w:rPr>
          <w:rFonts w:ascii="Bookman Old Style" w:hAnsi="Bookman Old Style"/>
          <w:sz w:val="24"/>
          <w:szCs w:val="24"/>
        </w:rPr>
        <w:t>244,758,977</w:t>
      </w:r>
    </w:p>
    <w:p w:rsidR="006C1011" w:rsidRPr="00105BD1" w:rsidRDefault="006C1011" w:rsidP="00711B06">
      <w:pPr>
        <w:jc w:val="both"/>
        <w:rPr>
          <w:rFonts w:ascii="Bookman Old Style" w:hAnsi="Bookman Old Style"/>
          <w:sz w:val="24"/>
          <w:szCs w:val="24"/>
        </w:rPr>
      </w:pPr>
      <w:r w:rsidRPr="00105BD1">
        <w:rPr>
          <w:rFonts w:ascii="Bookman Old Style" w:hAnsi="Bookman Old Style"/>
          <w:sz w:val="24"/>
          <w:szCs w:val="24"/>
        </w:rPr>
        <w:t xml:space="preserve">This year the </w:t>
      </w:r>
      <w:r w:rsidR="006A48DB" w:rsidRPr="00105BD1">
        <w:rPr>
          <w:rFonts w:ascii="Bookman Old Style" w:hAnsi="Bookman Old Style"/>
          <w:sz w:val="24"/>
          <w:szCs w:val="24"/>
        </w:rPr>
        <w:t>Government intends to spend $202</w:t>
      </w:r>
      <w:r w:rsidRPr="00105BD1">
        <w:rPr>
          <w:rFonts w:ascii="Bookman Old Style" w:hAnsi="Bookman Old Style"/>
          <w:sz w:val="24"/>
          <w:szCs w:val="24"/>
        </w:rPr>
        <w:t>,577, 561 while projecting its revenue at $</w:t>
      </w:r>
      <w:r w:rsidR="0034650E" w:rsidRPr="00105BD1">
        <w:rPr>
          <w:rFonts w:ascii="Bookman Old Style" w:hAnsi="Bookman Old Style"/>
          <w:sz w:val="24"/>
          <w:szCs w:val="24"/>
        </w:rPr>
        <w:t>236,909,079</w:t>
      </w:r>
      <w:r w:rsidR="0044260A" w:rsidRPr="00105BD1">
        <w:rPr>
          <w:rFonts w:ascii="Bookman Old Style" w:hAnsi="Bookman Old Style"/>
          <w:sz w:val="24"/>
          <w:szCs w:val="24"/>
        </w:rPr>
        <w:t xml:space="preserve"> down some $7.8m</w:t>
      </w:r>
      <w:r w:rsidR="006A48DB" w:rsidRPr="00105BD1">
        <w:rPr>
          <w:rFonts w:ascii="Bookman Old Style" w:hAnsi="Bookman Old Style"/>
          <w:sz w:val="24"/>
          <w:szCs w:val="24"/>
        </w:rPr>
        <w:t xml:space="preserve"> while expenditure will go up some $26.9m. You are projected to make less but will spend more.</w:t>
      </w:r>
    </w:p>
    <w:p w:rsidR="006C1011" w:rsidRPr="00105BD1" w:rsidRDefault="006C1011" w:rsidP="00711B06">
      <w:pPr>
        <w:jc w:val="both"/>
        <w:rPr>
          <w:rFonts w:ascii="Bookman Old Style" w:hAnsi="Bookman Old Style"/>
          <w:sz w:val="24"/>
          <w:szCs w:val="24"/>
        </w:rPr>
      </w:pPr>
      <w:r w:rsidRPr="00105BD1">
        <w:rPr>
          <w:rFonts w:ascii="Bookman Old Style" w:hAnsi="Bookman Old Style"/>
          <w:sz w:val="24"/>
          <w:szCs w:val="24"/>
        </w:rPr>
        <w:t xml:space="preserve">This year marks lower revenue </w:t>
      </w:r>
      <w:r w:rsidR="0034650E" w:rsidRPr="00105BD1">
        <w:rPr>
          <w:rFonts w:ascii="Bookman Old Style" w:hAnsi="Bookman Old Style"/>
          <w:sz w:val="24"/>
          <w:szCs w:val="24"/>
        </w:rPr>
        <w:t xml:space="preserve">than the previous year by some $8m </w:t>
      </w:r>
      <w:r w:rsidRPr="00105BD1">
        <w:rPr>
          <w:rFonts w:ascii="Bookman Old Style" w:hAnsi="Bookman Old Style"/>
          <w:sz w:val="24"/>
          <w:szCs w:val="24"/>
        </w:rPr>
        <w:t>and higher spending b</w:t>
      </w:r>
      <w:r w:rsidR="0034650E" w:rsidRPr="00105BD1">
        <w:rPr>
          <w:rFonts w:ascii="Bookman Old Style" w:hAnsi="Bookman Old Style"/>
          <w:sz w:val="24"/>
          <w:szCs w:val="24"/>
        </w:rPr>
        <w:t xml:space="preserve">y over its highest spending year $191,464,960 in 2014/2015 and </w:t>
      </w:r>
      <w:r w:rsidR="006A48DB" w:rsidRPr="00105BD1">
        <w:rPr>
          <w:rFonts w:ascii="Bookman Old Style" w:hAnsi="Bookman Old Style"/>
          <w:sz w:val="24"/>
          <w:szCs w:val="24"/>
        </w:rPr>
        <w:t>recalling</w:t>
      </w:r>
      <w:r w:rsidR="0034650E" w:rsidRPr="00105BD1">
        <w:rPr>
          <w:rFonts w:ascii="Bookman Old Style" w:hAnsi="Bookman Old Style"/>
          <w:sz w:val="24"/>
          <w:szCs w:val="24"/>
        </w:rPr>
        <w:t xml:space="preserve"> the level of unbudgeted spending for Ebola preparations, Cristobal, State Funeral etc.</w:t>
      </w:r>
    </w:p>
    <w:p w:rsidR="0034650E" w:rsidRPr="00105BD1" w:rsidRDefault="0034650E" w:rsidP="00711B06">
      <w:pPr>
        <w:jc w:val="both"/>
        <w:rPr>
          <w:rFonts w:ascii="Bookman Old Style" w:hAnsi="Bookman Old Style"/>
          <w:sz w:val="24"/>
          <w:szCs w:val="24"/>
        </w:rPr>
      </w:pPr>
      <w:r w:rsidRPr="00105BD1">
        <w:rPr>
          <w:rFonts w:ascii="Bookman Old Style" w:hAnsi="Bookman Old Style"/>
          <w:sz w:val="24"/>
          <w:szCs w:val="24"/>
        </w:rPr>
        <w:t>Worthy of mention also is that spending was higher under the Interim Administration while this Government’s Budgets have been characterized by high budgeted spending and serious under expenditure. In this year soon to end alone, this Government</w:t>
      </w:r>
      <w:r w:rsidR="00EA0F32">
        <w:rPr>
          <w:rFonts w:ascii="Bookman Old Style" w:hAnsi="Bookman Old Style"/>
          <w:sz w:val="24"/>
          <w:szCs w:val="24"/>
        </w:rPr>
        <w:t xml:space="preserve"> budgeted</w:t>
      </w:r>
      <w:r w:rsidRPr="00105BD1">
        <w:rPr>
          <w:rFonts w:ascii="Bookman Old Style" w:hAnsi="Bookman Old Style"/>
          <w:sz w:val="24"/>
          <w:szCs w:val="24"/>
        </w:rPr>
        <w:t xml:space="preserve"> to spend $187,624,309, </w:t>
      </w:r>
      <w:proofErr w:type="gramStart"/>
      <w:r w:rsidR="00EA0F32">
        <w:rPr>
          <w:rFonts w:ascii="Bookman Old Style" w:hAnsi="Bookman Old Style"/>
          <w:sz w:val="24"/>
          <w:szCs w:val="24"/>
        </w:rPr>
        <w:t>then</w:t>
      </w:r>
      <w:proofErr w:type="gramEnd"/>
      <w:r w:rsidR="00EA0F32">
        <w:rPr>
          <w:rFonts w:ascii="Bookman Old Style" w:hAnsi="Bookman Old Style"/>
          <w:sz w:val="24"/>
          <w:szCs w:val="24"/>
        </w:rPr>
        <w:t xml:space="preserve"> </w:t>
      </w:r>
      <w:r w:rsidRPr="00105BD1">
        <w:rPr>
          <w:rFonts w:ascii="Bookman Old Style" w:hAnsi="Bookman Old Style"/>
          <w:sz w:val="24"/>
          <w:szCs w:val="24"/>
        </w:rPr>
        <w:t xml:space="preserve">revised this </w:t>
      </w:r>
      <w:r w:rsidRPr="00105BD1">
        <w:rPr>
          <w:rFonts w:ascii="Bookman Old Style" w:hAnsi="Bookman Old Style"/>
          <w:sz w:val="24"/>
          <w:szCs w:val="24"/>
        </w:rPr>
        <w:lastRenderedPageBreak/>
        <w:t xml:space="preserve">figure in the year to $191,464,960 and year end projected actual spending is $175,615,520. They have had </w:t>
      </w:r>
      <w:r w:rsidR="006A48DB" w:rsidRPr="00105BD1">
        <w:rPr>
          <w:rFonts w:ascii="Bookman Old Style" w:hAnsi="Bookman Old Style"/>
          <w:sz w:val="24"/>
          <w:szCs w:val="24"/>
        </w:rPr>
        <w:t xml:space="preserve">large savings </w:t>
      </w:r>
      <w:r w:rsidR="00EA0F32">
        <w:rPr>
          <w:rFonts w:ascii="Bookman Old Style" w:hAnsi="Bookman Old Style"/>
          <w:sz w:val="24"/>
          <w:szCs w:val="24"/>
        </w:rPr>
        <w:t xml:space="preserve">or under spending </w:t>
      </w:r>
      <w:r w:rsidR="006A48DB" w:rsidRPr="00105BD1">
        <w:rPr>
          <w:rFonts w:ascii="Bookman Old Style" w:hAnsi="Bookman Old Style"/>
          <w:sz w:val="24"/>
          <w:szCs w:val="24"/>
        </w:rPr>
        <w:t>in staff and operating costs</w:t>
      </w:r>
      <w:r w:rsidRPr="00105BD1">
        <w:rPr>
          <w:rFonts w:ascii="Bookman Old Style" w:hAnsi="Bookman Old Style"/>
          <w:sz w:val="24"/>
          <w:szCs w:val="24"/>
        </w:rPr>
        <w:t>.</w:t>
      </w:r>
    </w:p>
    <w:p w:rsidR="006C1011" w:rsidRDefault="006C1011" w:rsidP="00711B06">
      <w:pPr>
        <w:jc w:val="both"/>
        <w:rPr>
          <w:rFonts w:ascii="Bookman Old Style" w:hAnsi="Bookman Old Style"/>
          <w:sz w:val="24"/>
          <w:szCs w:val="24"/>
        </w:rPr>
      </w:pPr>
      <w:r w:rsidRPr="00105BD1">
        <w:rPr>
          <w:rFonts w:ascii="Bookman Old Style" w:hAnsi="Bookman Old Style"/>
          <w:sz w:val="24"/>
          <w:szCs w:val="24"/>
        </w:rPr>
        <w:t>They will say that its strategy worked and that they have stabilized the econom</w:t>
      </w:r>
      <w:r w:rsidR="006A48DB" w:rsidRPr="00105BD1">
        <w:rPr>
          <w:rFonts w:ascii="Bookman Old Style" w:hAnsi="Bookman Old Style"/>
          <w:sz w:val="24"/>
          <w:szCs w:val="24"/>
        </w:rPr>
        <w:t xml:space="preserve">y but </w:t>
      </w:r>
      <w:proofErr w:type="spellStart"/>
      <w:r w:rsidR="006A48DB" w:rsidRPr="00105BD1">
        <w:rPr>
          <w:rFonts w:ascii="Bookman Old Style" w:hAnsi="Bookman Old Style"/>
          <w:sz w:val="24"/>
          <w:szCs w:val="24"/>
        </w:rPr>
        <w:t>Mr</w:t>
      </w:r>
      <w:proofErr w:type="spellEnd"/>
      <w:r w:rsidR="006A48DB" w:rsidRPr="00105BD1">
        <w:rPr>
          <w:rFonts w:ascii="Bookman Old Style" w:hAnsi="Bookman Old Style"/>
          <w:sz w:val="24"/>
          <w:szCs w:val="24"/>
        </w:rPr>
        <w:t xml:space="preserve"> Speaker, this sort of economics voids of logic. </w:t>
      </w:r>
      <w:r w:rsidRPr="00105BD1">
        <w:rPr>
          <w:rFonts w:ascii="Bookman Old Style" w:hAnsi="Bookman Old Style"/>
          <w:sz w:val="24"/>
          <w:szCs w:val="24"/>
        </w:rPr>
        <w:t>Here is what their strategy did</w:t>
      </w:r>
      <w:r w:rsidR="006A48DB" w:rsidRPr="00105BD1">
        <w:rPr>
          <w:rFonts w:ascii="Bookman Old Style" w:hAnsi="Bookman Old Style"/>
          <w:sz w:val="24"/>
          <w:szCs w:val="24"/>
        </w:rPr>
        <w:t xml:space="preserve"> </w:t>
      </w:r>
      <w:proofErr w:type="spellStart"/>
      <w:proofErr w:type="gramStart"/>
      <w:r w:rsidR="006A48DB" w:rsidRPr="00105BD1">
        <w:rPr>
          <w:rFonts w:ascii="Bookman Old Style" w:hAnsi="Bookman Old Style"/>
          <w:sz w:val="24"/>
          <w:szCs w:val="24"/>
        </w:rPr>
        <w:t>mr</w:t>
      </w:r>
      <w:proofErr w:type="spellEnd"/>
      <w:proofErr w:type="gramEnd"/>
      <w:r w:rsidR="006A48DB" w:rsidRPr="00105BD1">
        <w:rPr>
          <w:rFonts w:ascii="Bookman Old Style" w:hAnsi="Bookman Old Style"/>
          <w:sz w:val="24"/>
          <w:szCs w:val="24"/>
        </w:rPr>
        <w:t xml:space="preserve"> Speaker, it created an uncertain climate for businesses and residents, it i</w:t>
      </w:r>
      <w:r w:rsidRPr="00105BD1">
        <w:rPr>
          <w:rFonts w:ascii="Bookman Old Style" w:hAnsi="Bookman Old Style"/>
          <w:sz w:val="24"/>
          <w:szCs w:val="24"/>
        </w:rPr>
        <w:t>ncreased the cost of living and the cost of doing business cau</w:t>
      </w:r>
      <w:r w:rsidR="00711B06" w:rsidRPr="00105BD1">
        <w:rPr>
          <w:rFonts w:ascii="Bookman Old Style" w:hAnsi="Bookman Old Style"/>
          <w:sz w:val="24"/>
          <w:szCs w:val="24"/>
        </w:rPr>
        <w:t>sing a black market, closure, frustration and confusion</w:t>
      </w:r>
      <w:r w:rsidR="006A48DB" w:rsidRPr="00105BD1">
        <w:rPr>
          <w:rFonts w:ascii="Bookman Old Style" w:hAnsi="Bookman Old Style"/>
          <w:sz w:val="24"/>
          <w:szCs w:val="24"/>
        </w:rPr>
        <w:t>, it made many already poor persons poorer</w:t>
      </w:r>
      <w:r w:rsidR="00711B06" w:rsidRPr="00105BD1">
        <w:rPr>
          <w:rFonts w:ascii="Bookman Old Style" w:hAnsi="Bookman Old Style"/>
          <w:sz w:val="24"/>
          <w:szCs w:val="24"/>
        </w:rPr>
        <w:t>.</w:t>
      </w:r>
      <w:r w:rsidRPr="00105BD1">
        <w:rPr>
          <w:rFonts w:ascii="Bookman Old Style" w:hAnsi="Bookman Old Style"/>
          <w:sz w:val="24"/>
          <w:szCs w:val="24"/>
        </w:rPr>
        <w:t xml:space="preserve"> </w:t>
      </w:r>
      <w:r w:rsidR="006A48DB" w:rsidRPr="00105BD1">
        <w:rPr>
          <w:rFonts w:ascii="Bookman Old Style" w:hAnsi="Bookman Old Style"/>
          <w:sz w:val="24"/>
          <w:szCs w:val="24"/>
        </w:rPr>
        <w:t>I give you an example, in this Hon House, t</w:t>
      </w:r>
      <w:r w:rsidRPr="00105BD1">
        <w:rPr>
          <w:rFonts w:ascii="Bookman Old Style" w:hAnsi="Bookman Old Style"/>
          <w:sz w:val="24"/>
          <w:szCs w:val="24"/>
        </w:rPr>
        <w:t xml:space="preserve">he Government </w:t>
      </w:r>
      <w:r w:rsidR="006A48DB" w:rsidRPr="00105BD1">
        <w:rPr>
          <w:rFonts w:ascii="Bookman Old Style" w:hAnsi="Bookman Old Style"/>
          <w:sz w:val="24"/>
          <w:szCs w:val="24"/>
        </w:rPr>
        <w:t>said that</w:t>
      </w:r>
      <w:r w:rsidRPr="00105BD1">
        <w:rPr>
          <w:rFonts w:ascii="Bookman Old Style" w:hAnsi="Bookman Old Style"/>
          <w:sz w:val="24"/>
          <w:szCs w:val="24"/>
        </w:rPr>
        <w:t xml:space="preserve"> 400 </w:t>
      </w:r>
      <w:r w:rsidR="006A48DB" w:rsidRPr="00105BD1">
        <w:rPr>
          <w:rFonts w:ascii="Bookman Old Style" w:hAnsi="Bookman Old Style"/>
          <w:sz w:val="24"/>
          <w:szCs w:val="24"/>
        </w:rPr>
        <w:t xml:space="preserve">businesses </w:t>
      </w:r>
      <w:r w:rsidRPr="00105BD1">
        <w:rPr>
          <w:rFonts w:ascii="Bookman Old Style" w:hAnsi="Bookman Old Style"/>
          <w:sz w:val="24"/>
          <w:szCs w:val="24"/>
        </w:rPr>
        <w:t>surrendered license</w:t>
      </w:r>
      <w:r w:rsidR="006A48DB" w:rsidRPr="00105BD1">
        <w:rPr>
          <w:rFonts w:ascii="Bookman Old Style" w:hAnsi="Bookman Old Style"/>
          <w:sz w:val="24"/>
          <w:szCs w:val="24"/>
        </w:rPr>
        <w:t xml:space="preserve">s but </w:t>
      </w:r>
      <w:r w:rsidR="00EA0F32">
        <w:rPr>
          <w:rFonts w:ascii="Bookman Old Style" w:hAnsi="Bookman Old Style"/>
          <w:sz w:val="24"/>
          <w:szCs w:val="24"/>
        </w:rPr>
        <w:t xml:space="preserve">did </w:t>
      </w:r>
      <w:r w:rsidR="006A48DB" w:rsidRPr="00105BD1">
        <w:rPr>
          <w:rFonts w:ascii="Bookman Old Style" w:hAnsi="Bookman Old Style"/>
          <w:sz w:val="24"/>
          <w:szCs w:val="24"/>
        </w:rPr>
        <w:t xml:space="preserve">they check to </w:t>
      </w:r>
      <w:r w:rsidR="00EA0F32">
        <w:rPr>
          <w:rFonts w:ascii="Bookman Old Style" w:hAnsi="Bookman Old Style"/>
          <w:sz w:val="24"/>
          <w:szCs w:val="24"/>
        </w:rPr>
        <w:t xml:space="preserve">see how many loss </w:t>
      </w:r>
      <w:r w:rsidR="006A48DB" w:rsidRPr="00105BD1">
        <w:rPr>
          <w:rFonts w:ascii="Bookman Old Style" w:hAnsi="Bookman Old Style"/>
          <w:sz w:val="24"/>
          <w:szCs w:val="24"/>
        </w:rPr>
        <w:t xml:space="preserve">jobs and income and thereby adding to </w:t>
      </w:r>
      <w:r w:rsidRPr="00105BD1">
        <w:rPr>
          <w:rFonts w:ascii="Bookman Old Style" w:hAnsi="Bookman Old Style"/>
          <w:sz w:val="24"/>
          <w:szCs w:val="24"/>
        </w:rPr>
        <w:t>unemploymen</w:t>
      </w:r>
      <w:r w:rsidR="006A48DB" w:rsidRPr="00105BD1">
        <w:rPr>
          <w:rFonts w:ascii="Bookman Old Style" w:hAnsi="Bookman Old Style"/>
          <w:sz w:val="24"/>
          <w:szCs w:val="24"/>
        </w:rPr>
        <w:t>t?</w:t>
      </w:r>
    </w:p>
    <w:p w:rsidR="00EA0F32" w:rsidRPr="00EA0F32" w:rsidRDefault="00EA0F32" w:rsidP="00711B06">
      <w:pPr>
        <w:jc w:val="both"/>
        <w:rPr>
          <w:rFonts w:ascii="Bookman Old Style" w:hAnsi="Bookman Old Style"/>
          <w:i/>
          <w:sz w:val="24"/>
          <w:szCs w:val="24"/>
        </w:rPr>
      </w:pPr>
      <w:r w:rsidRPr="00EA0F32">
        <w:rPr>
          <w:rFonts w:ascii="Bookman Old Style" w:hAnsi="Bookman Old Style"/>
          <w:i/>
          <w:sz w:val="24"/>
          <w:szCs w:val="24"/>
        </w:rPr>
        <w:t>TCIG’s Strategy Questioned</w:t>
      </w:r>
    </w:p>
    <w:p w:rsidR="006C1011" w:rsidRPr="00105BD1" w:rsidRDefault="006C1011" w:rsidP="00711B06">
      <w:pPr>
        <w:jc w:val="both"/>
        <w:rPr>
          <w:rFonts w:ascii="Bookman Old Style" w:hAnsi="Bookman Old Style"/>
          <w:sz w:val="24"/>
          <w:szCs w:val="24"/>
        </w:rPr>
      </w:pPr>
      <w:r w:rsidRPr="00105BD1">
        <w:rPr>
          <w:rFonts w:ascii="Bookman Old Style" w:hAnsi="Bookman Old Style"/>
          <w:sz w:val="24"/>
          <w:szCs w:val="24"/>
        </w:rPr>
        <w:t>In th</w:t>
      </w:r>
      <w:r w:rsidR="00711B06" w:rsidRPr="00105BD1">
        <w:rPr>
          <w:rFonts w:ascii="Bookman Old Style" w:hAnsi="Bookman Old Style"/>
          <w:sz w:val="24"/>
          <w:szCs w:val="24"/>
        </w:rPr>
        <w:t>e climate created by the Government we saw flip flopping on taxes that frustrated the Business environment</w:t>
      </w:r>
      <w:r w:rsidR="00EA0F32">
        <w:rPr>
          <w:rFonts w:ascii="Bookman Old Style" w:hAnsi="Bookman Old Style"/>
          <w:sz w:val="24"/>
          <w:szCs w:val="24"/>
        </w:rPr>
        <w:t>. W</w:t>
      </w:r>
      <w:r w:rsidR="00711B06" w:rsidRPr="00105BD1">
        <w:rPr>
          <w:rFonts w:ascii="Bookman Old Style" w:hAnsi="Bookman Old Style"/>
          <w:sz w:val="24"/>
          <w:szCs w:val="24"/>
        </w:rPr>
        <w:t xml:space="preserve">e welcome the removal of the Tax on Freight and Insurance which did its damage to some while in place and which we fought against on this side of the House knowing the effect of the cost of doing business and the already high costs of importation. We also welcome the reduction of Business License and will assure the people of these Islands an in depth analysis comparing the various rates of payments under this Government. The latest Government movement reminds me of savvy business men who in preparation for a sale marks up the goods and then mark them down and this is what this Government did. In some cases more than tripled licenses and then marked them down. Nonetheless </w:t>
      </w:r>
      <w:proofErr w:type="spellStart"/>
      <w:r w:rsidR="00711B06" w:rsidRPr="00105BD1">
        <w:rPr>
          <w:rFonts w:ascii="Bookman Old Style" w:hAnsi="Bookman Old Style"/>
          <w:sz w:val="24"/>
          <w:szCs w:val="24"/>
        </w:rPr>
        <w:t>Mr</w:t>
      </w:r>
      <w:proofErr w:type="spellEnd"/>
      <w:r w:rsidR="00711B06" w:rsidRPr="00105BD1">
        <w:rPr>
          <w:rFonts w:ascii="Bookman Old Style" w:hAnsi="Bookman Old Style"/>
          <w:sz w:val="24"/>
          <w:szCs w:val="24"/>
        </w:rPr>
        <w:t xml:space="preserve"> Speaker, we are grateful on behalf of the people. But </w:t>
      </w:r>
      <w:proofErr w:type="spellStart"/>
      <w:r w:rsidR="00711B06" w:rsidRPr="00105BD1">
        <w:rPr>
          <w:rFonts w:ascii="Bookman Old Style" w:hAnsi="Bookman Old Style"/>
          <w:sz w:val="24"/>
          <w:szCs w:val="24"/>
        </w:rPr>
        <w:t>Mr</w:t>
      </w:r>
      <w:proofErr w:type="spellEnd"/>
      <w:r w:rsidR="00711B06" w:rsidRPr="00105BD1">
        <w:rPr>
          <w:rFonts w:ascii="Bookman Old Style" w:hAnsi="Bookman Old Style"/>
          <w:sz w:val="24"/>
          <w:szCs w:val="24"/>
        </w:rPr>
        <w:t xml:space="preserve"> Speaker we are also concerned about the reasons and policies that led the Government to do this and we intend to follow this issue carefully. There are rumors </w:t>
      </w:r>
      <w:proofErr w:type="spellStart"/>
      <w:r w:rsidR="00711B06" w:rsidRPr="00105BD1">
        <w:rPr>
          <w:rFonts w:ascii="Bookman Old Style" w:hAnsi="Bookman Old Style"/>
          <w:sz w:val="24"/>
          <w:szCs w:val="24"/>
        </w:rPr>
        <w:t>Mr</w:t>
      </w:r>
      <w:proofErr w:type="spellEnd"/>
      <w:r w:rsidR="00711B06" w:rsidRPr="00105BD1">
        <w:rPr>
          <w:rFonts w:ascii="Bookman Old Style" w:hAnsi="Bookman Old Style"/>
          <w:sz w:val="24"/>
          <w:szCs w:val="24"/>
        </w:rPr>
        <w:t xml:space="preserve"> Speaker and perhaps in winding up, the ministry of finance can address them by denying them or clarifying the issue if there is in fact any element of truth. </w:t>
      </w:r>
      <w:proofErr w:type="spellStart"/>
      <w:r w:rsidR="00711B06" w:rsidRPr="00105BD1">
        <w:rPr>
          <w:rFonts w:ascii="Bookman Old Style" w:hAnsi="Bookman Old Style"/>
          <w:sz w:val="24"/>
          <w:szCs w:val="24"/>
        </w:rPr>
        <w:t>Mr</w:t>
      </w:r>
      <w:proofErr w:type="spellEnd"/>
      <w:r w:rsidR="00711B06" w:rsidRPr="00105BD1">
        <w:rPr>
          <w:rFonts w:ascii="Bookman Old Style" w:hAnsi="Bookman Old Style"/>
          <w:sz w:val="24"/>
          <w:szCs w:val="24"/>
        </w:rPr>
        <w:t xml:space="preserve"> Speaker it is widely discussed that the Government stands to receive monies if it were to remove barriers to doing business and also to borders. While this can create a better working environment, we wish to know how far </w:t>
      </w:r>
      <w:r w:rsidR="00EA0F32">
        <w:rPr>
          <w:rFonts w:ascii="Bookman Old Style" w:hAnsi="Bookman Old Style"/>
          <w:sz w:val="24"/>
          <w:szCs w:val="24"/>
        </w:rPr>
        <w:t xml:space="preserve">it </w:t>
      </w:r>
      <w:r w:rsidR="00711B06" w:rsidRPr="00105BD1">
        <w:rPr>
          <w:rFonts w:ascii="Bookman Old Style" w:hAnsi="Bookman Old Style"/>
          <w:sz w:val="24"/>
          <w:szCs w:val="24"/>
        </w:rPr>
        <w:t>has and is</w:t>
      </w:r>
      <w:r w:rsidR="00EA0F32">
        <w:rPr>
          <w:rFonts w:ascii="Bookman Old Style" w:hAnsi="Bookman Old Style"/>
          <w:sz w:val="24"/>
          <w:szCs w:val="24"/>
        </w:rPr>
        <w:t xml:space="preserve"> it</w:t>
      </w:r>
      <w:r w:rsidR="00711B06" w:rsidRPr="00105BD1">
        <w:rPr>
          <w:rFonts w:ascii="Bookman Old Style" w:hAnsi="Bookman Old Style"/>
          <w:sz w:val="24"/>
          <w:szCs w:val="24"/>
        </w:rPr>
        <w:t xml:space="preserve"> prepared to go. We heard specifically that a few million dollars were not collected due to the halt of the Immigration Bill. I invite the MOF or the Premier to address these concerns that are shared by many residents in this country.</w:t>
      </w:r>
      <w:r w:rsidR="00EA0F32">
        <w:rPr>
          <w:rFonts w:ascii="Bookman Old Style" w:hAnsi="Bookman Old Style"/>
          <w:sz w:val="24"/>
          <w:szCs w:val="24"/>
        </w:rPr>
        <w:t xml:space="preserve"> But more specifically, we need to know </w:t>
      </w:r>
      <w:proofErr w:type="gramStart"/>
      <w:r w:rsidR="00EA0F32">
        <w:rPr>
          <w:rFonts w:ascii="Bookman Old Style" w:hAnsi="Bookman Old Style"/>
          <w:sz w:val="24"/>
          <w:szCs w:val="24"/>
        </w:rPr>
        <w:t>what is the obligation if any on the part of TCIG in relation to the ED10 Funding</w:t>
      </w:r>
      <w:proofErr w:type="gramEnd"/>
      <w:r w:rsidR="00EA0F32">
        <w:rPr>
          <w:rFonts w:ascii="Bookman Old Style" w:hAnsi="Bookman Old Style"/>
          <w:sz w:val="24"/>
          <w:szCs w:val="24"/>
        </w:rPr>
        <w:t xml:space="preserve">? </w:t>
      </w:r>
      <w:proofErr w:type="spellStart"/>
      <w:r w:rsidR="00EA0F32">
        <w:rPr>
          <w:rFonts w:ascii="Bookman Old Style" w:hAnsi="Bookman Old Style"/>
          <w:sz w:val="24"/>
          <w:szCs w:val="24"/>
        </w:rPr>
        <w:t>Mr</w:t>
      </w:r>
      <w:proofErr w:type="spellEnd"/>
      <w:r w:rsidR="00EA0F32">
        <w:rPr>
          <w:rFonts w:ascii="Bookman Old Style" w:hAnsi="Bookman Old Style"/>
          <w:sz w:val="24"/>
          <w:szCs w:val="24"/>
        </w:rPr>
        <w:t xml:space="preserve"> Speaker, the people have a right to know</w:t>
      </w:r>
      <w:r w:rsidR="00F15CD7">
        <w:rPr>
          <w:rFonts w:ascii="Bookman Old Style" w:hAnsi="Bookman Old Style"/>
          <w:sz w:val="24"/>
          <w:szCs w:val="24"/>
        </w:rPr>
        <w:t>.</w:t>
      </w:r>
    </w:p>
    <w:p w:rsidR="0034650E" w:rsidRPr="00105BD1" w:rsidRDefault="0034650E" w:rsidP="00711B06">
      <w:pPr>
        <w:jc w:val="both"/>
        <w:rPr>
          <w:rFonts w:ascii="Bookman Old Style" w:hAnsi="Bookman Old Style"/>
          <w:b/>
          <w:sz w:val="24"/>
          <w:szCs w:val="24"/>
        </w:rPr>
      </w:pPr>
      <w:r w:rsidRPr="00105BD1">
        <w:rPr>
          <w:rFonts w:ascii="Bookman Old Style" w:hAnsi="Bookman Old Style"/>
          <w:b/>
          <w:sz w:val="24"/>
          <w:szCs w:val="24"/>
        </w:rPr>
        <w:lastRenderedPageBreak/>
        <w:t>Sacrifices on the altar of strategy</w:t>
      </w:r>
      <w:r w:rsidR="00F15CD7">
        <w:rPr>
          <w:rFonts w:ascii="Bookman Old Style" w:hAnsi="Bookman Old Style"/>
          <w:b/>
          <w:sz w:val="24"/>
          <w:szCs w:val="24"/>
        </w:rPr>
        <w:t xml:space="preserve"> – Underspending Strategy Revealed</w:t>
      </w:r>
    </w:p>
    <w:p w:rsidR="00711B06" w:rsidRPr="00F15CD7" w:rsidRDefault="00711B06" w:rsidP="00711B06">
      <w:pPr>
        <w:jc w:val="both"/>
        <w:rPr>
          <w:rFonts w:ascii="Bookman Old Style" w:hAnsi="Bookman Old Style"/>
          <w:sz w:val="24"/>
          <w:szCs w:val="24"/>
        </w:rPr>
      </w:pPr>
      <w:proofErr w:type="spellStart"/>
      <w:r w:rsidRPr="00F15CD7">
        <w:rPr>
          <w:rFonts w:ascii="Bookman Old Style" w:hAnsi="Bookman Old Style"/>
          <w:sz w:val="24"/>
          <w:szCs w:val="24"/>
        </w:rPr>
        <w:t>Mr</w:t>
      </w:r>
      <w:proofErr w:type="spellEnd"/>
      <w:r w:rsidRPr="00F15CD7">
        <w:rPr>
          <w:rFonts w:ascii="Bookman Old Style" w:hAnsi="Bookman Old Style"/>
          <w:sz w:val="24"/>
          <w:szCs w:val="24"/>
        </w:rPr>
        <w:t xml:space="preserve"> Speaker</w:t>
      </w:r>
      <w:r w:rsidR="0034650E" w:rsidRPr="00F15CD7">
        <w:rPr>
          <w:rFonts w:ascii="Bookman Old Style" w:hAnsi="Bookman Old Style"/>
          <w:sz w:val="24"/>
          <w:szCs w:val="24"/>
        </w:rPr>
        <w:t xml:space="preserve"> I believe though that their unwritten strategy though</w:t>
      </w:r>
      <w:r w:rsidR="00F15CD7" w:rsidRPr="00F15CD7">
        <w:rPr>
          <w:rFonts w:ascii="Bookman Old Style" w:hAnsi="Bookman Old Style"/>
          <w:sz w:val="24"/>
          <w:szCs w:val="24"/>
        </w:rPr>
        <w:t xml:space="preserve"> was</w:t>
      </w:r>
      <w:r w:rsidR="0034650E" w:rsidRPr="00F15CD7">
        <w:rPr>
          <w:rFonts w:ascii="Bookman Old Style" w:hAnsi="Bookman Old Style"/>
          <w:sz w:val="24"/>
          <w:szCs w:val="24"/>
        </w:rPr>
        <w:t xml:space="preserve"> to ignore everything and focus on the sinking fund and the debt entirely</w:t>
      </w:r>
      <w:r w:rsidR="00F15CD7" w:rsidRPr="00F15CD7">
        <w:rPr>
          <w:rFonts w:ascii="Bookman Old Style" w:hAnsi="Bookman Old Style"/>
          <w:sz w:val="24"/>
          <w:szCs w:val="24"/>
        </w:rPr>
        <w:t xml:space="preserve">. This therefore </w:t>
      </w:r>
      <w:proofErr w:type="spellStart"/>
      <w:r w:rsidR="00F15CD7" w:rsidRPr="00F15CD7">
        <w:rPr>
          <w:rFonts w:ascii="Bookman Old Style" w:hAnsi="Bookman Old Style"/>
          <w:sz w:val="24"/>
          <w:szCs w:val="24"/>
        </w:rPr>
        <w:t>Mr</w:t>
      </w:r>
      <w:proofErr w:type="spellEnd"/>
      <w:r w:rsidR="00F15CD7" w:rsidRPr="00F15CD7">
        <w:rPr>
          <w:rFonts w:ascii="Bookman Old Style" w:hAnsi="Bookman Old Style"/>
          <w:sz w:val="24"/>
          <w:szCs w:val="24"/>
        </w:rPr>
        <w:t xml:space="preserve"> Speaker saw many critical needs sacrificed on the altar of </w:t>
      </w:r>
      <w:r w:rsidR="00F15CD7">
        <w:rPr>
          <w:rFonts w:ascii="Bookman Old Style" w:hAnsi="Bookman Old Style"/>
          <w:sz w:val="24"/>
          <w:szCs w:val="24"/>
        </w:rPr>
        <w:t>strategy</w:t>
      </w:r>
      <w:r w:rsidR="00F15CD7" w:rsidRPr="00F15CD7">
        <w:rPr>
          <w:rFonts w:ascii="Bookman Old Style" w:hAnsi="Bookman Old Style"/>
          <w:sz w:val="24"/>
          <w:szCs w:val="24"/>
        </w:rPr>
        <w:t xml:space="preserve">. Many </w:t>
      </w:r>
      <w:r w:rsidR="0034650E" w:rsidRPr="00F15CD7">
        <w:rPr>
          <w:rFonts w:ascii="Bookman Old Style" w:hAnsi="Bookman Old Style"/>
          <w:sz w:val="24"/>
          <w:szCs w:val="24"/>
        </w:rPr>
        <w:t xml:space="preserve">critical positions </w:t>
      </w:r>
      <w:r w:rsidR="00F15CD7" w:rsidRPr="00F15CD7">
        <w:rPr>
          <w:rFonts w:ascii="Bookman Old Style" w:hAnsi="Bookman Old Style"/>
          <w:sz w:val="24"/>
          <w:szCs w:val="24"/>
        </w:rPr>
        <w:t xml:space="preserve">are </w:t>
      </w:r>
      <w:r w:rsidR="0034650E" w:rsidRPr="00F15CD7">
        <w:rPr>
          <w:rFonts w:ascii="Bookman Old Style" w:hAnsi="Bookman Old Style"/>
          <w:sz w:val="24"/>
          <w:szCs w:val="24"/>
        </w:rPr>
        <w:t>not filled</w:t>
      </w:r>
      <w:r w:rsidR="00F15CD7" w:rsidRPr="00F15CD7">
        <w:rPr>
          <w:rFonts w:ascii="Bookman Old Style" w:hAnsi="Bookman Old Style"/>
          <w:sz w:val="24"/>
          <w:szCs w:val="24"/>
        </w:rPr>
        <w:t xml:space="preserve"> and positions</w:t>
      </w:r>
      <w:r w:rsidR="0034650E" w:rsidRPr="00F15CD7">
        <w:rPr>
          <w:rFonts w:ascii="Bookman Old Style" w:hAnsi="Bookman Old Style"/>
          <w:sz w:val="24"/>
          <w:szCs w:val="24"/>
        </w:rPr>
        <w:t xml:space="preserve"> that can affect TCIG’s revenue, health</w:t>
      </w:r>
      <w:r w:rsidR="00CA5A70" w:rsidRPr="00F15CD7">
        <w:rPr>
          <w:rFonts w:ascii="Bookman Old Style" w:hAnsi="Bookman Old Style"/>
          <w:sz w:val="24"/>
          <w:szCs w:val="24"/>
        </w:rPr>
        <w:t>, image</w:t>
      </w:r>
      <w:r w:rsidR="0034650E" w:rsidRPr="00F15CD7">
        <w:rPr>
          <w:rFonts w:ascii="Bookman Old Style" w:hAnsi="Bookman Old Style"/>
          <w:sz w:val="24"/>
          <w:szCs w:val="24"/>
        </w:rPr>
        <w:t xml:space="preserve"> etc. </w:t>
      </w:r>
    </w:p>
    <w:p w:rsidR="00CA5A70" w:rsidRPr="00F15CD7" w:rsidRDefault="00F15CD7" w:rsidP="00711B06">
      <w:pPr>
        <w:jc w:val="both"/>
        <w:rPr>
          <w:rFonts w:ascii="Bookman Old Style" w:hAnsi="Bookman Old Style"/>
          <w:sz w:val="24"/>
          <w:szCs w:val="24"/>
        </w:rPr>
      </w:pPr>
      <w:proofErr w:type="spellStart"/>
      <w:r w:rsidRPr="00F15CD7">
        <w:rPr>
          <w:rFonts w:ascii="Bookman Old Style" w:hAnsi="Bookman Old Style"/>
          <w:sz w:val="24"/>
          <w:szCs w:val="24"/>
        </w:rPr>
        <w:t>Mr</w:t>
      </w:r>
      <w:proofErr w:type="spellEnd"/>
      <w:r w:rsidRPr="00F15CD7">
        <w:rPr>
          <w:rFonts w:ascii="Bookman Old Style" w:hAnsi="Bookman Old Style"/>
          <w:sz w:val="24"/>
          <w:szCs w:val="24"/>
        </w:rPr>
        <w:t xml:space="preserve"> Speaker, I note a serious trend in this year’s Budget now ending and we look now to </w:t>
      </w:r>
      <w:r w:rsidR="00CA5A70" w:rsidRPr="00F15CD7">
        <w:rPr>
          <w:rFonts w:ascii="Bookman Old Style" w:hAnsi="Bookman Old Style"/>
          <w:sz w:val="24"/>
          <w:szCs w:val="24"/>
        </w:rPr>
        <w:t xml:space="preserve">Ministries with </w:t>
      </w:r>
      <w:r w:rsidRPr="00F15CD7">
        <w:rPr>
          <w:rFonts w:ascii="Bookman Old Style" w:hAnsi="Bookman Old Style"/>
          <w:sz w:val="24"/>
          <w:szCs w:val="24"/>
        </w:rPr>
        <w:t xml:space="preserve">the </w:t>
      </w:r>
      <w:r w:rsidR="00CA5A70" w:rsidRPr="00F15CD7">
        <w:rPr>
          <w:rFonts w:ascii="Bookman Old Style" w:hAnsi="Bookman Old Style"/>
          <w:sz w:val="24"/>
          <w:szCs w:val="24"/>
        </w:rPr>
        <w:t xml:space="preserve">highest savings and under spending </w:t>
      </w:r>
      <w:r w:rsidRPr="00F15CD7">
        <w:rPr>
          <w:rFonts w:ascii="Bookman Old Style" w:hAnsi="Bookman Old Style"/>
          <w:sz w:val="24"/>
          <w:szCs w:val="24"/>
        </w:rPr>
        <w:t>-</w:t>
      </w:r>
    </w:p>
    <w:p w:rsidR="004A465C" w:rsidRPr="00F15CD7" w:rsidRDefault="00F15CD7"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The Ministry of </w:t>
      </w:r>
      <w:r w:rsidR="004A465C" w:rsidRPr="00F15CD7">
        <w:rPr>
          <w:rFonts w:ascii="Bookman Old Style" w:hAnsi="Bookman Old Style"/>
          <w:sz w:val="24"/>
          <w:szCs w:val="24"/>
        </w:rPr>
        <w:t>Health $2.2m</w:t>
      </w:r>
    </w:p>
    <w:p w:rsidR="004A465C" w:rsidRPr="00F15CD7" w:rsidRDefault="00F15CD7"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The </w:t>
      </w:r>
      <w:r w:rsidR="004A465C" w:rsidRPr="00F15CD7">
        <w:rPr>
          <w:rFonts w:ascii="Bookman Old Style" w:hAnsi="Bookman Old Style"/>
          <w:sz w:val="24"/>
          <w:szCs w:val="24"/>
        </w:rPr>
        <w:t xml:space="preserve">Ministry of Education </w:t>
      </w:r>
      <w:r w:rsidR="00EA0F32" w:rsidRPr="00F15CD7">
        <w:rPr>
          <w:rFonts w:ascii="Bookman Old Style" w:hAnsi="Bookman Old Style"/>
          <w:sz w:val="24"/>
          <w:szCs w:val="24"/>
        </w:rPr>
        <w:t>has had one of the highest underspending</w:t>
      </w:r>
      <w:r w:rsidR="004A465C" w:rsidRPr="00F15CD7">
        <w:rPr>
          <w:rFonts w:ascii="Bookman Old Style" w:hAnsi="Bookman Old Style"/>
          <w:sz w:val="24"/>
          <w:szCs w:val="24"/>
        </w:rPr>
        <w:t xml:space="preserve"> $1.3m</w:t>
      </w:r>
    </w:p>
    <w:p w:rsidR="004A465C" w:rsidRPr="00F15CD7" w:rsidRDefault="00F15CD7"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The Ministry of </w:t>
      </w:r>
      <w:r w:rsidR="004A465C" w:rsidRPr="00F15CD7">
        <w:rPr>
          <w:rFonts w:ascii="Bookman Old Style" w:hAnsi="Bookman Old Style"/>
          <w:sz w:val="24"/>
          <w:szCs w:val="24"/>
        </w:rPr>
        <w:t>Finance $1.5m</w:t>
      </w:r>
    </w:p>
    <w:p w:rsidR="004A465C" w:rsidRPr="00F15CD7" w:rsidRDefault="00F15CD7"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The Ministry of </w:t>
      </w:r>
      <w:r w:rsidR="004A465C" w:rsidRPr="00F15CD7">
        <w:rPr>
          <w:rFonts w:ascii="Bookman Old Style" w:hAnsi="Bookman Old Style"/>
          <w:sz w:val="24"/>
          <w:szCs w:val="24"/>
        </w:rPr>
        <w:t>Home Affairs $802,503</w:t>
      </w:r>
    </w:p>
    <w:p w:rsidR="004A465C" w:rsidRPr="00F15CD7" w:rsidRDefault="004A465C"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Infrastructure, Housing and Planning $480,462</w:t>
      </w:r>
    </w:p>
    <w:p w:rsidR="004A465C" w:rsidRPr="00F15CD7" w:rsidRDefault="00F15CD7"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Imagine </w:t>
      </w:r>
      <w:r w:rsidR="004A465C" w:rsidRPr="00F15CD7">
        <w:rPr>
          <w:rFonts w:ascii="Bookman Old Style" w:hAnsi="Bookman Old Style"/>
          <w:sz w:val="24"/>
          <w:szCs w:val="24"/>
        </w:rPr>
        <w:t xml:space="preserve">Tourism, Heritage </w:t>
      </w:r>
      <w:proofErr w:type="spellStart"/>
      <w:r w:rsidR="004A465C" w:rsidRPr="00F15CD7">
        <w:rPr>
          <w:rFonts w:ascii="Bookman Old Style" w:hAnsi="Bookman Old Style"/>
          <w:sz w:val="24"/>
          <w:szCs w:val="24"/>
        </w:rPr>
        <w:t>etc</w:t>
      </w:r>
      <w:proofErr w:type="spellEnd"/>
      <w:r w:rsidR="004A465C" w:rsidRPr="00F15CD7">
        <w:rPr>
          <w:rFonts w:ascii="Bookman Old Style" w:hAnsi="Bookman Old Style"/>
          <w:sz w:val="24"/>
          <w:szCs w:val="24"/>
        </w:rPr>
        <w:t xml:space="preserve"> </w:t>
      </w:r>
      <w:r w:rsidRPr="00F15CD7">
        <w:rPr>
          <w:rFonts w:ascii="Bookman Old Style" w:hAnsi="Bookman Old Style"/>
          <w:sz w:val="24"/>
          <w:szCs w:val="24"/>
        </w:rPr>
        <w:t xml:space="preserve">underspent by some </w:t>
      </w:r>
      <w:r w:rsidR="004A465C" w:rsidRPr="00F15CD7">
        <w:rPr>
          <w:rFonts w:ascii="Bookman Old Style" w:hAnsi="Bookman Old Style"/>
          <w:sz w:val="24"/>
          <w:szCs w:val="24"/>
        </w:rPr>
        <w:t>$323,491</w:t>
      </w:r>
    </w:p>
    <w:p w:rsidR="004A465C" w:rsidRPr="00F15CD7" w:rsidRDefault="00F15CD7"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The </w:t>
      </w:r>
      <w:r w:rsidR="004A465C" w:rsidRPr="00F15CD7">
        <w:rPr>
          <w:rFonts w:ascii="Bookman Old Style" w:hAnsi="Bookman Old Style"/>
          <w:sz w:val="24"/>
          <w:szCs w:val="24"/>
        </w:rPr>
        <w:t>Governor’s Office $187k</w:t>
      </w:r>
    </w:p>
    <w:p w:rsidR="004A465C" w:rsidRPr="00F15CD7" w:rsidRDefault="00F15CD7"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The </w:t>
      </w:r>
      <w:r w:rsidR="004A465C" w:rsidRPr="00F15CD7">
        <w:rPr>
          <w:rFonts w:ascii="Bookman Old Style" w:hAnsi="Bookman Old Style"/>
          <w:sz w:val="24"/>
          <w:szCs w:val="24"/>
        </w:rPr>
        <w:t xml:space="preserve">Premier’s Office </w:t>
      </w:r>
      <w:r w:rsidR="0090267E" w:rsidRPr="00F15CD7">
        <w:rPr>
          <w:rFonts w:ascii="Bookman Old Style" w:hAnsi="Bookman Old Style"/>
          <w:sz w:val="24"/>
          <w:szCs w:val="24"/>
        </w:rPr>
        <w:t>$125, 676</w:t>
      </w:r>
    </w:p>
    <w:p w:rsidR="004A465C" w:rsidRPr="00F15CD7" w:rsidRDefault="004A465C"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 xml:space="preserve">Police – </w:t>
      </w:r>
      <w:r w:rsidR="00F15CD7" w:rsidRPr="00F15CD7">
        <w:rPr>
          <w:rFonts w:ascii="Bookman Old Style" w:hAnsi="Bookman Old Style"/>
          <w:sz w:val="24"/>
          <w:szCs w:val="24"/>
        </w:rPr>
        <w:t>The Police even had an underspending of just under $</w:t>
      </w:r>
      <w:r w:rsidRPr="00F15CD7">
        <w:rPr>
          <w:rFonts w:ascii="Bookman Old Style" w:hAnsi="Bookman Old Style"/>
          <w:sz w:val="24"/>
          <w:szCs w:val="24"/>
        </w:rPr>
        <w:t>100k</w:t>
      </w:r>
    </w:p>
    <w:p w:rsidR="004A465C" w:rsidRPr="00F15CD7" w:rsidRDefault="004A465C" w:rsidP="00F15CD7">
      <w:pPr>
        <w:pStyle w:val="NoSpacing"/>
        <w:spacing w:line="480" w:lineRule="auto"/>
        <w:rPr>
          <w:rFonts w:ascii="Bookman Old Style" w:hAnsi="Bookman Old Style"/>
          <w:sz w:val="24"/>
          <w:szCs w:val="24"/>
        </w:rPr>
      </w:pPr>
      <w:r w:rsidRPr="00F15CD7">
        <w:rPr>
          <w:rFonts w:ascii="Bookman Old Style" w:hAnsi="Bookman Old Style"/>
          <w:sz w:val="24"/>
          <w:szCs w:val="24"/>
        </w:rPr>
        <w:t>AG less than $100k</w:t>
      </w:r>
    </w:p>
    <w:p w:rsidR="00F15CD7" w:rsidRPr="00105BD1" w:rsidRDefault="00F15CD7" w:rsidP="00711B06">
      <w:pPr>
        <w:jc w:val="both"/>
        <w:rPr>
          <w:rFonts w:ascii="Bookman Old Style" w:hAnsi="Bookman Old Style"/>
          <w:sz w:val="24"/>
          <w:szCs w:val="24"/>
        </w:rPr>
      </w:pPr>
      <w:r>
        <w:rPr>
          <w:rFonts w:ascii="Bookman Old Style" w:hAnsi="Bookman Old Style"/>
          <w:sz w:val="24"/>
          <w:szCs w:val="24"/>
        </w:rPr>
        <w:t>Imagine even Youth and Sports had savings and huge underspending. In the area of Sports we see a near 50% savings or underspending.</w:t>
      </w:r>
    </w:p>
    <w:p w:rsidR="0090267E" w:rsidRPr="00105BD1" w:rsidRDefault="0090267E" w:rsidP="00711B06">
      <w:pPr>
        <w:jc w:val="both"/>
        <w:rPr>
          <w:rFonts w:ascii="Bookman Old Style" w:hAnsi="Bookman Old Style"/>
          <w:sz w:val="24"/>
          <w:szCs w:val="24"/>
        </w:rPr>
      </w:pPr>
      <w:r w:rsidRPr="00105BD1">
        <w:rPr>
          <w:rFonts w:ascii="Bookman Old Style" w:hAnsi="Bookman Old Style"/>
          <w:sz w:val="24"/>
          <w:szCs w:val="24"/>
        </w:rPr>
        <w:t xml:space="preserve">Worthy of note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is that the total expenditure before capital contribution </w:t>
      </w:r>
      <w:r w:rsidR="00F15CD7">
        <w:rPr>
          <w:rFonts w:ascii="Bookman Old Style" w:hAnsi="Bookman Old Style"/>
          <w:sz w:val="24"/>
          <w:szCs w:val="24"/>
        </w:rPr>
        <w:t xml:space="preserve">was projected at </w:t>
      </w:r>
      <w:r w:rsidRPr="00105BD1">
        <w:rPr>
          <w:rFonts w:ascii="Bookman Old Style" w:hAnsi="Bookman Old Style"/>
          <w:sz w:val="24"/>
          <w:szCs w:val="24"/>
        </w:rPr>
        <w:t>$187, 624, 309 with a revised estimate of $191, 464,960 and forecast outturn</w:t>
      </w:r>
      <w:r w:rsidR="00F15CD7">
        <w:rPr>
          <w:rFonts w:ascii="Bookman Old Style" w:hAnsi="Bookman Old Style"/>
          <w:sz w:val="24"/>
          <w:szCs w:val="24"/>
        </w:rPr>
        <w:t xml:space="preserve"> now of</w:t>
      </w:r>
      <w:r w:rsidRPr="00105BD1">
        <w:rPr>
          <w:rFonts w:ascii="Bookman Old Style" w:hAnsi="Bookman Old Style"/>
          <w:sz w:val="24"/>
          <w:szCs w:val="24"/>
        </w:rPr>
        <w:t xml:space="preserve"> $175,615,520 which is lower than what was budgeted for in the beginning.</w:t>
      </w:r>
    </w:p>
    <w:p w:rsidR="0090267E" w:rsidRPr="00105BD1" w:rsidRDefault="0090267E" w:rsidP="0090267E">
      <w:pPr>
        <w:jc w:val="both"/>
        <w:rPr>
          <w:rFonts w:ascii="Bookman Old Style" w:hAnsi="Bookman Old Style"/>
          <w:b/>
          <w:sz w:val="24"/>
          <w:szCs w:val="24"/>
        </w:rPr>
      </w:pPr>
      <w:r w:rsidRPr="00105BD1">
        <w:rPr>
          <w:rFonts w:ascii="Bookman Old Style" w:hAnsi="Bookman Old Style"/>
          <w:b/>
          <w:sz w:val="24"/>
          <w:szCs w:val="24"/>
        </w:rPr>
        <w:t xml:space="preserve">Therefore </w:t>
      </w:r>
      <w:proofErr w:type="spellStart"/>
      <w:r w:rsidRPr="00105BD1">
        <w:rPr>
          <w:rFonts w:ascii="Bookman Old Style" w:hAnsi="Bookman Old Style"/>
          <w:b/>
          <w:sz w:val="24"/>
          <w:szCs w:val="24"/>
        </w:rPr>
        <w:t>Mr</w:t>
      </w:r>
      <w:proofErr w:type="spellEnd"/>
      <w:r w:rsidRPr="00105BD1">
        <w:rPr>
          <w:rFonts w:ascii="Bookman Old Style" w:hAnsi="Bookman Old Style"/>
          <w:b/>
          <w:sz w:val="24"/>
          <w:szCs w:val="24"/>
        </w:rPr>
        <w:t xml:space="preserve"> Speaker, the total underspending for the past year or year about to end is $15,849,440. Something is wrong in our eyes </w:t>
      </w:r>
      <w:proofErr w:type="spellStart"/>
      <w:r w:rsidRPr="00105BD1">
        <w:rPr>
          <w:rFonts w:ascii="Bookman Old Style" w:hAnsi="Bookman Old Style"/>
          <w:b/>
          <w:sz w:val="24"/>
          <w:szCs w:val="24"/>
        </w:rPr>
        <w:t>Mr</w:t>
      </w:r>
      <w:proofErr w:type="spellEnd"/>
      <w:r w:rsidRPr="00105BD1">
        <w:rPr>
          <w:rFonts w:ascii="Bookman Old Style" w:hAnsi="Bookman Old Style"/>
          <w:b/>
          <w:sz w:val="24"/>
          <w:szCs w:val="24"/>
        </w:rPr>
        <w:t xml:space="preserve"> Speaker or maybe something is right in the eyes of the Government.</w:t>
      </w:r>
    </w:p>
    <w:p w:rsidR="0090267E" w:rsidRDefault="0090267E" w:rsidP="00E37731">
      <w:pPr>
        <w:jc w:val="both"/>
        <w:rPr>
          <w:rFonts w:ascii="Bookman Old Style" w:hAnsi="Bookman Old Style"/>
          <w:b/>
          <w:sz w:val="24"/>
          <w:szCs w:val="24"/>
        </w:rPr>
      </w:pPr>
      <w:proofErr w:type="spellStart"/>
      <w:r w:rsidRPr="00105BD1">
        <w:rPr>
          <w:rFonts w:ascii="Bookman Old Style" w:hAnsi="Bookman Old Style"/>
          <w:b/>
          <w:sz w:val="24"/>
          <w:szCs w:val="24"/>
        </w:rPr>
        <w:lastRenderedPageBreak/>
        <w:t>Mr</w:t>
      </w:r>
      <w:proofErr w:type="spellEnd"/>
      <w:r w:rsidRPr="00105BD1">
        <w:rPr>
          <w:rFonts w:ascii="Bookman Old Style" w:hAnsi="Bookman Old Style"/>
          <w:b/>
          <w:sz w:val="24"/>
          <w:szCs w:val="24"/>
        </w:rPr>
        <w:t xml:space="preserve"> Speaker the Government’s strategy still not clear to us but evidenced by increased sporadic</w:t>
      </w:r>
      <w:r w:rsidR="00F15CD7">
        <w:rPr>
          <w:rFonts w:ascii="Bookman Old Style" w:hAnsi="Bookman Old Style"/>
          <w:b/>
          <w:sz w:val="24"/>
          <w:szCs w:val="24"/>
        </w:rPr>
        <w:t xml:space="preserve"> taxes,</w:t>
      </w:r>
      <w:r w:rsidRPr="00105BD1">
        <w:rPr>
          <w:rFonts w:ascii="Bookman Old Style" w:hAnsi="Bookman Old Style"/>
          <w:b/>
          <w:sz w:val="24"/>
          <w:szCs w:val="24"/>
        </w:rPr>
        <w:t xml:space="preserve"> flip flopping on taxes and an obvious intentional underspending. If this underspending was not intentional, then </w:t>
      </w:r>
      <w:proofErr w:type="spellStart"/>
      <w:r w:rsidRPr="00105BD1">
        <w:rPr>
          <w:rFonts w:ascii="Bookman Old Style" w:hAnsi="Bookman Old Style"/>
          <w:b/>
          <w:sz w:val="24"/>
          <w:szCs w:val="24"/>
        </w:rPr>
        <w:t>Mr</w:t>
      </w:r>
      <w:proofErr w:type="spellEnd"/>
      <w:r w:rsidRPr="00105BD1">
        <w:rPr>
          <w:rFonts w:ascii="Bookman Old Style" w:hAnsi="Bookman Old Style"/>
          <w:b/>
          <w:sz w:val="24"/>
          <w:szCs w:val="24"/>
        </w:rPr>
        <w:t xml:space="preserve"> Speaker then the entire budgeting process needs to be seriously looked at. Why I say that </w:t>
      </w:r>
      <w:proofErr w:type="spellStart"/>
      <w:r w:rsidRPr="00105BD1">
        <w:rPr>
          <w:rFonts w:ascii="Bookman Old Style" w:hAnsi="Bookman Old Style"/>
          <w:b/>
          <w:sz w:val="24"/>
          <w:szCs w:val="24"/>
        </w:rPr>
        <w:t>Mr</w:t>
      </w:r>
      <w:proofErr w:type="spellEnd"/>
      <w:r w:rsidRPr="00105BD1">
        <w:rPr>
          <w:rFonts w:ascii="Bookman Old Style" w:hAnsi="Bookman Old Style"/>
          <w:b/>
          <w:sz w:val="24"/>
          <w:szCs w:val="24"/>
        </w:rPr>
        <w:t xml:space="preserve"> Speaker is because there are still many critical issues, projects and staffing requirements to be addressed, delivered and met.</w:t>
      </w:r>
      <w:r w:rsidR="00F15CD7">
        <w:rPr>
          <w:rFonts w:ascii="Bookman Old Style" w:hAnsi="Bookman Old Style"/>
          <w:b/>
          <w:sz w:val="24"/>
          <w:szCs w:val="24"/>
        </w:rPr>
        <w:t xml:space="preserve"> What is so sad that while many sat on savings, many departments struggled to meet bare minimum.</w:t>
      </w:r>
    </w:p>
    <w:p w:rsidR="00F15CD7" w:rsidRPr="00105BD1" w:rsidRDefault="00F15CD7" w:rsidP="00E37731">
      <w:pPr>
        <w:jc w:val="both"/>
        <w:rPr>
          <w:rFonts w:ascii="Bookman Old Style" w:hAnsi="Bookman Old Style"/>
          <w:b/>
          <w:sz w:val="24"/>
          <w:szCs w:val="24"/>
        </w:rPr>
      </w:pPr>
      <w:r w:rsidRPr="00105BD1">
        <w:rPr>
          <w:rFonts w:ascii="Bookman Old Style" w:hAnsi="Bookman Old Style"/>
          <w:b/>
          <w:sz w:val="24"/>
          <w:szCs w:val="24"/>
        </w:rPr>
        <w:t>Critical issues and projects left outstanding –</w:t>
      </w:r>
    </w:p>
    <w:p w:rsidR="00EE7AAC" w:rsidRDefault="00EE7AAC" w:rsidP="00E37731">
      <w:pPr>
        <w:jc w:val="both"/>
        <w:rPr>
          <w:rFonts w:ascii="Bookman Old Style" w:hAnsi="Bookman Old Style"/>
          <w:sz w:val="24"/>
          <w:szCs w:val="24"/>
        </w:rPr>
      </w:pPr>
      <w:r w:rsidRPr="00F15CD7">
        <w:rPr>
          <w:rFonts w:ascii="Bookman Old Style" w:hAnsi="Bookman Old Style"/>
          <w:sz w:val="24"/>
          <w:szCs w:val="24"/>
        </w:rPr>
        <w:t>Contributions to the Development Fund projected at $14,484,873, realized only $8,951,942. This contribution to assist with the delivery of projects was underspent by some near $6m.</w:t>
      </w:r>
    </w:p>
    <w:p w:rsidR="00F15CD7" w:rsidRPr="00F15CD7" w:rsidRDefault="00F15CD7" w:rsidP="00E37731">
      <w:pPr>
        <w:jc w:val="both"/>
        <w:rPr>
          <w:rFonts w:ascii="Bookman Old Style" w:hAnsi="Bookman Old Style"/>
          <w:sz w:val="24"/>
          <w:szCs w:val="24"/>
        </w:rPr>
      </w:pPr>
      <w:r>
        <w:rPr>
          <w:rFonts w:ascii="Bookman Old Style" w:hAnsi="Bookman Old Style"/>
          <w:sz w:val="24"/>
          <w:szCs w:val="24"/>
        </w:rPr>
        <w:t>Yet we have so many critical capital projects unaddressed and equally so many critical items in operating costs</w:t>
      </w:r>
      <w:r w:rsidR="00E37731">
        <w:rPr>
          <w:rFonts w:ascii="Bookman Old Style" w:hAnsi="Bookman Old Style"/>
          <w:sz w:val="24"/>
          <w:szCs w:val="24"/>
        </w:rPr>
        <w:t xml:space="preserve"> – Increased funding at tertiary levels, staffing in enforcement and policing of immigration, revenue collection and business laws, garbage collection and the environment generally. </w:t>
      </w:r>
    </w:p>
    <w:p w:rsidR="00CA5A70" w:rsidRPr="00105BD1" w:rsidRDefault="00CA5A70" w:rsidP="00E37731">
      <w:pPr>
        <w:jc w:val="both"/>
        <w:rPr>
          <w:rFonts w:ascii="Bookman Old Style" w:hAnsi="Bookman Old Style"/>
          <w:sz w:val="24"/>
          <w:szCs w:val="24"/>
        </w:rPr>
      </w:pPr>
      <w:r w:rsidRPr="00105BD1">
        <w:rPr>
          <w:rFonts w:ascii="Bookman Old Style" w:hAnsi="Bookman Old Style"/>
          <w:sz w:val="24"/>
          <w:szCs w:val="24"/>
        </w:rPr>
        <w:t>HOME AFFAIRS – Juvenile</w:t>
      </w:r>
      <w:r w:rsidR="00E37731">
        <w:rPr>
          <w:rFonts w:ascii="Bookman Old Style" w:hAnsi="Bookman Old Style"/>
          <w:sz w:val="24"/>
          <w:szCs w:val="24"/>
        </w:rPr>
        <w:t xml:space="preserve"> Facility</w:t>
      </w:r>
      <w:r w:rsidRPr="00105BD1">
        <w:rPr>
          <w:rFonts w:ascii="Bookman Old Style" w:hAnsi="Bookman Old Style"/>
          <w:sz w:val="24"/>
          <w:szCs w:val="24"/>
        </w:rPr>
        <w:t xml:space="preserve">, </w:t>
      </w:r>
      <w:r w:rsidR="00E37731">
        <w:rPr>
          <w:rFonts w:ascii="Bookman Old Style" w:hAnsi="Bookman Old Style"/>
          <w:sz w:val="24"/>
          <w:szCs w:val="24"/>
        </w:rPr>
        <w:t xml:space="preserve">decline in and </w:t>
      </w:r>
      <w:r w:rsidRPr="00105BD1">
        <w:rPr>
          <w:rFonts w:ascii="Bookman Old Style" w:hAnsi="Bookman Old Style"/>
          <w:sz w:val="24"/>
          <w:szCs w:val="24"/>
        </w:rPr>
        <w:t>increased number of applications for welfare</w:t>
      </w:r>
      <w:r w:rsidR="00E37731">
        <w:rPr>
          <w:rFonts w:ascii="Bookman Old Style" w:hAnsi="Bookman Old Style"/>
          <w:sz w:val="24"/>
          <w:szCs w:val="24"/>
        </w:rPr>
        <w:t xml:space="preserve"> assistance by those barely getting by</w:t>
      </w:r>
      <w:r w:rsidRPr="00105BD1">
        <w:rPr>
          <w:rFonts w:ascii="Bookman Old Style" w:hAnsi="Bookman Old Style"/>
          <w:sz w:val="24"/>
          <w:szCs w:val="24"/>
        </w:rPr>
        <w:t>,</w:t>
      </w:r>
    </w:p>
    <w:p w:rsidR="00CA5A70" w:rsidRPr="00105BD1" w:rsidRDefault="00CA5A70" w:rsidP="00E37731">
      <w:pPr>
        <w:jc w:val="both"/>
        <w:rPr>
          <w:rFonts w:ascii="Bookman Old Style" w:hAnsi="Bookman Old Style"/>
          <w:sz w:val="24"/>
          <w:szCs w:val="24"/>
        </w:rPr>
      </w:pPr>
      <w:r w:rsidRPr="00105BD1">
        <w:rPr>
          <w:rFonts w:ascii="Bookman Old Style" w:hAnsi="Bookman Old Style"/>
          <w:sz w:val="24"/>
          <w:szCs w:val="24"/>
        </w:rPr>
        <w:t>HEALTHCARE - Ambulances, HRA, Clinic Stocks</w:t>
      </w:r>
      <w:r w:rsidR="00E37731">
        <w:rPr>
          <w:rFonts w:ascii="Bookman Old Style" w:hAnsi="Bookman Old Style"/>
          <w:sz w:val="24"/>
          <w:szCs w:val="24"/>
        </w:rPr>
        <w:t xml:space="preserve"> of medicines and medical supplies</w:t>
      </w:r>
    </w:p>
    <w:p w:rsidR="00CA5A70" w:rsidRPr="00105BD1" w:rsidRDefault="00991BF2" w:rsidP="00E37731">
      <w:pPr>
        <w:jc w:val="both"/>
        <w:rPr>
          <w:rFonts w:ascii="Bookman Old Style" w:hAnsi="Bookman Old Style"/>
          <w:sz w:val="24"/>
          <w:szCs w:val="24"/>
        </w:rPr>
      </w:pPr>
      <w:proofErr w:type="gramStart"/>
      <w:r>
        <w:rPr>
          <w:rFonts w:ascii="Bookman Old Style" w:hAnsi="Bookman Old Style"/>
          <w:sz w:val="24"/>
          <w:szCs w:val="24"/>
        </w:rPr>
        <w:t>YOUTH  AND</w:t>
      </w:r>
      <w:proofErr w:type="gramEnd"/>
      <w:r>
        <w:rPr>
          <w:rFonts w:ascii="Bookman Old Style" w:hAnsi="Bookman Old Style"/>
          <w:sz w:val="24"/>
          <w:szCs w:val="24"/>
        </w:rPr>
        <w:t xml:space="preserve"> SPORTS </w:t>
      </w:r>
      <w:r w:rsidR="00E37731">
        <w:rPr>
          <w:rFonts w:ascii="Bookman Old Style" w:hAnsi="Bookman Old Style"/>
          <w:sz w:val="24"/>
          <w:szCs w:val="24"/>
        </w:rPr>
        <w:t>Programs to name a few.</w:t>
      </w:r>
    </w:p>
    <w:p w:rsidR="00CA5A70" w:rsidRDefault="0090267E" w:rsidP="00E37731">
      <w:pPr>
        <w:jc w:val="both"/>
        <w:rPr>
          <w:rFonts w:ascii="Bookman Old Style" w:hAnsi="Bookman Old Style"/>
          <w:b/>
          <w:sz w:val="24"/>
          <w:szCs w:val="24"/>
        </w:rPr>
      </w:pPr>
      <w:r w:rsidRPr="00105BD1">
        <w:rPr>
          <w:rFonts w:ascii="Bookman Old Style" w:hAnsi="Bookman Old Style"/>
          <w:b/>
          <w:sz w:val="24"/>
          <w:szCs w:val="24"/>
        </w:rPr>
        <w:t>Better Performing Revenues</w:t>
      </w:r>
    </w:p>
    <w:p w:rsidR="0090267E" w:rsidRPr="00105BD1" w:rsidRDefault="00E37731" w:rsidP="00E37731">
      <w:pPr>
        <w:jc w:val="both"/>
        <w:rPr>
          <w:rFonts w:ascii="Bookman Old Style" w:hAnsi="Bookman Old Style"/>
          <w:b/>
          <w:sz w:val="24"/>
          <w:szCs w:val="24"/>
        </w:rPr>
      </w:pPr>
      <w:proofErr w:type="spellStart"/>
      <w:r>
        <w:rPr>
          <w:rFonts w:ascii="Bookman Old Style" w:hAnsi="Bookman Old Style"/>
          <w:b/>
          <w:sz w:val="24"/>
          <w:szCs w:val="24"/>
        </w:rPr>
        <w:t>Mr</w:t>
      </w:r>
      <w:proofErr w:type="spellEnd"/>
      <w:r>
        <w:rPr>
          <w:rFonts w:ascii="Bookman Old Style" w:hAnsi="Bookman Old Style"/>
          <w:b/>
          <w:sz w:val="24"/>
          <w:szCs w:val="24"/>
        </w:rPr>
        <w:t xml:space="preserve"> Speaker we have looked at historic expenditure, revenue and capital spending trends and projects left undone. I now turn our attention to revenues. </w:t>
      </w:r>
      <w:r w:rsidR="0090267E" w:rsidRPr="00105BD1">
        <w:rPr>
          <w:rFonts w:ascii="Bookman Old Style" w:hAnsi="Bookman Old Style"/>
          <w:b/>
          <w:sz w:val="24"/>
          <w:szCs w:val="24"/>
        </w:rPr>
        <w:t xml:space="preserve">Looking now to revenues, </w:t>
      </w:r>
      <w:proofErr w:type="spellStart"/>
      <w:r w:rsidR="0090267E" w:rsidRPr="00105BD1">
        <w:rPr>
          <w:rFonts w:ascii="Bookman Old Style" w:hAnsi="Bookman Old Style"/>
          <w:b/>
          <w:sz w:val="24"/>
          <w:szCs w:val="24"/>
        </w:rPr>
        <w:t>Mr</w:t>
      </w:r>
      <w:proofErr w:type="spellEnd"/>
      <w:r w:rsidR="00EE7AAC" w:rsidRPr="00105BD1">
        <w:rPr>
          <w:rFonts w:ascii="Bookman Old Style" w:hAnsi="Bookman Old Style"/>
          <w:b/>
          <w:sz w:val="24"/>
          <w:szCs w:val="24"/>
        </w:rPr>
        <w:t xml:space="preserve"> Speaker, we see where there have</w:t>
      </w:r>
      <w:r w:rsidR="0090267E" w:rsidRPr="00105BD1">
        <w:rPr>
          <w:rFonts w:ascii="Bookman Old Style" w:hAnsi="Bookman Old Style"/>
          <w:b/>
          <w:sz w:val="24"/>
          <w:szCs w:val="24"/>
        </w:rPr>
        <w:t xml:space="preserve"> been some surprises in revenues:</w:t>
      </w:r>
    </w:p>
    <w:p w:rsidR="0044260A" w:rsidRPr="00105BD1" w:rsidRDefault="00445E81" w:rsidP="00E37731">
      <w:pPr>
        <w:pStyle w:val="NoSpacing"/>
        <w:jc w:val="both"/>
        <w:rPr>
          <w:rFonts w:ascii="Bookman Old Style" w:hAnsi="Bookman Old Style"/>
          <w:b/>
          <w:sz w:val="24"/>
          <w:szCs w:val="24"/>
        </w:rPr>
      </w:pPr>
      <w:r w:rsidRPr="00105BD1">
        <w:rPr>
          <w:rFonts w:ascii="Bookman Old Style" w:hAnsi="Bookman Old Style"/>
          <w:b/>
          <w:sz w:val="24"/>
          <w:szCs w:val="24"/>
        </w:rPr>
        <w:t>Tourism</w:t>
      </w:r>
    </w:p>
    <w:p w:rsidR="006A48DB" w:rsidRDefault="0044260A" w:rsidP="00E37731">
      <w:pPr>
        <w:pStyle w:val="NoSpacing"/>
        <w:jc w:val="both"/>
        <w:rPr>
          <w:rFonts w:ascii="Bookman Old Style" w:hAnsi="Bookman Old Style"/>
          <w:sz w:val="24"/>
          <w:szCs w:val="24"/>
        </w:rPr>
      </w:pPr>
      <w:r w:rsidRPr="00105BD1">
        <w:rPr>
          <w:rFonts w:ascii="Bookman Old Style" w:hAnsi="Bookman Old Style"/>
          <w:sz w:val="24"/>
          <w:szCs w:val="24"/>
        </w:rPr>
        <w:t>Tourism</w:t>
      </w:r>
      <w:r w:rsidR="006A48DB" w:rsidRPr="00105BD1">
        <w:rPr>
          <w:rFonts w:ascii="Bookman Old Style" w:hAnsi="Bookman Old Style"/>
          <w:sz w:val="24"/>
          <w:szCs w:val="24"/>
        </w:rPr>
        <w:t xml:space="preserve"> remains our number one driver in this economy and the promises remain the same year after the year and that is to diversify the economy and also the tourism product. We are grateful for the Symposium this year and for the commissioned study</w:t>
      </w:r>
      <w:r w:rsidR="00E37731">
        <w:rPr>
          <w:rFonts w:ascii="Bookman Old Style" w:hAnsi="Bookman Old Style"/>
          <w:sz w:val="24"/>
          <w:szCs w:val="24"/>
        </w:rPr>
        <w:t xml:space="preserve">. We hope to soon have sight of </w:t>
      </w:r>
      <w:r w:rsidR="006A48DB" w:rsidRPr="00105BD1">
        <w:rPr>
          <w:rFonts w:ascii="Bookman Old Style" w:hAnsi="Bookman Old Style"/>
          <w:sz w:val="24"/>
          <w:szCs w:val="24"/>
        </w:rPr>
        <w:t xml:space="preserve">the findings and recommendations. Nonetheless after our Shadow Minister and Rep for Five Cays has repeatedly called for it sanctioning our support, we must say that it </w:t>
      </w:r>
      <w:r w:rsidR="006A48DB" w:rsidRPr="00105BD1">
        <w:rPr>
          <w:rFonts w:ascii="Bookman Old Style" w:hAnsi="Bookman Old Style"/>
          <w:sz w:val="24"/>
          <w:szCs w:val="24"/>
        </w:rPr>
        <w:lastRenderedPageBreak/>
        <w:t xml:space="preserve">was a step in the right direction. </w:t>
      </w:r>
      <w:r w:rsidR="00E37731">
        <w:rPr>
          <w:rFonts w:ascii="Bookman Old Style" w:hAnsi="Bookman Old Style"/>
          <w:sz w:val="24"/>
          <w:szCs w:val="24"/>
        </w:rPr>
        <w:t>We therefore applaud the Premier for hosting the Symposium and for the commissioning of the Study.</w:t>
      </w:r>
    </w:p>
    <w:p w:rsidR="00E37731" w:rsidRPr="00105BD1" w:rsidRDefault="00E37731" w:rsidP="00E37731">
      <w:pPr>
        <w:pStyle w:val="NoSpacing"/>
        <w:jc w:val="both"/>
        <w:rPr>
          <w:rFonts w:ascii="Bookman Old Style" w:hAnsi="Bookman Old Style"/>
          <w:sz w:val="24"/>
          <w:szCs w:val="24"/>
        </w:rPr>
      </w:pPr>
    </w:p>
    <w:p w:rsidR="00E85E85" w:rsidRPr="00105BD1" w:rsidRDefault="00E85E85" w:rsidP="00E37731">
      <w:pPr>
        <w:pStyle w:val="NoSpacing"/>
        <w:jc w:val="both"/>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 xml:space="preserve">We remain concerned though </w:t>
      </w: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in our growing reliance on this Industry that we have seen in recent times already first hand, how fickle it can be. </w:t>
      </w:r>
    </w:p>
    <w:p w:rsidR="00E85E85" w:rsidRPr="00105BD1" w:rsidRDefault="00E85E85" w:rsidP="00E37731">
      <w:pPr>
        <w:pStyle w:val="NoSpacing"/>
        <w:jc w:val="both"/>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 xml:space="preserve"> </w:t>
      </w:r>
    </w:p>
    <w:p w:rsidR="00E85E85" w:rsidRPr="00105BD1" w:rsidRDefault="00E85E85" w:rsidP="00E37731">
      <w:pPr>
        <w:pStyle w:val="NoSpacing"/>
        <w:jc w:val="both"/>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 xml:space="preserve">This past year, we budgeted some </w:t>
      </w:r>
      <w:r w:rsidR="00E37731">
        <w:rPr>
          <w:rFonts w:ascii="Bookman Old Style" w:eastAsia="Times New Roman" w:hAnsi="Bookman Old Style" w:cs="Times New Roman"/>
          <w:color w:val="000000"/>
          <w:sz w:val="24"/>
          <w:szCs w:val="24"/>
        </w:rPr>
        <w:t>$43.1m and realized some $51.3m -</w:t>
      </w:r>
      <w:r w:rsidRPr="00105BD1">
        <w:rPr>
          <w:rFonts w:ascii="Bookman Old Style" w:eastAsia="Times New Roman" w:hAnsi="Bookman Old Style" w:cs="Times New Roman"/>
          <w:color w:val="000000"/>
          <w:sz w:val="24"/>
          <w:szCs w:val="24"/>
        </w:rPr>
        <w:t xml:space="preserve"> Nearly $10m over what was expected having only received some $40m the year before. This year we are now budgeting some $54m or some 23% of the revenue. </w:t>
      </w:r>
    </w:p>
    <w:p w:rsidR="00E85E85" w:rsidRPr="00105BD1" w:rsidRDefault="00E85E85" w:rsidP="006A48DB">
      <w:pPr>
        <w:pStyle w:val="NoSpacing"/>
        <w:rPr>
          <w:rFonts w:ascii="Bookman Old Style" w:eastAsia="Times New Roman" w:hAnsi="Bookman Old Style" w:cs="Times New Roman"/>
          <w:color w:val="000000"/>
          <w:sz w:val="24"/>
          <w:szCs w:val="24"/>
        </w:rPr>
      </w:pPr>
    </w:p>
    <w:p w:rsidR="00E37731" w:rsidRDefault="0044260A" w:rsidP="00E37731">
      <w:pPr>
        <w:pStyle w:val="NoSpacing"/>
        <w:jc w:val="both"/>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Firstly,</w:t>
      </w:r>
      <w:r w:rsidR="00E85E85" w:rsidRPr="00105BD1">
        <w:rPr>
          <w:rFonts w:ascii="Bookman Old Style" w:eastAsia="Times New Roman" w:hAnsi="Bookman Old Style" w:cs="Times New Roman"/>
          <w:color w:val="000000"/>
          <w:sz w:val="24"/>
          <w:szCs w:val="24"/>
        </w:rPr>
        <w:t xml:space="preserve"> </w:t>
      </w:r>
      <w:proofErr w:type="spellStart"/>
      <w:r w:rsidR="00E85E85" w:rsidRPr="00105BD1">
        <w:rPr>
          <w:rFonts w:ascii="Bookman Old Style" w:eastAsia="Times New Roman" w:hAnsi="Bookman Old Style" w:cs="Times New Roman"/>
          <w:color w:val="000000"/>
          <w:sz w:val="24"/>
          <w:szCs w:val="24"/>
        </w:rPr>
        <w:t>Mr</w:t>
      </w:r>
      <w:proofErr w:type="spellEnd"/>
      <w:r w:rsidR="00E85E85" w:rsidRPr="00105BD1">
        <w:rPr>
          <w:rFonts w:ascii="Bookman Old Style" w:eastAsia="Times New Roman" w:hAnsi="Bookman Old Style" w:cs="Times New Roman"/>
          <w:color w:val="000000"/>
          <w:sz w:val="24"/>
          <w:szCs w:val="24"/>
        </w:rPr>
        <w:t xml:space="preserve"> Speaker, we have shared our opinion on these numbers and while we are thrilled for the windfall, we must carefully plan our future on this Industry and </w:t>
      </w:r>
      <w:r w:rsidR="00E37731">
        <w:rPr>
          <w:rFonts w:ascii="Bookman Old Style" w:eastAsia="Times New Roman" w:hAnsi="Bookman Old Style" w:cs="Times New Roman"/>
          <w:color w:val="000000"/>
          <w:sz w:val="24"/>
          <w:szCs w:val="24"/>
        </w:rPr>
        <w:t xml:space="preserve">be </w:t>
      </w:r>
      <w:r w:rsidR="00E85E85" w:rsidRPr="00105BD1">
        <w:rPr>
          <w:rFonts w:ascii="Bookman Old Style" w:eastAsia="Times New Roman" w:hAnsi="Bookman Old Style" w:cs="Times New Roman"/>
          <w:color w:val="000000"/>
          <w:sz w:val="24"/>
          <w:szCs w:val="24"/>
        </w:rPr>
        <w:t xml:space="preserve">even more careful to put so many eggs in one basket. It is perhaps best </w:t>
      </w:r>
      <w:proofErr w:type="spellStart"/>
      <w:r w:rsidR="00E85E85" w:rsidRPr="00105BD1">
        <w:rPr>
          <w:rFonts w:ascii="Bookman Old Style" w:eastAsia="Times New Roman" w:hAnsi="Bookman Old Style" w:cs="Times New Roman"/>
          <w:color w:val="000000"/>
          <w:sz w:val="24"/>
          <w:szCs w:val="24"/>
        </w:rPr>
        <w:t>Mr</w:t>
      </w:r>
      <w:proofErr w:type="spellEnd"/>
      <w:r w:rsidR="00E85E85" w:rsidRPr="00105BD1">
        <w:rPr>
          <w:rFonts w:ascii="Bookman Old Style" w:eastAsia="Times New Roman" w:hAnsi="Bookman Old Style" w:cs="Times New Roman"/>
          <w:color w:val="000000"/>
          <w:sz w:val="24"/>
          <w:szCs w:val="24"/>
        </w:rPr>
        <w:t xml:space="preserve"> Speaker to under</w:t>
      </w:r>
      <w:r w:rsidR="00E37731">
        <w:rPr>
          <w:rFonts w:ascii="Bookman Old Style" w:eastAsia="Times New Roman" w:hAnsi="Bookman Old Style" w:cs="Times New Roman"/>
          <w:color w:val="000000"/>
          <w:sz w:val="24"/>
          <w:szCs w:val="24"/>
        </w:rPr>
        <w:t xml:space="preserve"> </w:t>
      </w:r>
      <w:r w:rsidR="00E85E85" w:rsidRPr="00105BD1">
        <w:rPr>
          <w:rFonts w:ascii="Bookman Old Style" w:eastAsia="Times New Roman" w:hAnsi="Bookman Old Style" w:cs="Times New Roman"/>
          <w:color w:val="000000"/>
          <w:sz w:val="24"/>
          <w:szCs w:val="24"/>
        </w:rPr>
        <w:t xml:space="preserve">budget in revenue than to budget as we have. </w:t>
      </w:r>
      <w:r w:rsidRPr="00105BD1">
        <w:rPr>
          <w:rFonts w:ascii="Bookman Old Style" w:eastAsia="Times New Roman" w:hAnsi="Bookman Old Style" w:cs="Times New Roman"/>
          <w:color w:val="000000"/>
          <w:sz w:val="24"/>
          <w:szCs w:val="24"/>
        </w:rPr>
        <w:t xml:space="preserve"> </w:t>
      </w:r>
      <w:proofErr w:type="spellStart"/>
      <w:r w:rsidR="00E85E85" w:rsidRPr="00105BD1">
        <w:rPr>
          <w:rFonts w:ascii="Bookman Old Style" w:eastAsia="Times New Roman" w:hAnsi="Bookman Old Style" w:cs="Times New Roman"/>
          <w:color w:val="000000"/>
          <w:sz w:val="24"/>
          <w:szCs w:val="24"/>
        </w:rPr>
        <w:t>Mr</w:t>
      </w:r>
      <w:proofErr w:type="spellEnd"/>
      <w:r w:rsidR="00E85E85" w:rsidRPr="00105BD1">
        <w:rPr>
          <w:rFonts w:ascii="Bookman Old Style" w:eastAsia="Times New Roman" w:hAnsi="Bookman Old Style" w:cs="Times New Roman"/>
          <w:color w:val="000000"/>
          <w:sz w:val="24"/>
          <w:szCs w:val="24"/>
        </w:rPr>
        <w:t xml:space="preserve"> Speaker while there are many who are questioning the accuracy of the figures and the </w:t>
      </w:r>
      <w:r w:rsidRPr="00105BD1">
        <w:rPr>
          <w:rFonts w:ascii="Bookman Old Style" w:eastAsia="Times New Roman" w:hAnsi="Bookman Old Style" w:cs="Times New Roman"/>
          <w:color w:val="000000"/>
          <w:sz w:val="24"/>
          <w:szCs w:val="24"/>
        </w:rPr>
        <w:t>37% increase in arrivals in one year</w:t>
      </w:r>
      <w:r w:rsidR="007B10C4">
        <w:rPr>
          <w:rFonts w:ascii="Bookman Old Style" w:eastAsia="Times New Roman" w:hAnsi="Bookman Old Style" w:cs="Times New Roman"/>
          <w:color w:val="000000"/>
          <w:sz w:val="24"/>
          <w:szCs w:val="24"/>
        </w:rPr>
        <w:t>, we</w:t>
      </w:r>
      <w:r w:rsidR="00E85E85" w:rsidRPr="00105BD1">
        <w:rPr>
          <w:rFonts w:ascii="Bookman Old Style" w:eastAsia="Times New Roman" w:hAnsi="Bookman Old Style" w:cs="Times New Roman"/>
          <w:color w:val="000000"/>
          <w:sz w:val="24"/>
          <w:szCs w:val="24"/>
        </w:rPr>
        <w:t xml:space="preserve"> choose at this point to celebrate. But </w:t>
      </w:r>
      <w:proofErr w:type="spellStart"/>
      <w:r w:rsidR="00E85E85" w:rsidRPr="00105BD1">
        <w:rPr>
          <w:rFonts w:ascii="Bookman Old Style" w:eastAsia="Times New Roman" w:hAnsi="Bookman Old Style" w:cs="Times New Roman"/>
          <w:color w:val="000000"/>
          <w:sz w:val="24"/>
          <w:szCs w:val="24"/>
        </w:rPr>
        <w:t>Mr</w:t>
      </w:r>
      <w:proofErr w:type="spellEnd"/>
      <w:r w:rsidR="00E85E85" w:rsidRPr="00105BD1">
        <w:rPr>
          <w:rFonts w:ascii="Bookman Old Style" w:eastAsia="Times New Roman" w:hAnsi="Bookman Old Style" w:cs="Times New Roman"/>
          <w:color w:val="000000"/>
          <w:sz w:val="24"/>
          <w:szCs w:val="24"/>
        </w:rPr>
        <w:t xml:space="preserve"> Speaker I note with interest the Premier’s bold statement that this increase is due largely to the increased and strategic marketing of his government and not the inclement weather. </w:t>
      </w:r>
      <w:r w:rsidR="00E37731">
        <w:rPr>
          <w:rFonts w:ascii="Bookman Old Style" w:eastAsia="Times New Roman" w:hAnsi="Bookman Old Style" w:cs="Times New Roman"/>
          <w:color w:val="000000"/>
          <w:sz w:val="24"/>
          <w:szCs w:val="24"/>
        </w:rPr>
        <w:t>But we also note</w:t>
      </w:r>
      <w:r w:rsidR="00E85E85" w:rsidRPr="00105BD1">
        <w:rPr>
          <w:rFonts w:ascii="Bookman Old Style" w:eastAsia="Times New Roman" w:hAnsi="Bookman Old Style" w:cs="Times New Roman"/>
          <w:color w:val="000000"/>
          <w:sz w:val="24"/>
          <w:szCs w:val="24"/>
        </w:rPr>
        <w:t xml:space="preserve"> the Director of Tourism</w:t>
      </w:r>
      <w:r w:rsidR="00E37731">
        <w:rPr>
          <w:rFonts w:ascii="Bookman Old Style" w:eastAsia="Times New Roman" w:hAnsi="Bookman Old Style" w:cs="Times New Roman"/>
          <w:color w:val="000000"/>
          <w:sz w:val="24"/>
          <w:szCs w:val="24"/>
        </w:rPr>
        <w:t>’s statement where he</w:t>
      </w:r>
      <w:r w:rsidR="00E85E85" w:rsidRPr="00105BD1">
        <w:rPr>
          <w:rFonts w:ascii="Bookman Old Style" w:eastAsia="Times New Roman" w:hAnsi="Bookman Old Style" w:cs="Times New Roman"/>
          <w:color w:val="000000"/>
          <w:sz w:val="24"/>
          <w:szCs w:val="24"/>
        </w:rPr>
        <w:t xml:space="preserve"> among the reasons for the increase and first of all listed was the inclement weather. </w:t>
      </w:r>
      <w:proofErr w:type="spellStart"/>
      <w:r w:rsidR="00E85E85" w:rsidRPr="00105BD1">
        <w:rPr>
          <w:rFonts w:ascii="Bookman Old Style" w:eastAsia="Times New Roman" w:hAnsi="Bookman Old Style" w:cs="Times New Roman"/>
          <w:color w:val="000000"/>
          <w:sz w:val="24"/>
          <w:szCs w:val="24"/>
        </w:rPr>
        <w:t>Mr</w:t>
      </w:r>
      <w:proofErr w:type="spellEnd"/>
      <w:r w:rsidR="00E85E85" w:rsidRPr="00105BD1">
        <w:rPr>
          <w:rFonts w:ascii="Bookman Old Style" w:eastAsia="Times New Roman" w:hAnsi="Bookman Old Style" w:cs="Times New Roman"/>
          <w:color w:val="000000"/>
          <w:sz w:val="24"/>
          <w:szCs w:val="24"/>
        </w:rPr>
        <w:t xml:space="preserve"> Speaker we maintain that </w:t>
      </w:r>
      <w:r w:rsidRPr="00105BD1">
        <w:rPr>
          <w:rFonts w:ascii="Bookman Old Style" w:eastAsia="Times New Roman" w:hAnsi="Bookman Old Style" w:cs="Times New Roman"/>
          <w:color w:val="000000"/>
          <w:sz w:val="24"/>
          <w:szCs w:val="24"/>
        </w:rPr>
        <w:t>our destination is currentl</w:t>
      </w:r>
      <w:r w:rsidR="00E37731">
        <w:rPr>
          <w:rFonts w:ascii="Bookman Old Style" w:eastAsia="Times New Roman" w:hAnsi="Bookman Old Style" w:cs="Times New Roman"/>
          <w:color w:val="000000"/>
          <w:sz w:val="24"/>
          <w:szCs w:val="24"/>
        </w:rPr>
        <w:t>y f</w:t>
      </w:r>
      <w:r w:rsidRPr="00105BD1">
        <w:rPr>
          <w:rFonts w:ascii="Bookman Old Style" w:eastAsia="Times New Roman" w:hAnsi="Bookman Old Style" w:cs="Times New Roman"/>
          <w:color w:val="000000"/>
          <w:sz w:val="24"/>
          <w:szCs w:val="24"/>
        </w:rPr>
        <w:t>ashionable, the place to visit – which has not happened since this government came to power. This happened ov</w:t>
      </w:r>
      <w:r w:rsidR="00E85E85" w:rsidRPr="00105BD1">
        <w:rPr>
          <w:rFonts w:ascii="Bookman Old Style" w:eastAsia="Times New Roman" w:hAnsi="Bookman Old Style" w:cs="Times New Roman"/>
          <w:color w:val="000000"/>
          <w:sz w:val="24"/>
          <w:szCs w:val="24"/>
        </w:rPr>
        <w:t xml:space="preserve">er many years, and in fact as far back as </w:t>
      </w:r>
      <w:r w:rsidRPr="00105BD1">
        <w:rPr>
          <w:rFonts w:ascii="Bookman Old Style" w:eastAsia="Times New Roman" w:hAnsi="Bookman Old Style" w:cs="Times New Roman"/>
          <w:color w:val="000000"/>
          <w:sz w:val="24"/>
          <w:szCs w:val="24"/>
        </w:rPr>
        <w:t>early 2000, we were described as the new Hollywood retreat in a high-end British travel publication</w:t>
      </w:r>
      <w:r w:rsidR="00E37731">
        <w:rPr>
          <w:rFonts w:ascii="Bookman Old Style" w:eastAsia="Times New Roman" w:hAnsi="Bookman Old Style" w:cs="Times New Roman"/>
          <w:color w:val="000000"/>
          <w:sz w:val="24"/>
          <w:szCs w:val="24"/>
        </w:rPr>
        <w:t>.</w:t>
      </w:r>
    </w:p>
    <w:p w:rsidR="0044260A" w:rsidRPr="00105BD1" w:rsidRDefault="0044260A" w:rsidP="00E37731">
      <w:pPr>
        <w:pStyle w:val="NoSpacing"/>
        <w:jc w:val="both"/>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 xml:space="preserve"> </w:t>
      </w:r>
    </w:p>
    <w:p w:rsidR="0044260A" w:rsidRPr="00105BD1" w:rsidRDefault="0044260A" w:rsidP="00E37731">
      <w:pPr>
        <w:spacing w:after="0" w:line="240" w:lineRule="auto"/>
        <w:jc w:val="both"/>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And what cannot be ignored, are the promotional efforts of the hoteliers and other stakeholders.</w:t>
      </w:r>
      <w:r w:rsidR="00E37731">
        <w:rPr>
          <w:rFonts w:ascii="Bookman Old Style" w:eastAsia="Times New Roman" w:hAnsi="Bookman Old Style" w:cs="Times New Roman"/>
          <w:color w:val="000000"/>
          <w:sz w:val="24"/>
          <w:szCs w:val="24"/>
        </w:rPr>
        <w:t xml:space="preserve"> I do believe that whether we like Beaches or</w:t>
      </w:r>
      <w:r w:rsidRPr="00105BD1">
        <w:rPr>
          <w:rFonts w:ascii="Bookman Old Style" w:eastAsia="Times New Roman" w:hAnsi="Bookman Old Style" w:cs="Times New Roman"/>
          <w:color w:val="000000"/>
          <w:sz w:val="24"/>
          <w:szCs w:val="24"/>
        </w:rPr>
        <w:t xml:space="preserve"> not, </w:t>
      </w:r>
      <w:r w:rsidR="00E37731">
        <w:rPr>
          <w:rFonts w:ascii="Bookman Old Style" w:eastAsia="Times New Roman" w:hAnsi="Bookman Old Style" w:cs="Times New Roman"/>
          <w:color w:val="000000"/>
          <w:sz w:val="24"/>
          <w:szCs w:val="24"/>
        </w:rPr>
        <w:t xml:space="preserve">no one </w:t>
      </w:r>
      <w:r w:rsidRPr="00105BD1">
        <w:rPr>
          <w:rFonts w:ascii="Bookman Old Style" w:eastAsia="Times New Roman" w:hAnsi="Bookman Old Style" w:cs="Times New Roman"/>
          <w:color w:val="000000"/>
          <w:sz w:val="24"/>
          <w:szCs w:val="24"/>
        </w:rPr>
        <w:t xml:space="preserve">has done more to put us on the map than anyone else; </w:t>
      </w:r>
      <w:r w:rsidR="00E37731">
        <w:rPr>
          <w:rFonts w:ascii="Bookman Old Style" w:eastAsia="Times New Roman" w:hAnsi="Bookman Old Style" w:cs="Times New Roman"/>
          <w:color w:val="000000"/>
          <w:sz w:val="24"/>
          <w:szCs w:val="24"/>
        </w:rPr>
        <w:t>it</w:t>
      </w:r>
      <w:r w:rsidRPr="00105BD1">
        <w:rPr>
          <w:rFonts w:ascii="Bookman Old Style" w:eastAsia="Times New Roman" w:hAnsi="Bookman Old Style" w:cs="Times New Roman"/>
          <w:color w:val="000000"/>
          <w:sz w:val="24"/>
          <w:szCs w:val="24"/>
        </w:rPr>
        <w:t xml:space="preserve"> is the only one that puts us on national TV, and with some real slick ad</w:t>
      </w:r>
      <w:r w:rsidR="00E85E85" w:rsidRPr="00105BD1">
        <w:rPr>
          <w:rFonts w:ascii="Bookman Old Style" w:eastAsia="Times New Roman" w:hAnsi="Bookman Old Style" w:cs="Times New Roman"/>
          <w:color w:val="000000"/>
          <w:sz w:val="24"/>
          <w:szCs w:val="24"/>
        </w:rPr>
        <w:t xml:space="preserve">s, and that matters a whole lot. Truth </w:t>
      </w:r>
      <w:proofErr w:type="gramStart"/>
      <w:r w:rsidR="00E85E85" w:rsidRPr="00105BD1">
        <w:rPr>
          <w:rFonts w:ascii="Bookman Old Style" w:eastAsia="Times New Roman" w:hAnsi="Bookman Old Style" w:cs="Times New Roman"/>
          <w:color w:val="000000"/>
          <w:sz w:val="24"/>
          <w:szCs w:val="24"/>
        </w:rPr>
        <w:t>be</w:t>
      </w:r>
      <w:proofErr w:type="gramEnd"/>
      <w:r w:rsidR="00E85E85" w:rsidRPr="00105BD1">
        <w:rPr>
          <w:rFonts w:ascii="Bookman Old Style" w:eastAsia="Times New Roman" w:hAnsi="Bookman Old Style" w:cs="Times New Roman"/>
          <w:color w:val="000000"/>
          <w:sz w:val="24"/>
          <w:szCs w:val="24"/>
        </w:rPr>
        <w:t xml:space="preserve"> told </w:t>
      </w:r>
      <w:proofErr w:type="spellStart"/>
      <w:r w:rsidR="00E85E85" w:rsidRPr="00105BD1">
        <w:rPr>
          <w:rFonts w:ascii="Bookman Old Style" w:eastAsia="Times New Roman" w:hAnsi="Bookman Old Style" w:cs="Times New Roman"/>
          <w:color w:val="000000"/>
          <w:sz w:val="24"/>
          <w:szCs w:val="24"/>
        </w:rPr>
        <w:t>Mr</w:t>
      </w:r>
      <w:proofErr w:type="spellEnd"/>
      <w:r w:rsidR="00E85E85" w:rsidRPr="00105BD1">
        <w:rPr>
          <w:rFonts w:ascii="Bookman Old Style" w:eastAsia="Times New Roman" w:hAnsi="Bookman Old Style" w:cs="Times New Roman"/>
          <w:color w:val="000000"/>
          <w:sz w:val="24"/>
          <w:szCs w:val="24"/>
        </w:rPr>
        <w:t xml:space="preserve"> Speaker is that </w:t>
      </w:r>
      <w:r w:rsidRPr="00105BD1">
        <w:rPr>
          <w:rFonts w:ascii="Bookman Old Style" w:eastAsia="Times New Roman" w:hAnsi="Bookman Old Style" w:cs="Times New Roman"/>
          <w:color w:val="000000"/>
          <w:sz w:val="24"/>
          <w:szCs w:val="24"/>
        </w:rPr>
        <w:t xml:space="preserve">we cannot afford to do it. </w:t>
      </w:r>
      <w:r w:rsidR="00E85E85" w:rsidRPr="00105BD1">
        <w:rPr>
          <w:rFonts w:ascii="Bookman Old Style" w:eastAsia="Times New Roman" w:hAnsi="Bookman Old Style" w:cs="Times New Roman"/>
          <w:color w:val="000000"/>
          <w:sz w:val="24"/>
          <w:szCs w:val="24"/>
        </w:rPr>
        <w:t xml:space="preserve">But </w:t>
      </w:r>
      <w:proofErr w:type="spellStart"/>
      <w:r w:rsidR="00E85E85" w:rsidRPr="00105BD1">
        <w:rPr>
          <w:rFonts w:ascii="Bookman Old Style" w:eastAsia="Times New Roman" w:hAnsi="Bookman Old Style" w:cs="Times New Roman"/>
          <w:color w:val="000000"/>
          <w:sz w:val="24"/>
          <w:szCs w:val="24"/>
        </w:rPr>
        <w:t>Mr</w:t>
      </w:r>
      <w:proofErr w:type="spellEnd"/>
      <w:r w:rsidR="00E85E85" w:rsidRPr="00105BD1">
        <w:rPr>
          <w:rFonts w:ascii="Bookman Old Style" w:eastAsia="Times New Roman" w:hAnsi="Bookman Old Style" w:cs="Times New Roman"/>
          <w:color w:val="000000"/>
          <w:sz w:val="24"/>
          <w:szCs w:val="24"/>
        </w:rPr>
        <w:t xml:space="preserve"> Speaker, </w:t>
      </w:r>
      <w:r w:rsidRPr="00105BD1">
        <w:rPr>
          <w:rFonts w:ascii="Bookman Old Style" w:eastAsia="Times New Roman" w:hAnsi="Bookman Old Style" w:cs="Times New Roman"/>
          <w:color w:val="000000"/>
          <w:sz w:val="24"/>
          <w:szCs w:val="24"/>
        </w:rPr>
        <w:t>I do not rec</w:t>
      </w:r>
      <w:r w:rsidR="00E85E85" w:rsidRPr="00105BD1">
        <w:rPr>
          <w:rFonts w:ascii="Bookman Old Style" w:eastAsia="Times New Roman" w:hAnsi="Bookman Old Style" w:cs="Times New Roman"/>
          <w:color w:val="000000"/>
          <w:sz w:val="24"/>
          <w:szCs w:val="24"/>
        </w:rPr>
        <w:t>all seeing any Tourist Board A</w:t>
      </w:r>
      <w:r w:rsidRPr="00105BD1">
        <w:rPr>
          <w:rFonts w:ascii="Bookman Old Style" w:eastAsia="Times New Roman" w:hAnsi="Bookman Old Style" w:cs="Times New Roman"/>
          <w:color w:val="000000"/>
          <w:sz w:val="24"/>
          <w:szCs w:val="24"/>
        </w:rPr>
        <w:t>ds anywhere lately</w:t>
      </w:r>
      <w:r w:rsidR="00E85E85" w:rsidRPr="00105BD1">
        <w:rPr>
          <w:rFonts w:ascii="Bookman Old Style" w:eastAsia="Times New Roman" w:hAnsi="Bookman Old Style" w:cs="Times New Roman"/>
          <w:color w:val="000000"/>
          <w:sz w:val="24"/>
          <w:szCs w:val="24"/>
        </w:rPr>
        <w:t xml:space="preserve"> and in Committee, we will seek the additional changes in advertising policies and </w:t>
      </w:r>
      <w:r w:rsidR="004D4FB1" w:rsidRPr="00105BD1">
        <w:rPr>
          <w:rFonts w:ascii="Bookman Old Style" w:eastAsia="Times New Roman" w:hAnsi="Bookman Old Style" w:cs="Times New Roman"/>
          <w:color w:val="000000"/>
          <w:sz w:val="24"/>
          <w:szCs w:val="24"/>
        </w:rPr>
        <w:t>advertising programs since the Ewing led Administration</w:t>
      </w:r>
      <w:r w:rsidRPr="00105BD1">
        <w:rPr>
          <w:rFonts w:ascii="Bookman Old Style" w:eastAsia="Times New Roman" w:hAnsi="Bookman Old Style" w:cs="Times New Roman"/>
          <w:color w:val="000000"/>
          <w:sz w:val="24"/>
          <w:szCs w:val="24"/>
        </w:rPr>
        <w:t xml:space="preserve"> came to power</w:t>
      </w:r>
      <w:r w:rsidR="007B10C4">
        <w:rPr>
          <w:rFonts w:ascii="Bookman Old Style" w:eastAsia="Times New Roman" w:hAnsi="Bookman Old Style" w:cs="Times New Roman"/>
          <w:color w:val="000000"/>
          <w:sz w:val="24"/>
          <w:szCs w:val="24"/>
        </w:rPr>
        <w:t>, including copies of their Ads and other marketing tools</w:t>
      </w:r>
      <w:r w:rsidRPr="00105BD1">
        <w:rPr>
          <w:rFonts w:ascii="Bookman Old Style" w:eastAsia="Times New Roman" w:hAnsi="Bookman Old Style" w:cs="Times New Roman"/>
          <w:color w:val="000000"/>
          <w:sz w:val="24"/>
          <w:szCs w:val="24"/>
        </w:rPr>
        <w:t>.</w:t>
      </w:r>
      <w:r w:rsidR="004D4FB1" w:rsidRPr="00105BD1">
        <w:rPr>
          <w:rFonts w:ascii="Bookman Old Style" w:eastAsia="Times New Roman" w:hAnsi="Bookman Old Style" w:cs="Times New Roman"/>
          <w:color w:val="000000"/>
          <w:sz w:val="24"/>
          <w:szCs w:val="24"/>
        </w:rPr>
        <w:t xml:space="preserve"> </w:t>
      </w:r>
      <w:proofErr w:type="spellStart"/>
      <w:r w:rsidR="004D4FB1" w:rsidRPr="00105BD1">
        <w:rPr>
          <w:rFonts w:ascii="Bookman Old Style" w:eastAsia="Times New Roman" w:hAnsi="Bookman Old Style" w:cs="Times New Roman"/>
          <w:color w:val="000000"/>
          <w:sz w:val="24"/>
          <w:szCs w:val="24"/>
        </w:rPr>
        <w:t>Mr</w:t>
      </w:r>
      <w:proofErr w:type="spellEnd"/>
      <w:r w:rsidR="004D4FB1" w:rsidRPr="00105BD1">
        <w:rPr>
          <w:rFonts w:ascii="Bookman Old Style" w:eastAsia="Times New Roman" w:hAnsi="Bookman Old Style" w:cs="Times New Roman"/>
          <w:color w:val="000000"/>
          <w:sz w:val="24"/>
          <w:szCs w:val="24"/>
        </w:rPr>
        <w:t xml:space="preserve"> Speaker this in no way is meant to undermine the efforts of the Tourist Board Staff who work hard with what they have and who have not enjoyed any increase in their marketing budget save for the monies passed through their accounts for Beaches. </w:t>
      </w:r>
    </w:p>
    <w:p w:rsidR="00E37731" w:rsidRDefault="00E37731" w:rsidP="00E37731">
      <w:pPr>
        <w:spacing w:after="0" w:line="240" w:lineRule="auto"/>
        <w:jc w:val="both"/>
        <w:rPr>
          <w:rFonts w:ascii="Bookman Old Style" w:eastAsia="Times New Roman" w:hAnsi="Bookman Old Style" w:cs="Times New Roman"/>
          <w:color w:val="000000"/>
          <w:sz w:val="24"/>
          <w:szCs w:val="24"/>
        </w:rPr>
      </w:pPr>
    </w:p>
    <w:p w:rsidR="004D4FB1" w:rsidRPr="00105BD1" w:rsidRDefault="004D4FB1" w:rsidP="00E37731">
      <w:pPr>
        <w:spacing w:after="0" w:line="240" w:lineRule="auto"/>
        <w:jc w:val="both"/>
        <w:rPr>
          <w:rFonts w:ascii="Bookman Old Style" w:eastAsia="Times New Roman" w:hAnsi="Bookman Old Style" w:cs="Times New Roman"/>
          <w:color w:val="000000"/>
          <w:sz w:val="24"/>
          <w:szCs w:val="24"/>
        </w:rPr>
      </w:pP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we called on the Government and were pleased when it said that it was increasing its efforts in Brazil and Europe but we see from statistics released that the results from their remain stagnant and dismal and while I do </w:t>
      </w:r>
      <w:r w:rsidRPr="00105BD1">
        <w:rPr>
          <w:rFonts w:ascii="Bookman Old Style" w:eastAsia="Times New Roman" w:hAnsi="Bookman Old Style" w:cs="Times New Roman"/>
          <w:color w:val="000000"/>
          <w:sz w:val="24"/>
          <w:szCs w:val="24"/>
        </w:rPr>
        <w:lastRenderedPageBreak/>
        <w:t>expect a huge increase from these areas right away, it will be interesting to hear the strategies and change in policy to address these areas and the reason for the dismal figures.</w:t>
      </w:r>
    </w:p>
    <w:p w:rsidR="0044260A" w:rsidRPr="00105BD1" w:rsidRDefault="0044260A" w:rsidP="0044260A">
      <w:pPr>
        <w:spacing w:after="0" w:line="240" w:lineRule="auto"/>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 </w:t>
      </w:r>
    </w:p>
    <w:p w:rsidR="0044260A" w:rsidRPr="00105BD1" w:rsidRDefault="004D4FB1" w:rsidP="007B10C4">
      <w:pPr>
        <w:spacing w:after="0" w:line="240" w:lineRule="auto"/>
        <w:jc w:val="both"/>
        <w:rPr>
          <w:rFonts w:ascii="Bookman Old Style" w:eastAsia="Times New Roman" w:hAnsi="Bookman Old Style" w:cs="Times New Roman"/>
          <w:color w:val="000000"/>
          <w:sz w:val="24"/>
          <w:szCs w:val="24"/>
        </w:rPr>
      </w:pP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we appear to be on a roll as it were with the </w:t>
      </w:r>
      <w:r w:rsidR="0044260A" w:rsidRPr="00105BD1">
        <w:rPr>
          <w:rFonts w:ascii="Bookman Old Style" w:eastAsia="Times New Roman" w:hAnsi="Bookman Old Style" w:cs="Times New Roman"/>
          <w:color w:val="000000"/>
          <w:sz w:val="24"/>
          <w:szCs w:val="24"/>
        </w:rPr>
        <w:t xml:space="preserve">US, and no matter who is in power, </w:t>
      </w:r>
      <w:r w:rsidRPr="00105BD1">
        <w:rPr>
          <w:rFonts w:ascii="Bookman Old Style" w:eastAsia="Times New Roman" w:hAnsi="Bookman Old Style" w:cs="Times New Roman"/>
          <w:color w:val="000000"/>
          <w:sz w:val="24"/>
          <w:szCs w:val="24"/>
        </w:rPr>
        <w:t xml:space="preserve">I believe that </w:t>
      </w:r>
      <w:r w:rsidR="0044260A" w:rsidRPr="00105BD1">
        <w:rPr>
          <w:rFonts w:ascii="Bookman Old Style" w:eastAsia="Times New Roman" w:hAnsi="Bookman Old Style" w:cs="Times New Roman"/>
          <w:color w:val="000000"/>
          <w:sz w:val="24"/>
          <w:szCs w:val="24"/>
        </w:rPr>
        <w:t>the Americans will come</w:t>
      </w:r>
      <w:r w:rsidRPr="00105BD1">
        <w:rPr>
          <w:rFonts w:ascii="Bookman Old Style" w:eastAsia="Times New Roman" w:hAnsi="Bookman Old Style" w:cs="Times New Roman"/>
          <w:color w:val="000000"/>
          <w:sz w:val="24"/>
          <w:szCs w:val="24"/>
        </w:rPr>
        <w:t xml:space="preserve"> as long as there are no real and immediate threats to security that upset travel or make Americans fearful of travelling</w:t>
      </w:r>
      <w:r w:rsidR="0044260A" w:rsidRPr="00105BD1">
        <w:rPr>
          <w:rFonts w:ascii="Bookman Old Style" w:eastAsia="Times New Roman" w:hAnsi="Bookman Old Style" w:cs="Times New Roman"/>
          <w:color w:val="000000"/>
          <w:sz w:val="24"/>
          <w:szCs w:val="24"/>
        </w:rPr>
        <w:t xml:space="preserve">. </w:t>
      </w: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I am aware that t</w:t>
      </w:r>
      <w:r w:rsidR="0044260A" w:rsidRPr="00105BD1">
        <w:rPr>
          <w:rFonts w:ascii="Bookman Old Style" w:eastAsia="Times New Roman" w:hAnsi="Bookman Old Style" w:cs="Times New Roman"/>
          <w:color w:val="000000"/>
          <w:sz w:val="24"/>
          <w:szCs w:val="24"/>
        </w:rPr>
        <w:t>here are three big travel shows in Europe – ITB, the biggest, in Berlin; BIT, in Milan, Italy; and WTM the second biggest, in London. We attend them all, or at least have representatives there, yet the numbers are still not good. Not much better than when we, the PDM government, convinced British to commence service to our destination</w:t>
      </w:r>
      <w:r w:rsidRPr="00105BD1">
        <w:rPr>
          <w:rFonts w:ascii="Bookman Old Style" w:eastAsia="Times New Roman" w:hAnsi="Bookman Old Style" w:cs="Times New Roman"/>
          <w:color w:val="000000"/>
          <w:sz w:val="24"/>
          <w:szCs w:val="24"/>
        </w:rPr>
        <w:t xml:space="preserve"> and it s</w:t>
      </w:r>
      <w:r w:rsidR="0044260A" w:rsidRPr="00105BD1">
        <w:rPr>
          <w:rFonts w:ascii="Bookman Old Style" w:eastAsia="Times New Roman" w:hAnsi="Bookman Old Style" w:cs="Times New Roman"/>
          <w:color w:val="000000"/>
          <w:sz w:val="24"/>
          <w:szCs w:val="24"/>
        </w:rPr>
        <w:t xml:space="preserve">till our only UK/EU scheduled service, despite the money spent to extend the runway to accommodate wide-bodied aircraft. </w:t>
      </w:r>
      <w:r w:rsidRPr="00105BD1">
        <w:rPr>
          <w:rFonts w:ascii="Bookman Old Style" w:eastAsia="Times New Roman" w:hAnsi="Bookman Old Style" w:cs="Times New Roman"/>
          <w:color w:val="000000"/>
          <w:sz w:val="24"/>
          <w:szCs w:val="24"/>
        </w:rPr>
        <w:t xml:space="preserve">I am looking forward </w:t>
      </w: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to increased traffic in this area. Some believe </w:t>
      </w: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that </w:t>
      </w:r>
      <w:r w:rsidR="0044260A" w:rsidRPr="00105BD1">
        <w:rPr>
          <w:rFonts w:ascii="Bookman Old Style" w:eastAsia="Times New Roman" w:hAnsi="Bookman Old Style" w:cs="Times New Roman"/>
          <w:color w:val="000000"/>
          <w:sz w:val="24"/>
          <w:szCs w:val="24"/>
        </w:rPr>
        <w:t>a parallel taxiway would have been money better spent</w:t>
      </w:r>
      <w:r w:rsidRPr="00105BD1">
        <w:rPr>
          <w:rFonts w:ascii="Bookman Old Style" w:eastAsia="Times New Roman" w:hAnsi="Bookman Old Style" w:cs="Times New Roman"/>
          <w:color w:val="000000"/>
          <w:sz w:val="24"/>
          <w:szCs w:val="24"/>
        </w:rPr>
        <w:t xml:space="preserve"> but that again is the noise of the Industry and the Government itself has chosen its path</w:t>
      </w:r>
      <w:r w:rsidR="0044260A" w:rsidRPr="00105BD1">
        <w:rPr>
          <w:rFonts w:ascii="Bookman Old Style" w:eastAsia="Times New Roman" w:hAnsi="Bookman Old Style" w:cs="Times New Roman"/>
          <w:color w:val="000000"/>
          <w:sz w:val="24"/>
          <w:szCs w:val="24"/>
        </w:rPr>
        <w:t>. Again,</w:t>
      </w:r>
      <w:r w:rsidRPr="00105BD1">
        <w:rPr>
          <w:rFonts w:ascii="Bookman Old Style" w:eastAsia="Times New Roman" w:hAnsi="Bookman Old Style" w:cs="Times New Roman"/>
          <w:color w:val="000000"/>
          <w:sz w:val="24"/>
          <w:szCs w:val="24"/>
        </w:rPr>
        <w:t xml:space="preserve"> </w:t>
      </w: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if the Government’s</w:t>
      </w:r>
      <w:r w:rsidR="0044260A" w:rsidRPr="00105BD1">
        <w:rPr>
          <w:rFonts w:ascii="Bookman Old Style" w:eastAsia="Times New Roman" w:hAnsi="Bookman Old Style" w:cs="Times New Roman"/>
          <w:color w:val="000000"/>
          <w:sz w:val="24"/>
          <w:szCs w:val="24"/>
        </w:rPr>
        <w:t xml:space="preserve"> efforts were so successful in the US, why have they not borne fruit in Europe? </w:t>
      </w:r>
      <w:r w:rsidRPr="00105BD1">
        <w:rPr>
          <w:rFonts w:ascii="Bookman Old Style" w:eastAsia="Times New Roman" w:hAnsi="Bookman Old Style" w:cs="Times New Roman"/>
          <w:color w:val="000000"/>
          <w:sz w:val="24"/>
          <w:szCs w:val="24"/>
        </w:rPr>
        <w:t xml:space="preserve">I will like to have a clearer understanding of this as we seek to rely so heavily on tourism moving forward. I wish to caution the Government to be careful in its budgetary approach with such a heavy reliance on tourism and then also to be sure that it is its policies </w:t>
      </w:r>
      <w:r w:rsidR="007B10C4">
        <w:rPr>
          <w:rFonts w:ascii="Bookman Old Style" w:eastAsia="Times New Roman" w:hAnsi="Bookman Old Style" w:cs="Times New Roman"/>
          <w:color w:val="000000"/>
          <w:sz w:val="24"/>
          <w:szCs w:val="24"/>
        </w:rPr>
        <w:t xml:space="preserve">alone </w:t>
      </w:r>
      <w:r w:rsidRPr="00105BD1">
        <w:rPr>
          <w:rFonts w:ascii="Bookman Old Style" w:eastAsia="Times New Roman" w:hAnsi="Bookman Old Style" w:cs="Times New Roman"/>
          <w:color w:val="000000"/>
          <w:sz w:val="24"/>
          <w:szCs w:val="24"/>
        </w:rPr>
        <w:t xml:space="preserve">and not </w:t>
      </w:r>
      <w:r w:rsidR="007B10C4">
        <w:rPr>
          <w:rFonts w:ascii="Bookman Old Style" w:eastAsia="Times New Roman" w:hAnsi="Bookman Old Style" w:cs="Times New Roman"/>
          <w:color w:val="000000"/>
          <w:sz w:val="24"/>
          <w:szCs w:val="24"/>
        </w:rPr>
        <w:t xml:space="preserve">just </w:t>
      </w:r>
      <w:r w:rsidRPr="00105BD1">
        <w:rPr>
          <w:rFonts w:ascii="Bookman Old Style" w:eastAsia="Times New Roman" w:hAnsi="Bookman Old Style" w:cs="Times New Roman"/>
          <w:color w:val="000000"/>
          <w:sz w:val="24"/>
          <w:szCs w:val="24"/>
        </w:rPr>
        <w:t>some freak of nature as it would have us to believe that is yielding the increases.</w:t>
      </w:r>
    </w:p>
    <w:p w:rsidR="004D4FB1" w:rsidRPr="00105BD1" w:rsidRDefault="004D4FB1" w:rsidP="007B10C4">
      <w:pPr>
        <w:spacing w:after="0" w:line="240" w:lineRule="auto"/>
        <w:jc w:val="both"/>
        <w:rPr>
          <w:rFonts w:ascii="Bookman Old Style" w:eastAsia="Times New Roman" w:hAnsi="Bookman Old Style" w:cs="Times New Roman"/>
          <w:color w:val="000000"/>
          <w:sz w:val="24"/>
          <w:szCs w:val="24"/>
        </w:rPr>
      </w:pPr>
    </w:p>
    <w:p w:rsidR="004D4FB1" w:rsidRPr="00105BD1" w:rsidRDefault="004D4FB1" w:rsidP="007B10C4">
      <w:pPr>
        <w:spacing w:after="0" w:line="240" w:lineRule="auto"/>
        <w:jc w:val="both"/>
        <w:rPr>
          <w:rFonts w:ascii="Bookman Old Style" w:eastAsia="Times New Roman" w:hAnsi="Bookman Old Style" w:cs="Times New Roman"/>
          <w:color w:val="000000"/>
          <w:sz w:val="24"/>
          <w:szCs w:val="24"/>
        </w:rPr>
      </w:pPr>
      <w:r w:rsidRPr="00105BD1">
        <w:rPr>
          <w:rFonts w:ascii="Bookman Old Style" w:eastAsia="Times New Roman" w:hAnsi="Bookman Old Style" w:cs="Times New Roman"/>
          <w:color w:val="000000"/>
          <w:sz w:val="24"/>
          <w:szCs w:val="24"/>
        </w:rPr>
        <w:t xml:space="preserve">One </w:t>
      </w:r>
      <w:proofErr w:type="spellStart"/>
      <w:r w:rsidRPr="00105BD1">
        <w:rPr>
          <w:rFonts w:ascii="Bookman Old Style" w:eastAsia="Times New Roman" w:hAnsi="Bookman Old Style" w:cs="Times New Roman"/>
          <w:color w:val="000000"/>
          <w:sz w:val="24"/>
          <w:szCs w:val="24"/>
        </w:rPr>
        <w:t>can not</w:t>
      </w:r>
      <w:proofErr w:type="spellEnd"/>
      <w:r w:rsidRPr="00105BD1">
        <w:rPr>
          <w:rFonts w:ascii="Bookman Old Style" w:eastAsia="Times New Roman" w:hAnsi="Bookman Old Style" w:cs="Times New Roman"/>
          <w:color w:val="000000"/>
          <w:sz w:val="24"/>
          <w:szCs w:val="24"/>
        </w:rPr>
        <w:t xml:space="preserve"> ignore </w:t>
      </w:r>
      <w:proofErr w:type="spellStart"/>
      <w:r w:rsidRPr="00105BD1">
        <w:rPr>
          <w:rFonts w:ascii="Bookman Old Style" w:eastAsia="Times New Roman" w:hAnsi="Bookman Old Style" w:cs="Times New Roman"/>
          <w:color w:val="000000"/>
          <w:sz w:val="24"/>
          <w:szCs w:val="24"/>
        </w:rPr>
        <w:t>Mr</w:t>
      </w:r>
      <w:proofErr w:type="spellEnd"/>
      <w:r w:rsidRPr="00105BD1">
        <w:rPr>
          <w:rFonts w:ascii="Bookman Old Style" w:eastAsia="Times New Roman" w:hAnsi="Bookman Old Style" w:cs="Times New Roman"/>
          <w:color w:val="000000"/>
          <w:sz w:val="24"/>
          <w:szCs w:val="24"/>
        </w:rPr>
        <w:t xml:space="preserve"> Speaker the increase in cruise passenger arrivals and the need to protect and preserve this Industry. In this past year, we have seen a sharp decline in our port rating with no real alarm on the ground in terms of aggressive action to correct some of the issues especially the issue of trash and the general uncleanliness of the Island, and the poor infrastructure. We maintain that this is indeed a gold mine and we believe that this Government is not taking any advantage of the people that come to our shore – a market that comes to us. We maintain that there should be monies expended in this area to convert cruise passengers to land tourists. </w:t>
      </w:r>
    </w:p>
    <w:p w:rsidR="0044260A" w:rsidRPr="00105BD1" w:rsidRDefault="0044260A" w:rsidP="0044260A">
      <w:pPr>
        <w:pStyle w:val="NoSpacing"/>
        <w:rPr>
          <w:rFonts w:ascii="Bookman Old Style" w:hAnsi="Bookman Old Style"/>
          <w:sz w:val="24"/>
          <w:szCs w:val="24"/>
        </w:rPr>
      </w:pPr>
    </w:p>
    <w:p w:rsidR="00445E81" w:rsidRPr="00105BD1" w:rsidRDefault="00445E81" w:rsidP="0044260A">
      <w:pPr>
        <w:pStyle w:val="NoSpacing"/>
        <w:rPr>
          <w:rFonts w:ascii="Bookman Old Style" w:hAnsi="Bookman Old Style"/>
          <w:b/>
          <w:sz w:val="24"/>
          <w:szCs w:val="24"/>
        </w:rPr>
      </w:pPr>
      <w:r w:rsidRPr="00105BD1">
        <w:rPr>
          <w:rFonts w:ascii="Bookman Old Style" w:hAnsi="Bookman Old Style"/>
          <w:b/>
          <w:sz w:val="24"/>
          <w:szCs w:val="24"/>
        </w:rPr>
        <w:t>Customs and Related Fees</w:t>
      </w:r>
      <w:r w:rsidR="007B10C4">
        <w:rPr>
          <w:rFonts w:ascii="Bookman Old Style" w:hAnsi="Bookman Old Style"/>
          <w:b/>
          <w:sz w:val="24"/>
          <w:szCs w:val="24"/>
        </w:rPr>
        <w:t xml:space="preserve"> (Another high revenue earner)</w:t>
      </w:r>
    </w:p>
    <w:p w:rsidR="0044260A" w:rsidRPr="007B10C4" w:rsidRDefault="0044260A" w:rsidP="0044260A">
      <w:pPr>
        <w:pStyle w:val="NoSpacing"/>
        <w:rPr>
          <w:rFonts w:ascii="Bookman Old Style" w:hAnsi="Bookman Old Style"/>
          <w:sz w:val="24"/>
          <w:szCs w:val="24"/>
        </w:rPr>
      </w:pPr>
    </w:p>
    <w:p w:rsidR="0044260A" w:rsidRPr="007B10C4" w:rsidRDefault="007B10C4" w:rsidP="00711B06">
      <w:pPr>
        <w:jc w:val="both"/>
        <w:rPr>
          <w:rFonts w:ascii="Bookman Old Style" w:hAnsi="Bookman Old Style"/>
          <w:sz w:val="24"/>
          <w:szCs w:val="24"/>
        </w:rPr>
      </w:pPr>
      <w:proofErr w:type="spellStart"/>
      <w:r>
        <w:rPr>
          <w:rFonts w:ascii="Bookman Old Style" w:hAnsi="Bookman Old Style"/>
          <w:sz w:val="24"/>
          <w:szCs w:val="24"/>
        </w:rPr>
        <w:t>Mr</w:t>
      </w:r>
      <w:proofErr w:type="spellEnd"/>
      <w:r>
        <w:rPr>
          <w:rFonts w:ascii="Bookman Old Style" w:hAnsi="Bookman Old Style"/>
          <w:sz w:val="24"/>
          <w:szCs w:val="24"/>
        </w:rPr>
        <w:t xml:space="preserve"> Speaker, we appreciate and celebrate the growth as mentioned by the Minister in his Address but we also note the comments under the Customs Department attributing its high revenue to improved compliance and policing. We commend the Customs Department for this. This proves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the position advanced by the Opposition all along of the importance of compliance and what it can yield.</w:t>
      </w:r>
    </w:p>
    <w:p w:rsidR="007B10C4" w:rsidRDefault="007B10C4" w:rsidP="00711B06">
      <w:pPr>
        <w:jc w:val="both"/>
        <w:rPr>
          <w:rFonts w:ascii="Bookman Old Style" w:hAnsi="Bookman Old Style"/>
          <w:b/>
          <w:sz w:val="24"/>
          <w:szCs w:val="24"/>
        </w:rPr>
      </w:pPr>
    </w:p>
    <w:p w:rsidR="0044260A" w:rsidRPr="00105BD1" w:rsidRDefault="0044260A" w:rsidP="00711B06">
      <w:pPr>
        <w:jc w:val="both"/>
        <w:rPr>
          <w:rFonts w:ascii="Bookman Old Style" w:hAnsi="Bookman Old Style"/>
          <w:b/>
          <w:sz w:val="24"/>
          <w:szCs w:val="24"/>
        </w:rPr>
      </w:pPr>
      <w:r w:rsidRPr="00105BD1">
        <w:rPr>
          <w:rFonts w:ascii="Bookman Old Style" w:hAnsi="Bookman Old Style"/>
          <w:b/>
          <w:sz w:val="24"/>
          <w:szCs w:val="24"/>
        </w:rPr>
        <w:t>Work Permits and Other Immigration Fees</w:t>
      </w:r>
      <w:r w:rsidR="00991BF2">
        <w:rPr>
          <w:rFonts w:ascii="Bookman Old Style" w:hAnsi="Bookman Old Style"/>
          <w:b/>
          <w:sz w:val="24"/>
          <w:szCs w:val="24"/>
        </w:rPr>
        <w:t xml:space="preserve"> (A high revenue earner)</w:t>
      </w:r>
    </w:p>
    <w:p w:rsidR="0044260A" w:rsidRPr="00105BD1" w:rsidRDefault="0044260A" w:rsidP="0044260A">
      <w:pPr>
        <w:jc w:val="both"/>
        <w:rPr>
          <w:rFonts w:ascii="Bookman Old Style" w:hAnsi="Bookman Old Style"/>
          <w:sz w:val="24"/>
          <w:szCs w:val="24"/>
        </w:rPr>
      </w:pPr>
      <w:r w:rsidRPr="00105BD1">
        <w:rPr>
          <w:rFonts w:ascii="Bookman Old Style" w:hAnsi="Bookman Old Style"/>
          <w:sz w:val="24"/>
          <w:szCs w:val="24"/>
        </w:rPr>
        <w:t xml:space="preserve">The Ministry of Border Control while enjoying an expenditure of only 3.3% of the Budget brings in about 10% in revenue, following only Tourism related and Customs related taxes and fees. </w:t>
      </w:r>
    </w:p>
    <w:p w:rsidR="003573E6" w:rsidRDefault="00635C9C" w:rsidP="00711B06">
      <w:pPr>
        <w:jc w:val="both"/>
        <w:rPr>
          <w:rFonts w:ascii="Bookman Old Style" w:hAnsi="Bookman Old Style"/>
          <w:sz w:val="24"/>
          <w:szCs w:val="24"/>
        </w:rPr>
      </w:pPr>
      <w:proofErr w:type="spellStart"/>
      <w:r>
        <w:rPr>
          <w:rFonts w:ascii="Bookman Old Style" w:hAnsi="Bookman Old Style"/>
          <w:sz w:val="24"/>
          <w:szCs w:val="24"/>
        </w:rPr>
        <w:t>Mr</w:t>
      </w:r>
      <w:proofErr w:type="spellEnd"/>
      <w:r>
        <w:rPr>
          <w:rFonts w:ascii="Bookman Old Style" w:hAnsi="Bookman Old Style"/>
          <w:sz w:val="24"/>
          <w:szCs w:val="24"/>
        </w:rPr>
        <w:t xml:space="preserve"> Speaker, </w:t>
      </w:r>
      <w:r w:rsidR="00F373E8">
        <w:rPr>
          <w:rFonts w:ascii="Bookman Old Style" w:hAnsi="Bookman Old Style"/>
          <w:sz w:val="24"/>
          <w:szCs w:val="24"/>
        </w:rPr>
        <w:t xml:space="preserve">most of the streams in this Ministry exceeded revenue estimates. </w:t>
      </w:r>
      <w:proofErr w:type="spellStart"/>
      <w:r w:rsidR="00F373E8">
        <w:rPr>
          <w:rFonts w:ascii="Bookman Old Style" w:hAnsi="Bookman Old Style"/>
          <w:sz w:val="24"/>
          <w:szCs w:val="24"/>
        </w:rPr>
        <w:t>Labour</w:t>
      </w:r>
      <w:proofErr w:type="spellEnd"/>
      <w:r w:rsidR="00F373E8">
        <w:rPr>
          <w:rFonts w:ascii="Bookman Old Style" w:hAnsi="Bookman Old Style"/>
          <w:sz w:val="24"/>
          <w:szCs w:val="24"/>
        </w:rPr>
        <w:t xml:space="preserve"> Clearances </w:t>
      </w:r>
      <w:r w:rsidR="00991BF2">
        <w:rPr>
          <w:rFonts w:ascii="Bookman Old Style" w:hAnsi="Bookman Old Style"/>
          <w:sz w:val="24"/>
          <w:szCs w:val="24"/>
        </w:rPr>
        <w:t xml:space="preserve">budgeted at $500k yielded some $741,582 at $100 each. While Work Permits and Residency fees budgeted at $13.9m but yielded some $17.2m. </w:t>
      </w:r>
    </w:p>
    <w:p w:rsidR="00991BF2" w:rsidRPr="00105BD1" w:rsidRDefault="00991BF2" w:rsidP="00711B06">
      <w:pPr>
        <w:jc w:val="both"/>
        <w:rPr>
          <w:rFonts w:ascii="Bookman Old Style" w:hAnsi="Bookman Old Style"/>
          <w:sz w:val="24"/>
          <w:szCs w:val="24"/>
        </w:rPr>
      </w:pPr>
      <w:r>
        <w:rPr>
          <w:rFonts w:ascii="Bookman Old Style" w:hAnsi="Bookman Old Style"/>
          <w:sz w:val="24"/>
          <w:szCs w:val="24"/>
        </w:rPr>
        <w:t>Something is wrong here when work permits are now a high revenue stream and is being used to balance the Budget.</w:t>
      </w:r>
    </w:p>
    <w:p w:rsidR="00EE7AAC" w:rsidRPr="00105BD1" w:rsidRDefault="00EE7AAC" w:rsidP="00711B06">
      <w:pPr>
        <w:jc w:val="both"/>
        <w:rPr>
          <w:rFonts w:ascii="Bookman Old Style" w:hAnsi="Bookman Old Style"/>
          <w:b/>
          <w:sz w:val="24"/>
          <w:szCs w:val="24"/>
        </w:rPr>
      </w:pPr>
      <w:r w:rsidRPr="00105BD1">
        <w:rPr>
          <w:rFonts w:ascii="Bookman Old Style" w:hAnsi="Bookman Old Style"/>
          <w:b/>
          <w:sz w:val="24"/>
          <w:szCs w:val="24"/>
        </w:rPr>
        <w:t>Surplus</w:t>
      </w:r>
      <w:r w:rsidR="00991BF2">
        <w:rPr>
          <w:rFonts w:ascii="Bookman Old Style" w:hAnsi="Bookman Old Style"/>
          <w:b/>
          <w:sz w:val="24"/>
          <w:szCs w:val="24"/>
        </w:rPr>
        <w:t xml:space="preserve"> – Challenged</w:t>
      </w:r>
    </w:p>
    <w:p w:rsidR="00EE7AAC" w:rsidRPr="00105BD1" w:rsidRDefault="00EE7AAC" w:rsidP="00711B06">
      <w:pPr>
        <w:jc w:val="both"/>
        <w:rPr>
          <w:rFonts w:ascii="Bookman Old Style" w:hAnsi="Bookman Old Style"/>
          <w:sz w:val="24"/>
          <w:szCs w:val="24"/>
        </w:rPr>
      </w:pPr>
      <w:r w:rsidRPr="00105BD1">
        <w:rPr>
          <w:rFonts w:ascii="Bookman Old Style" w:hAnsi="Bookman Old Style"/>
          <w:sz w:val="24"/>
          <w:szCs w:val="24"/>
        </w:rPr>
        <w:t xml:space="preserve">But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see where there was a projected surplus of some $13,344,011 revised downward mid</w:t>
      </w:r>
      <w:r w:rsidR="00655AC4">
        <w:rPr>
          <w:rFonts w:ascii="Bookman Old Style" w:hAnsi="Bookman Old Style"/>
          <w:sz w:val="24"/>
          <w:szCs w:val="24"/>
        </w:rPr>
        <w:t>-</w:t>
      </w:r>
      <w:r w:rsidRPr="00105BD1">
        <w:rPr>
          <w:rFonts w:ascii="Bookman Old Style" w:hAnsi="Bookman Old Style"/>
          <w:sz w:val="24"/>
          <w:szCs w:val="24"/>
        </w:rPr>
        <w:t>year from $18,840,441 but the actual projected outturn is $61,448,042. The contribution from the surplus to the Sinking Fund projected at $13,443,000 for this year is projected to be $48,262,980.</w:t>
      </w:r>
    </w:p>
    <w:p w:rsidR="00EE7AAC" w:rsidRPr="00105BD1" w:rsidRDefault="00EE7AAC" w:rsidP="00711B06">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something is wrong. This Government boasts of such a huge surplus and says that its strategy works which we see to be intentional underspending and taxes.</w:t>
      </w:r>
    </w:p>
    <w:p w:rsidR="00EE7AAC" w:rsidRPr="00105BD1" w:rsidRDefault="00EE7AAC" w:rsidP="00711B06">
      <w:pPr>
        <w:jc w:val="both"/>
        <w:rPr>
          <w:rFonts w:ascii="Bookman Old Style" w:hAnsi="Bookman Old Style"/>
          <w:sz w:val="24"/>
          <w:szCs w:val="24"/>
        </w:rPr>
      </w:pPr>
      <w:r w:rsidRPr="00105BD1">
        <w:rPr>
          <w:rFonts w:ascii="Bookman Old Style" w:hAnsi="Bookman Old Style"/>
          <w:sz w:val="24"/>
          <w:szCs w:val="24"/>
        </w:rPr>
        <w:t>But we need not sit an Economics Class to see what is wrong with this picture neither do we have to sit in here with figures or this information in front of us to speak to how real is this surplus and to say whether this Government’s strategy is working in the long term best interests of these Islands.</w:t>
      </w:r>
    </w:p>
    <w:p w:rsidR="00EE7AAC" w:rsidRPr="00105BD1" w:rsidRDefault="00EE7AAC" w:rsidP="00711B06">
      <w:pPr>
        <w:jc w:val="both"/>
        <w:rPr>
          <w:rFonts w:ascii="Bookman Old Style" w:hAnsi="Bookman Old Style"/>
          <w:sz w:val="24"/>
          <w:szCs w:val="24"/>
        </w:rPr>
      </w:pPr>
      <w:r w:rsidRPr="00105BD1">
        <w:rPr>
          <w:rFonts w:ascii="Bookman Old Style" w:hAnsi="Bookman Old Style"/>
          <w:sz w:val="24"/>
          <w:szCs w:val="24"/>
        </w:rPr>
        <w:t xml:space="preserve">You see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this surplus was achieved, </w:t>
      </w:r>
      <w:r w:rsidR="00991BF2">
        <w:rPr>
          <w:rFonts w:ascii="Bookman Old Style" w:hAnsi="Bookman Old Style"/>
          <w:sz w:val="24"/>
          <w:szCs w:val="24"/>
        </w:rPr>
        <w:t xml:space="preserve">I am certain not from real </w:t>
      </w:r>
      <w:r w:rsidRPr="00105BD1">
        <w:rPr>
          <w:rFonts w:ascii="Bookman Old Style" w:hAnsi="Bookman Old Style"/>
          <w:sz w:val="24"/>
          <w:szCs w:val="24"/>
        </w:rPr>
        <w:t>savings but from the complete disregard for real needs for its citizenry whether the ordinary resident or the public servant.</w:t>
      </w:r>
    </w:p>
    <w:p w:rsidR="00226865" w:rsidRPr="00105BD1" w:rsidRDefault="00226865" w:rsidP="00711B06">
      <w:pPr>
        <w:jc w:val="both"/>
        <w:rPr>
          <w:rFonts w:ascii="Bookman Old Style" w:hAnsi="Bookman Old Style"/>
          <w:i/>
          <w:sz w:val="24"/>
          <w:szCs w:val="24"/>
        </w:rPr>
      </w:pPr>
      <w:r w:rsidRPr="00105BD1">
        <w:rPr>
          <w:rFonts w:ascii="Bookman Old Style" w:hAnsi="Bookman Old Style"/>
          <w:i/>
          <w:sz w:val="24"/>
          <w:szCs w:val="24"/>
        </w:rPr>
        <w:t>Roads</w:t>
      </w:r>
    </w:p>
    <w:p w:rsidR="00A90AB9" w:rsidRPr="00105BD1" w:rsidRDefault="00EE7AAC" w:rsidP="00711B06">
      <w:pPr>
        <w:jc w:val="both"/>
        <w:rPr>
          <w:rFonts w:ascii="Bookman Old Style" w:hAnsi="Bookman Old Style"/>
          <w:sz w:val="24"/>
          <w:szCs w:val="24"/>
        </w:rPr>
      </w:pPr>
      <w:r w:rsidRPr="00105BD1">
        <w:rPr>
          <w:rFonts w:ascii="Bookman Old Style" w:hAnsi="Bookman Old Style"/>
          <w:sz w:val="24"/>
          <w:szCs w:val="24"/>
        </w:rPr>
        <w:t>Resident</w:t>
      </w:r>
      <w:r w:rsidR="00991BF2">
        <w:rPr>
          <w:rFonts w:ascii="Bookman Old Style" w:hAnsi="Bookman Old Style"/>
          <w:sz w:val="24"/>
          <w:szCs w:val="24"/>
        </w:rPr>
        <w:t>s</w:t>
      </w:r>
      <w:r w:rsidRPr="00105BD1">
        <w:rPr>
          <w:rFonts w:ascii="Bookman Old Style" w:hAnsi="Bookman Old Style"/>
          <w:sz w:val="24"/>
          <w:szCs w:val="24"/>
        </w:rPr>
        <w:t xml:space="preserve"> of these Islands can look at the broke down roads despite the high government fuel tax at the pump and see that there is a problem. Not every r</w:t>
      </w:r>
      <w:r w:rsidR="00226865" w:rsidRPr="00105BD1">
        <w:rPr>
          <w:rFonts w:ascii="Bookman Old Style" w:hAnsi="Bookman Old Style"/>
          <w:sz w:val="24"/>
          <w:szCs w:val="24"/>
        </w:rPr>
        <w:t xml:space="preserve">oad can be fixed they will say but more can be placed in critical roads and this </w:t>
      </w:r>
      <w:r w:rsidR="00226865" w:rsidRPr="00105BD1">
        <w:rPr>
          <w:rFonts w:ascii="Bookman Old Style" w:hAnsi="Bookman Old Style"/>
          <w:sz w:val="24"/>
          <w:szCs w:val="24"/>
        </w:rPr>
        <w:lastRenderedPageBreak/>
        <w:t xml:space="preserve">Government promised that roads frequented by tourists will be repaired. </w:t>
      </w:r>
      <w:proofErr w:type="spellStart"/>
      <w:r w:rsidR="00226865" w:rsidRPr="00105BD1">
        <w:rPr>
          <w:rFonts w:ascii="Bookman Old Style" w:hAnsi="Bookman Old Style"/>
          <w:sz w:val="24"/>
          <w:szCs w:val="24"/>
        </w:rPr>
        <w:t>Mr</w:t>
      </w:r>
      <w:proofErr w:type="spellEnd"/>
      <w:r w:rsidR="00226865" w:rsidRPr="00105BD1">
        <w:rPr>
          <w:rFonts w:ascii="Bookman Old Style" w:hAnsi="Bookman Old Style"/>
          <w:sz w:val="24"/>
          <w:szCs w:val="24"/>
        </w:rPr>
        <w:t xml:space="preserve"> Speaker I wish this were TV Court where we could adjourn and leave these Chambers and let every member drive on the Lighthouse Road here in Grand Turk and which can see hundreds of thousands a year. Yet </w:t>
      </w:r>
      <w:proofErr w:type="spellStart"/>
      <w:r w:rsidR="00226865" w:rsidRPr="00105BD1">
        <w:rPr>
          <w:rFonts w:ascii="Bookman Old Style" w:hAnsi="Bookman Old Style"/>
          <w:sz w:val="24"/>
          <w:szCs w:val="24"/>
        </w:rPr>
        <w:t>Mr</w:t>
      </w:r>
      <w:proofErr w:type="spellEnd"/>
      <w:r w:rsidR="00226865" w:rsidRPr="00105BD1">
        <w:rPr>
          <w:rFonts w:ascii="Bookman Old Style" w:hAnsi="Bookman Old Style"/>
          <w:sz w:val="24"/>
          <w:szCs w:val="24"/>
        </w:rPr>
        <w:t xml:space="preserve"> Speaker in the two last meetings, the Ministers assured the people of Grand Turk that the Infrastructure Fund would fix this road. During the Throne Speech, an update was conspicuously absent and when raised by myself </w:t>
      </w:r>
      <w:proofErr w:type="spellStart"/>
      <w:r w:rsidR="00226865" w:rsidRPr="00105BD1">
        <w:rPr>
          <w:rFonts w:ascii="Bookman Old Style" w:hAnsi="Bookman Old Style"/>
          <w:sz w:val="24"/>
          <w:szCs w:val="24"/>
        </w:rPr>
        <w:t>Mr</w:t>
      </w:r>
      <w:proofErr w:type="spellEnd"/>
      <w:r w:rsidR="00226865" w:rsidRPr="00105BD1">
        <w:rPr>
          <w:rFonts w:ascii="Bookman Old Style" w:hAnsi="Bookman Old Style"/>
          <w:sz w:val="24"/>
          <w:szCs w:val="24"/>
        </w:rPr>
        <w:t xml:space="preserve"> Speaker, the MOF said that the repairs will be subject to a consultancy. He said a consultancy that will look at drainage and the like. </w:t>
      </w:r>
      <w:proofErr w:type="spellStart"/>
      <w:r w:rsidR="00226865" w:rsidRPr="00105BD1">
        <w:rPr>
          <w:rFonts w:ascii="Bookman Old Style" w:hAnsi="Bookman Old Style"/>
          <w:sz w:val="24"/>
          <w:szCs w:val="24"/>
        </w:rPr>
        <w:t>Mr</w:t>
      </w:r>
      <w:proofErr w:type="spellEnd"/>
      <w:r w:rsidR="00226865" w:rsidRPr="00105BD1">
        <w:rPr>
          <w:rFonts w:ascii="Bookman Old Style" w:hAnsi="Bookman Old Style"/>
          <w:sz w:val="24"/>
          <w:szCs w:val="24"/>
        </w:rPr>
        <w:t xml:space="preserve"> Speaker I lived on that road for 8 years and I never once saw where there was a drainage problem. It is a high road on a hill, I am no engineer but I think it has natural drainage where the water rolls down the ridge. </w:t>
      </w:r>
      <w:proofErr w:type="spellStart"/>
      <w:r w:rsidR="00226865" w:rsidRPr="00105BD1">
        <w:rPr>
          <w:rFonts w:ascii="Bookman Old Style" w:hAnsi="Bookman Old Style"/>
          <w:sz w:val="24"/>
          <w:szCs w:val="24"/>
        </w:rPr>
        <w:t>Mr</w:t>
      </w:r>
      <w:proofErr w:type="spellEnd"/>
      <w:r w:rsidR="00226865" w:rsidRPr="00105BD1">
        <w:rPr>
          <w:rFonts w:ascii="Bookman Old Style" w:hAnsi="Bookman Old Style"/>
          <w:sz w:val="24"/>
          <w:szCs w:val="24"/>
        </w:rPr>
        <w:t xml:space="preserve"> Speaker this is the kinds of things that this Government believes that it can say and get away with. </w:t>
      </w:r>
      <w:proofErr w:type="spellStart"/>
      <w:r w:rsidR="00226865" w:rsidRPr="00105BD1">
        <w:rPr>
          <w:rFonts w:ascii="Bookman Old Style" w:hAnsi="Bookman Old Style"/>
          <w:sz w:val="24"/>
          <w:szCs w:val="24"/>
        </w:rPr>
        <w:t>Mr</w:t>
      </w:r>
      <w:proofErr w:type="spellEnd"/>
      <w:r w:rsidR="00226865" w:rsidRPr="00105BD1">
        <w:rPr>
          <w:rFonts w:ascii="Bookman Old Style" w:hAnsi="Bookman Old Style"/>
          <w:sz w:val="24"/>
          <w:szCs w:val="24"/>
        </w:rPr>
        <w:t xml:space="preserve"> Speaker I publicly call on the Government to show us where this road can be repaired from this Fund and to show the terms of referen</w:t>
      </w:r>
      <w:r w:rsidR="00A90AB9" w:rsidRPr="00105BD1">
        <w:rPr>
          <w:rFonts w:ascii="Bookman Old Style" w:hAnsi="Bookman Old Style"/>
          <w:sz w:val="24"/>
          <w:szCs w:val="24"/>
        </w:rPr>
        <w:t>ce for</w:t>
      </w:r>
      <w:r w:rsidR="00226865" w:rsidRPr="00105BD1">
        <w:rPr>
          <w:rFonts w:ascii="Bookman Old Style" w:hAnsi="Bookman Old Style"/>
          <w:sz w:val="24"/>
          <w:szCs w:val="24"/>
        </w:rPr>
        <w:t xml:space="preserve"> this consultancy with the  justification for the drainage aspect especially. </w:t>
      </w:r>
      <w:proofErr w:type="spellStart"/>
      <w:r w:rsidR="00991BF2">
        <w:rPr>
          <w:rFonts w:ascii="Bookman Old Style" w:hAnsi="Bookman Old Style"/>
          <w:sz w:val="24"/>
          <w:szCs w:val="24"/>
        </w:rPr>
        <w:t>Mr</w:t>
      </w:r>
      <w:proofErr w:type="spellEnd"/>
      <w:r w:rsidR="00991BF2">
        <w:rPr>
          <w:rFonts w:ascii="Bookman Old Style" w:hAnsi="Bookman Old Style"/>
          <w:sz w:val="24"/>
          <w:szCs w:val="24"/>
        </w:rPr>
        <w:t xml:space="preserve"> Speaker, the Government must be more forthcoming and honest with the people of Grand Turk on this issue and the many issues facing the nation’s capital that is now a real center for tourism yielding much revenue.</w:t>
      </w:r>
    </w:p>
    <w:p w:rsidR="00991BF2" w:rsidRDefault="00A90AB9" w:rsidP="00991BF2">
      <w:pPr>
        <w:tabs>
          <w:tab w:val="center" w:pos="4680"/>
        </w:tabs>
        <w:jc w:val="both"/>
        <w:rPr>
          <w:rFonts w:ascii="Bookman Old Style" w:hAnsi="Bookman Old Style"/>
          <w:i/>
          <w:sz w:val="24"/>
          <w:szCs w:val="24"/>
        </w:rPr>
      </w:pPr>
      <w:r w:rsidRPr="00991BF2">
        <w:rPr>
          <w:rFonts w:ascii="Bookman Old Style" w:hAnsi="Bookman Old Style"/>
          <w:i/>
          <w:sz w:val="24"/>
          <w:szCs w:val="24"/>
        </w:rPr>
        <w:t>Buildings</w:t>
      </w:r>
    </w:p>
    <w:p w:rsidR="00A90AB9" w:rsidRPr="00991BF2" w:rsidRDefault="00991BF2" w:rsidP="00991BF2">
      <w:pPr>
        <w:tabs>
          <w:tab w:val="center" w:pos="4680"/>
        </w:tabs>
        <w:jc w:val="both"/>
        <w:rPr>
          <w:rFonts w:ascii="Bookman Old Style" w:hAnsi="Bookman Old Style"/>
          <w:sz w:val="24"/>
          <w:szCs w:val="24"/>
        </w:rPr>
      </w:pPr>
      <w:r w:rsidRPr="00991BF2">
        <w:rPr>
          <w:rFonts w:ascii="Bookman Old Style" w:hAnsi="Bookman Old Style"/>
          <w:sz w:val="24"/>
          <w:szCs w:val="24"/>
        </w:rPr>
        <w:t>Not only broken down roads, but we see broken down buildings.</w:t>
      </w:r>
      <w:r w:rsidRPr="00991BF2">
        <w:rPr>
          <w:rFonts w:ascii="Bookman Old Style" w:hAnsi="Bookman Old Style"/>
          <w:sz w:val="24"/>
          <w:szCs w:val="24"/>
        </w:rPr>
        <w:tab/>
      </w:r>
    </w:p>
    <w:p w:rsidR="00A90AB9" w:rsidRPr="00105BD1" w:rsidRDefault="00A90AB9" w:rsidP="00711B06">
      <w:pPr>
        <w:jc w:val="both"/>
        <w:rPr>
          <w:rFonts w:ascii="Bookman Old Style" w:hAnsi="Bookman Old Style"/>
          <w:sz w:val="24"/>
          <w:szCs w:val="24"/>
        </w:rPr>
      </w:pPr>
      <w:r w:rsidRPr="00105BD1">
        <w:rPr>
          <w:rFonts w:ascii="Bookman Old Style" w:hAnsi="Bookman Old Style"/>
          <w:sz w:val="24"/>
          <w:szCs w:val="24"/>
        </w:rPr>
        <w:t xml:space="preserve">The civil servant will tell you the state of some of the Offices in which they are being asked to work and produce from and yet we boast of a surplus. We saw the Post Office and the Education Department and the Garage here in Provo but there are many, many more. </w:t>
      </w:r>
      <w:proofErr w:type="spellStart"/>
      <w:r w:rsidR="00991BF2">
        <w:rPr>
          <w:rFonts w:ascii="Bookman Old Style" w:hAnsi="Bookman Old Style"/>
          <w:sz w:val="24"/>
          <w:szCs w:val="24"/>
        </w:rPr>
        <w:t>Mr</w:t>
      </w:r>
      <w:proofErr w:type="spellEnd"/>
      <w:r w:rsidR="00991BF2">
        <w:rPr>
          <w:rFonts w:ascii="Bookman Old Style" w:hAnsi="Bookman Old Style"/>
          <w:sz w:val="24"/>
          <w:szCs w:val="24"/>
        </w:rPr>
        <w:t xml:space="preserve"> Speaker I am not sure if South Caicos has a Welfare Office as yet. </w:t>
      </w:r>
      <w:r w:rsidRPr="00105BD1">
        <w:rPr>
          <w:rFonts w:ascii="Bookman Old Style" w:hAnsi="Bookman Old Style"/>
          <w:sz w:val="24"/>
          <w:szCs w:val="24"/>
        </w:rPr>
        <w:t>Yet we boast of a surplus.</w:t>
      </w:r>
    </w:p>
    <w:p w:rsidR="00A90AB9" w:rsidRPr="00105BD1" w:rsidRDefault="00A90AB9" w:rsidP="00711B06">
      <w:pPr>
        <w:jc w:val="both"/>
        <w:rPr>
          <w:rFonts w:ascii="Bookman Old Style" w:hAnsi="Bookman Old Style"/>
          <w:i/>
          <w:sz w:val="24"/>
          <w:szCs w:val="24"/>
        </w:rPr>
      </w:pPr>
      <w:r w:rsidRPr="00105BD1">
        <w:rPr>
          <w:rFonts w:ascii="Bookman Old Style" w:hAnsi="Bookman Old Style"/>
          <w:i/>
          <w:sz w:val="24"/>
          <w:szCs w:val="24"/>
        </w:rPr>
        <w:t>Healthcare Provisions</w:t>
      </w:r>
    </w:p>
    <w:p w:rsidR="00A90AB9" w:rsidRPr="00105BD1" w:rsidRDefault="00226865" w:rsidP="00711B06">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w:t>
      </w:r>
      <w:r w:rsidR="00EE7AAC" w:rsidRPr="00105BD1">
        <w:rPr>
          <w:rFonts w:ascii="Bookman Old Style" w:hAnsi="Bookman Old Style"/>
          <w:sz w:val="24"/>
          <w:szCs w:val="24"/>
        </w:rPr>
        <w:t>he ordinary citizen in the</w:t>
      </w:r>
      <w:r w:rsidR="00991BF2">
        <w:rPr>
          <w:rFonts w:ascii="Bookman Old Style" w:hAnsi="Bookman Old Style"/>
          <w:sz w:val="24"/>
          <w:szCs w:val="24"/>
        </w:rPr>
        <w:t>se I</w:t>
      </w:r>
      <w:r w:rsidRPr="00105BD1">
        <w:rPr>
          <w:rFonts w:ascii="Bookman Old Style" w:hAnsi="Bookman Old Style"/>
          <w:sz w:val="24"/>
          <w:szCs w:val="24"/>
        </w:rPr>
        <w:t xml:space="preserve">slands will tell you there are no resources in their clinics or </w:t>
      </w:r>
      <w:r w:rsidR="00991BF2">
        <w:rPr>
          <w:rFonts w:ascii="Bookman Old Style" w:hAnsi="Bookman Old Style"/>
          <w:sz w:val="24"/>
          <w:szCs w:val="24"/>
        </w:rPr>
        <w:t xml:space="preserve">proper </w:t>
      </w:r>
      <w:r w:rsidRPr="00105BD1">
        <w:rPr>
          <w:rFonts w:ascii="Bookman Old Style" w:hAnsi="Bookman Old Style"/>
          <w:sz w:val="24"/>
          <w:szCs w:val="24"/>
        </w:rPr>
        <w:t>ambulances</w:t>
      </w:r>
      <w:r w:rsidR="00991BF2">
        <w:rPr>
          <w:rFonts w:ascii="Bookman Old Style" w:hAnsi="Bookman Old Style"/>
          <w:sz w:val="24"/>
          <w:szCs w:val="24"/>
        </w:rPr>
        <w:t xml:space="preserve"> (</w:t>
      </w:r>
      <w:proofErr w:type="spellStart"/>
      <w:r w:rsidR="00991BF2">
        <w:rPr>
          <w:rFonts w:ascii="Bookman Old Style" w:hAnsi="Bookman Old Style"/>
          <w:sz w:val="24"/>
          <w:szCs w:val="24"/>
        </w:rPr>
        <w:t>Mr</w:t>
      </w:r>
      <w:proofErr w:type="spellEnd"/>
      <w:r w:rsidR="00991BF2">
        <w:rPr>
          <w:rFonts w:ascii="Bookman Old Style" w:hAnsi="Bookman Old Style"/>
          <w:sz w:val="24"/>
          <w:szCs w:val="24"/>
        </w:rPr>
        <w:t xml:space="preserve"> Speaker, it is said in Provo that you have to take 2 Ambulances to make 1) or</w:t>
      </w:r>
      <w:r w:rsidRPr="00105BD1">
        <w:rPr>
          <w:rFonts w:ascii="Bookman Old Style" w:hAnsi="Bookman Old Style"/>
          <w:sz w:val="24"/>
          <w:szCs w:val="24"/>
        </w:rPr>
        <w:t xml:space="preserve"> proper functioning emergency vehicles and equipment. Yet we boast of a surplus. Grand Turk will tell you that they had to endure the </w:t>
      </w:r>
      <w:proofErr w:type="spellStart"/>
      <w:r w:rsidRPr="00105BD1">
        <w:rPr>
          <w:rFonts w:ascii="Bookman Old Style" w:hAnsi="Bookman Old Style"/>
          <w:sz w:val="24"/>
          <w:szCs w:val="24"/>
        </w:rPr>
        <w:t>non collection</w:t>
      </w:r>
      <w:proofErr w:type="spellEnd"/>
      <w:r w:rsidRPr="00105BD1">
        <w:rPr>
          <w:rFonts w:ascii="Bookman Old Style" w:hAnsi="Bookman Old Style"/>
          <w:sz w:val="24"/>
          <w:szCs w:val="24"/>
        </w:rPr>
        <w:t xml:space="preserve"> of garbage for over 6 weeks because of budgeting rest</w:t>
      </w:r>
      <w:r w:rsidR="00A90AB9" w:rsidRPr="00105BD1">
        <w:rPr>
          <w:rFonts w:ascii="Bookman Old Style" w:hAnsi="Bookman Old Style"/>
          <w:sz w:val="24"/>
          <w:szCs w:val="24"/>
        </w:rPr>
        <w:t xml:space="preserve">rictions and limited resources in an Island that is leading in tourism arrivals and yes </w:t>
      </w:r>
      <w:proofErr w:type="spellStart"/>
      <w:r w:rsidR="00A90AB9" w:rsidRPr="00105BD1">
        <w:rPr>
          <w:rFonts w:ascii="Bookman Old Style" w:hAnsi="Bookman Old Style"/>
          <w:sz w:val="24"/>
          <w:szCs w:val="24"/>
        </w:rPr>
        <w:t>Mr</w:t>
      </w:r>
      <w:proofErr w:type="spellEnd"/>
      <w:r w:rsidR="00A90AB9" w:rsidRPr="00105BD1">
        <w:rPr>
          <w:rFonts w:ascii="Bookman Old Style" w:hAnsi="Bookman Old Style"/>
          <w:sz w:val="24"/>
          <w:szCs w:val="24"/>
        </w:rPr>
        <w:t xml:space="preserve"> Speaker we have seen photos posted by tourists of heaps of garbage and litter on the street.</w:t>
      </w:r>
    </w:p>
    <w:p w:rsidR="00A90AB9" w:rsidRPr="00105BD1" w:rsidRDefault="00A90AB9" w:rsidP="00711B06">
      <w:pPr>
        <w:jc w:val="both"/>
        <w:rPr>
          <w:rFonts w:ascii="Bookman Old Style" w:hAnsi="Bookman Old Style"/>
          <w:sz w:val="24"/>
          <w:szCs w:val="24"/>
        </w:rPr>
      </w:pPr>
      <w:proofErr w:type="spellStart"/>
      <w:r w:rsidRPr="00105BD1">
        <w:rPr>
          <w:rFonts w:ascii="Bookman Old Style" w:hAnsi="Bookman Old Style"/>
          <w:sz w:val="24"/>
          <w:szCs w:val="24"/>
        </w:rPr>
        <w:lastRenderedPageBreak/>
        <w:t>Mr</w:t>
      </w:r>
      <w:proofErr w:type="spellEnd"/>
      <w:r w:rsidRPr="00105BD1">
        <w:rPr>
          <w:rFonts w:ascii="Bookman Old Style" w:hAnsi="Bookman Old Style"/>
          <w:sz w:val="24"/>
          <w:szCs w:val="24"/>
        </w:rPr>
        <w:t xml:space="preserve"> Speaker we were fortunate when there was the chick v and dengue outbreak as there was litter and garbage all around while </w:t>
      </w:r>
      <w:proofErr w:type="spellStart"/>
      <w:r w:rsidRPr="00105BD1">
        <w:rPr>
          <w:rFonts w:ascii="Bookman Old Style" w:hAnsi="Bookman Old Style"/>
          <w:sz w:val="24"/>
          <w:szCs w:val="24"/>
        </w:rPr>
        <w:t>neighbouring</w:t>
      </w:r>
      <w:proofErr w:type="spellEnd"/>
      <w:r w:rsidRPr="00105BD1">
        <w:rPr>
          <w:rFonts w:ascii="Bookman Old Style" w:hAnsi="Bookman Old Style"/>
          <w:sz w:val="24"/>
          <w:szCs w:val="24"/>
        </w:rPr>
        <w:t xml:space="preserve"> countries saw even Police out and about cleaning.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must be grateful to God that he protected us. We awaited the call from the </w:t>
      </w:r>
      <w:r w:rsidR="00564258" w:rsidRPr="00105BD1">
        <w:rPr>
          <w:rFonts w:ascii="Bookman Old Style" w:hAnsi="Bookman Old Style"/>
          <w:sz w:val="24"/>
          <w:szCs w:val="24"/>
        </w:rPr>
        <w:t xml:space="preserve">elected Office to </w:t>
      </w:r>
      <w:proofErr w:type="spellStart"/>
      <w:r w:rsidR="00564258" w:rsidRPr="00105BD1">
        <w:rPr>
          <w:rFonts w:ascii="Bookman Old Style" w:hAnsi="Bookman Old Style"/>
          <w:sz w:val="24"/>
          <w:szCs w:val="24"/>
        </w:rPr>
        <w:t>mobilise</w:t>
      </w:r>
      <w:proofErr w:type="spellEnd"/>
      <w:r w:rsidR="00564258" w:rsidRPr="00105BD1">
        <w:rPr>
          <w:rFonts w:ascii="Bookman Old Style" w:hAnsi="Bookman Old Style"/>
          <w:sz w:val="24"/>
          <w:szCs w:val="24"/>
        </w:rPr>
        <w:t xml:space="preserve"> the people but we got none. </w:t>
      </w:r>
      <w:proofErr w:type="spellStart"/>
      <w:r w:rsidR="00564258" w:rsidRPr="00105BD1">
        <w:rPr>
          <w:rFonts w:ascii="Bookman Old Style" w:hAnsi="Bookman Old Style"/>
          <w:sz w:val="24"/>
          <w:szCs w:val="24"/>
        </w:rPr>
        <w:t>Mr</w:t>
      </w:r>
      <w:proofErr w:type="spellEnd"/>
      <w:r w:rsidR="00564258" w:rsidRPr="00105BD1">
        <w:rPr>
          <w:rFonts w:ascii="Bookman Old Style" w:hAnsi="Bookman Old Style"/>
          <w:sz w:val="24"/>
          <w:szCs w:val="24"/>
        </w:rPr>
        <w:t xml:space="preserve"> Speaker, much more should have been done and even though the threat is not as great, we expect greater leadership in matters where the public’s awareness, partnership and action is the greatest combatant tool.</w:t>
      </w:r>
    </w:p>
    <w:p w:rsidR="00151511" w:rsidRPr="00105BD1" w:rsidRDefault="00151511" w:rsidP="00151511">
      <w:pPr>
        <w:jc w:val="both"/>
        <w:rPr>
          <w:rFonts w:ascii="Bookman Old Style" w:hAnsi="Bookman Old Style"/>
          <w:sz w:val="24"/>
          <w:szCs w:val="24"/>
        </w:rPr>
      </w:pPr>
      <w:r w:rsidRPr="00105BD1">
        <w:rPr>
          <w:rFonts w:ascii="Bookman Old Style" w:hAnsi="Bookman Old Style"/>
          <w:sz w:val="24"/>
          <w:szCs w:val="24"/>
        </w:rPr>
        <w:t xml:space="preserve">We again salute those public servants who endured criticisms from the highest office and who worked tirelessly with the limited resources given to rid this Island of </w:t>
      </w:r>
      <w:r w:rsidR="00852A43">
        <w:rPr>
          <w:rFonts w:ascii="Bookman Old Style" w:hAnsi="Bookman Old Style"/>
          <w:sz w:val="24"/>
          <w:szCs w:val="24"/>
        </w:rPr>
        <w:t xml:space="preserve">trash on an ongoing basis and </w:t>
      </w:r>
      <w:r w:rsidRPr="00105BD1">
        <w:rPr>
          <w:rFonts w:ascii="Bookman Old Style" w:hAnsi="Bookman Old Style"/>
          <w:sz w:val="24"/>
          <w:szCs w:val="24"/>
        </w:rPr>
        <w:t xml:space="preserve">the waters following Cristobal </w:t>
      </w:r>
      <w:r w:rsidR="00852A43">
        <w:rPr>
          <w:rFonts w:ascii="Bookman Old Style" w:hAnsi="Bookman Old Style"/>
          <w:sz w:val="24"/>
          <w:szCs w:val="24"/>
        </w:rPr>
        <w:t>and in areas of environmental upkeep</w:t>
      </w:r>
      <w:r w:rsidRPr="00105BD1">
        <w:rPr>
          <w:rFonts w:ascii="Bookman Old Style" w:hAnsi="Bookman Old Style"/>
          <w:sz w:val="24"/>
          <w:szCs w:val="24"/>
        </w:rPr>
        <w:t xml:space="preserve"> throughout this year of limited resources and big surplus.</w:t>
      </w:r>
    </w:p>
    <w:p w:rsidR="00564258" w:rsidRPr="00105BD1" w:rsidRDefault="00564258" w:rsidP="00711B06">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there appears to be no more conve</w:t>
      </w:r>
      <w:r w:rsidR="00852A43">
        <w:rPr>
          <w:rFonts w:ascii="Bookman Old Style" w:hAnsi="Bookman Old Style"/>
          <w:sz w:val="24"/>
          <w:szCs w:val="24"/>
        </w:rPr>
        <w:t>rsation of the critical Health R</w:t>
      </w:r>
      <w:r w:rsidRPr="00105BD1">
        <w:rPr>
          <w:rFonts w:ascii="Bookman Old Style" w:hAnsi="Bookman Old Style"/>
          <w:sz w:val="24"/>
          <w:szCs w:val="24"/>
        </w:rPr>
        <w:t xml:space="preserve">egulatory Agency.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are often at a loss for words on the way this Government has been behaving in this health system and we have now come to expect nothing. We have seen from a local newspaper that at least the Clinical Audit is complete and welcomed by TCI Hospitals</w:t>
      </w:r>
      <w:r w:rsidR="00852A43">
        <w:rPr>
          <w:rFonts w:ascii="Bookman Old Style" w:hAnsi="Bookman Old Style"/>
          <w:sz w:val="24"/>
          <w:szCs w:val="24"/>
        </w:rPr>
        <w:t>. M</w:t>
      </w:r>
      <w:r w:rsidRPr="00105BD1">
        <w:rPr>
          <w:rFonts w:ascii="Bookman Old Style" w:hAnsi="Bookman Old Style"/>
          <w:sz w:val="24"/>
          <w:szCs w:val="24"/>
        </w:rPr>
        <w:t xml:space="preserve">y mind then wonders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what then are these contents? I wait to see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the handling of this Audit and hopefully the Financial Audits itself are also completed.</w:t>
      </w:r>
      <w:r w:rsidR="00852A43">
        <w:rPr>
          <w:rFonts w:ascii="Bookman Old Style" w:hAnsi="Bookman Old Style"/>
          <w:sz w:val="24"/>
          <w:szCs w:val="24"/>
        </w:rPr>
        <w:t xml:space="preserve"> We </w:t>
      </w:r>
      <w:proofErr w:type="spellStart"/>
      <w:r w:rsidR="00852A43">
        <w:rPr>
          <w:rFonts w:ascii="Bookman Old Style" w:hAnsi="Bookman Old Style"/>
          <w:sz w:val="24"/>
          <w:szCs w:val="24"/>
        </w:rPr>
        <w:t>can not</w:t>
      </w:r>
      <w:proofErr w:type="spellEnd"/>
      <w:r w:rsidR="00852A43">
        <w:rPr>
          <w:rFonts w:ascii="Bookman Old Style" w:hAnsi="Bookman Old Style"/>
          <w:sz w:val="24"/>
          <w:szCs w:val="24"/>
        </w:rPr>
        <w:t xml:space="preserve"> overstate the importance of these Audits.</w:t>
      </w:r>
    </w:p>
    <w:p w:rsidR="00A90AB9" w:rsidRDefault="00A90AB9" w:rsidP="00711B06">
      <w:pPr>
        <w:jc w:val="both"/>
        <w:rPr>
          <w:rFonts w:ascii="Bookman Old Style" w:hAnsi="Bookman Old Style"/>
          <w:i/>
          <w:sz w:val="24"/>
          <w:szCs w:val="24"/>
        </w:rPr>
      </w:pPr>
      <w:r w:rsidRPr="00105BD1">
        <w:rPr>
          <w:rFonts w:ascii="Bookman Old Style" w:hAnsi="Bookman Old Style"/>
          <w:i/>
          <w:sz w:val="24"/>
          <w:szCs w:val="24"/>
        </w:rPr>
        <w:t>Resources in Government</w:t>
      </w:r>
    </w:p>
    <w:p w:rsidR="00852A43" w:rsidRPr="00852A43" w:rsidRDefault="00852A43" w:rsidP="00711B06">
      <w:pPr>
        <w:jc w:val="both"/>
        <w:rPr>
          <w:rFonts w:ascii="Bookman Old Style" w:hAnsi="Bookman Old Style"/>
          <w:sz w:val="24"/>
          <w:szCs w:val="24"/>
        </w:rPr>
      </w:pPr>
      <w:proofErr w:type="gramStart"/>
      <w:r w:rsidRPr="00852A43">
        <w:rPr>
          <w:rFonts w:ascii="Bookman Old Style" w:hAnsi="Bookman Old Style"/>
          <w:sz w:val="24"/>
          <w:szCs w:val="24"/>
        </w:rPr>
        <w:t>Still looking</w:t>
      </w:r>
      <w:r>
        <w:rPr>
          <w:rFonts w:ascii="Bookman Old Style" w:hAnsi="Bookman Old Style"/>
          <w:sz w:val="24"/>
          <w:szCs w:val="24"/>
        </w:rPr>
        <w:t xml:space="preserve">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at the state of affairs against this era of great surplus.</w:t>
      </w:r>
      <w:proofErr w:type="gramEnd"/>
    </w:p>
    <w:p w:rsidR="0090267E" w:rsidRPr="00105BD1" w:rsidRDefault="00A90AB9" w:rsidP="00711B06">
      <w:pPr>
        <w:jc w:val="both"/>
        <w:rPr>
          <w:rFonts w:ascii="Bookman Old Style" w:hAnsi="Bookman Old Style"/>
          <w:sz w:val="24"/>
          <w:szCs w:val="24"/>
        </w:rPr>
      </w:pPr>
      <w:r w:rsidRPr="00105BD1">
        <w:rPr>
          <w:rFonts w:ascii="Bookman Old Style" w:hAnsi="Bookman Old Style"/>
          <w:sz w:val="24"/>
          <w:szCs w:val="24"/>
        </w:rPr>
        <w:t xml:space="preserve">The civil servant will tell you that if they had designated vehicles, critical staff in post, paper, ink and yes toilet tissue, they can produce more. </w:t>
      </w:r>
      <w:r w:rsidR="00564258" w:rsidRPr="00105BD1">
        <w:rPr>
          <w:rFonts w:ascii="Bookman Old Style" w:hAnsi="Bookman Old Style"/>
          <w:sz w:val="24"/>
          <w:szCs w:val="24"/>
        </w:rPr>
        <w:t xml:space="preserve">That is the reality. In </w:t>
      </w:r>
      <w:proofErr w:type="gramStart"/>
      <w:r w:rsidR="00564258" w:rsidRPr="00105BD1">
        <w:rPr>
          <w:rFonts w:ascii="Bookman Old Style" w:hAnsi="Bookman Old Style"/>
          <w:sz w:val="24"/>
          <w:szCs w:val="24"/>
        </w:rPr>
        <w:t>one</w:t>
      </w:r>
      <w:proofErr w:type="gramEnd"/>
      <w:r w:rsidR="00564258" w:rsidRPr="00105BD1">
        <w:rPr>
          <w:rFonts w:ascii="Bookman Old Style" w:hAnsi="Bookman Old Style"/>
          <w:sz w:val="24"/>
          <w:szCs w:val="24"/>
        </w:rPr>
        <w:t xml:space="preserve"> Island, a crucial Government revenue department has to hike a ride having only an unreliable personal car to go to do their job, on another, the responsibilities are vast in geography and there are 2 members of staff to cover 2 Islands and 2 Cays. </w:t>
      </w:r>
      <w:proofErr w:type="spellStart"/>
      <w:r w:rsidR="00852A43">
        <w:rPr>
          <w:rFonts w:ascii="Bookman Old Style" w:hAnsi="Bookman Old Style"/>
          <w:sz w:val="24"/>
          <w:szCs w:val="24"/>
        </w:rPr>
        <w:t>Mr</w:t>
      </w:r>
      <w:proofErr w:type="spellEnd"/>
      <w:r w:rsidR="00852A43">
        <w:rPr>
          <w:rFonts w:ascii="Bookman Old Style" w:hAnsi="Bookman Old Style"/>
          <w:sz w:val="24"/>
          <w:szCs w:val="24"/>
        </w:rPr>
        <w:t xml:space="preserve"> Speaker, critical departments have no access to photocopiers, fax services, ink and paper. Yet we boast of a surplus.</w:t>
      </w:r>
    </w:p>
    <w:p w:rsidR="00564258" w:rsidRPr="00105BD1" w:rsidRDefault="00564258" w:rsidP="00711B06">
      <w:pPr>
        <w:jc w:val="both"/>
        <w:rPr>
          <w:rFonts w:ascii="Bookman Old Style" w:hAnsi="Bookman Old Style"/>
          <w:i/>
          <w:sz w:val="24"/>
          <w:szCs w:val="24"/>
        </w:rPr>
      </w:pPr>
      <w:r w:rsidRPr="00105BD1">
        <w:rPr>
          <w:rFonts w:ascii="Bookman Old Style" w:hAnsi="Bookman Old Style"/>
          <w:i/>
          <w:sz w:val="24"/>
          <w:szCs w:val="24"/>
        </w:rPr>
        <w:t>Education</w:t>
      </w:r>
    </w:p>
    <w:p w:rsidR="00A90AB9" w:rsidRDefault="00A90AB9" w:rsidP="00711B06">
      <w:pPr>
        <w:jc w:val="both"/>
        <w:rPr>
          <w:rFonts w:ascii="Bookman Old Style" w:hAnsi="Bookman Old Style"/>
          <w:sz w:val="24"/>
          <w:szCs w:val="24"/>
        </w:rPr>
      </w:pPr>
      <w:r w:rsidRPr="00105BD1">
        <w:rPr>
          <w:rFonts w:ascii="Bookman Old Style" w:hAnsi="Bookman Old Style"/>
          <w:sz w:val="24"/>
          <w:szCs w:val="24"/>
        </w:rPr>
        <w:t xml:space="preserve">And while we agree with partnering in education, we have come to a place in this new surplus era, where our school children had to carry $5 towards the </w:t>
      </w:r>
      <w:r w:rsidRPr="00105BD1">
        <w:rPr>
          <w:rFonts w:ascii="Bookman Old Style" w:hAnsi="Bookman Old Style"/>
          <w:sz w:val="24"/>
          <w:szCs w:val="24"/>
        </w:rPr>
        <w:lastRenderedPageBreak/>
        <w:t xml:space="preserve">printing of their exams. I expect a </w:t>
      </w:r>
      <w:r w:rsidR="00564258" w:rsidRPr="00105BD1">
        <w:rPr>
          <w:rFonts w:ascii="Bookman Old Style" w:hAnsi="Bookman Old Style"/>
          <w:sz w:val="24"/>
          <w:szCs w:val="24"/>
        </w:rPr>
        <w:t>rebuttal</w:t>
      </w:r>
      <w:r w:rsidRPr="00105BD1">
        <w:rPr>
          <w:rFonts w:ascii="Bookman Old Style" w:hAnsi="Bookman Old Style"/>
          <w:sz w:val="24"/>
          <w:szCs w:val="24"/>
        </w:rPr>
        <w:t xml:space="preserve"> on this issue and all I am saying is that it happens in an age now where some parents do not have $5 to give their children for lunch and too often are keeping their children home on those days. </w:t>
      </w:r>
      <w:r w:rsidR="00852A43">
        <w:rPr>
          <w:rFonts w:ascii="Bookman Old Style" w:hAnsi="Bookman Old Style"/>
          <w:sz w:val="24"/>
          <w:szCs w:val="24"/>
        </w:rPr>
        <w:t>We as</w:t>
      </w:r>
      <w:r w:rsidR="00564258" w:rsidRPr="00105BD1">
        <w:rPr>
          <w:rFonts w:ascii="Bookman Old Style" w:hAnsi="Bookman Old Style"/>
          <w:sz w:val="24"/>
          <w:szCs w:val="24"/>
        </w:rPr>
        <w:t xml:space="preserve">sume that all parents are not responsible and needs to </w:t>
      </w:r>
      <w:proofErr w:type="spellStart"/>
      <w:r w:rsidR="00564258" w:rsidRPr="00105BD1">
        <w:rPr>
          <w:rFonts w:ascii="Bookman Old Style" w:hAnsi="Bookman Old Style"/>
          <w:sz w:val="24"/>
          <w:szCs w:val="24"/>
        </w:rPr>
        <w:t>prioritise</w:t>
      </w:r>
      <w:proofErr w:type="spellEnd"/>
      <w:r w:rsidR="00564258" w:rsidRPr="00105BD1">
        <w:rPr>
          <w:rFonts w:ascii="Bookman Old Style" w:hAnsi="Bookman Old Style"/>
          <w:sz w:val="24"/>
          <w:szCs w:val="24"/>
        </w:rPr>
        <w:t xml:space="preserve">. Well truth be told, some have nothing to </w:t>
      </w:r>
      <w:proofErr w:type="spellStart"/>
      <w:r w:rsidR="00564258" w:rsidRPr="00105BD1">
        <w:rPr>
          <w:rFonts w:ascii="Bookman Old Style" w:hAnsi="Bookman Old Style"/>
          <w:sz w:val="24"/>
          <w:szCs w:val="24"/>
        </w:rPr>
        <w:t>prioritise</w:t>
      </w:r>
      <w:proofErr w:type="spellEnd"/>
      <w:r w:rsidR="00564258" w:rsidRPr="00105BD1">
        <w:rPr>
          <w:rFonts w:ascii="Bookman Old Style" w:hAnsi="Bookman Old Style"/>
          <w:sz w:val="24"/>
          <w:szCs w:val="24"/>
        </w:rPr>
        <w:t xml:space="preserve"> with. </w:t>
      </w:r>
      <w:r w:rsidRPr="00105BD1">
        <w:rPr>
          <w:rFonts w:ascii="Bookman Old Style" w:hAnsi="Bookman Old Style"/>
          <w:sz w:val="24"/>
          <w:szCs w:val="24"/>
        </w:rPr>
        <w:t xml:space="preserve">These are real issues and because $5 </w:t>
      </w:r>
      <w:proofErr w:type="gramStart"/>
      <w:r w:rsidRPr="00105BD1">
        <w:rPr>
          <w:rFonts w:ascii="Bookman Old Style" w:hAnsi="Bookman Old Style"/>
          <w:sz w:val="24"/>
          <w:szCs w:val="24"/>
        </w:rPr>
        <w:t>sound</w:t>
      </w:r>
      <w:proofErr w:type="gramEnd"/>
      <w:r w:rsidRPr="00105BD1">
        <w:rPr>
          <w:rFonts w:ascii="Bookman Old Style" w:hAnsi="Bookman Old Style"/>
          <w:sz w:val="24"/>
          <w:szCs w:val="24"/>
        </w:rPr>
        <w:t xml:space="preserve"> small to us, there are perhaps persons listening who do not have it right now. This is no exaggeration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It is painfully true.</w:t>
      </w:r>
    </w:p>
    <w:p w:rsidR="00852A43" w:rsidRPr="00105BD1" w:rsidRDefault="00852A43" w:rsidP="00711B06">
      <w:pPr>
        <w:jc w:val="both"/>
        <w:rPr>
          <w:rFonts w:ascii="Bookman Old Style" w:hAnsi="Bookman Old Style"/>
          <w:sz w:val="24"/>
          <w:szCs w:val="24"/>
        </w:rPr>
      </w:pPr>
      <w:r>
        <w:rPr>
          <w:rFonts w:ascii="Bookman Old Style" w:hAnsi="Bookman Old Style"/>
          <w:sz w:val="24"/>
          <w:szCs w:val="24"/>
        </w:rPr>
        <w:t xml:space="preserve">We see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broken down roads and buildings. Madam Minister of GSS, I am sorry to say that you have inherited a broken down Ministry with no money – broke.</w:t>
      </w:r>
    </w:p>
    <w:p w:rsidR="00564258" w:rsidRPr="00105BD1" w:rsidRDefault="00564258" w:rsidP="00711B06">
      <w:pPr>
        <w:jc w:val="both"/>
        <w:rPr>
          <w:rFonts w:ascii="Bookman Old Style" w:hAnsi="Bookman Old Style"/>
          <w:i/>
          <w:sz w:val="24"/>
          <w:szCs w:val="24"/>
        </w:rPr>
      </w:pPr>
      <w:r w:rsidRPr="00105BD1">
        <w:rPr>
          <w:rFonts w:ascii="Bookman Old Style" w:hAnsi="Bookman Old Style"/>
          <w:i/>
          <w:sz w:val="24"/>
          <w:szCs w:val="24"/>
        </w:rPr>
        <w:t>Youth</w:t>
      </w:r>
    </w:p>
    <w:p w:rsidR="00564258" w:rsidRPr="00105BD1" w:rsidRDefault="00564258" w:rsidP="00711B06">
      <w:pPr>
        <w:jc w:val="both"/>
        <w:rPr>
          <w:rFonts w:ascii="Bookman Old Style" w:hAnsi="Bookman Old Style"/>
          <w:sz w:val="24"/>
          <w:szCs w:val="24"/>
        </w:rPr>
      </w:pPr>
      <w:r w:rsidRPr="00105BD1">
        <w:rPr>
          <w:rFonts w:ascii="Bookman Old Style" w:hAnsi="Bookman Old Style"/>
          <w:sz w:val="24"/>
          <w:szCs w:val="24"/>
        </w:rPr>
        <w:t>The Youth of this country will be the future and our future is in our hands. We hear much talk over and over and while we congratulate the efforts of this small Department, it is marred with high budgeting (though lower than it should be) and low spending. The Shadow Minister will show this trend over the years and will show that even the Interim Government invested more in scholarships than this high surplus Government. She will show you this from your Budget.</w:t>
      </w:r>
    </w:p>
    <w:p w:rsidR="00564258" w:rsidRPr="00105BD1" w:rsidRDefault="00564258" w:rsidP="00711B06">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will show the people of these Islands where critical spending did not happen and where monies are being transferred to the Sinking Fund at a high health, social, infrastructure and development costs.</w:t>
      </w:r>
    </w:p>
    <w:p w:rsidR="00151511" w:rsidRDefault="00151511" w:rsidP="00711B06">
      <w:pPr>
        <w:jc w:val="both"/>
        <w:rPr>
          <w:rFonts w:ascii="Bookman Old Style" w:hAnsi="Bookman Old Style"/>
          <w:i/>
          <w:sz w:val="24"/>
          <w:szCs w:val="24"/>
        </w:rPr>
      </w:pPr>
      <w:r w:rsidRPr="00105BD1">
        <w:rPr>
          <w:rFonts w:ascii="Bookman Old Style" w:hAnsi="Bookman Old Style"/>
          <w:i/>
          <w:sz w:val="24"/>
          <w:szCs w:val="24"/>
        </w:rPr>
        <w:t xml:space="preserve">Sports </w:t>
      </w:r>
    </w:p>
    <w:p w:rsidR="00852A43" w:rsidRPr="00852A43" w:rsidRDefault="00852A43" w:rsidP="00711B06">
      <w:pPr>
        <w:jc w:val="both"/>
        <w:rPr>
          <w:rFonts w:ascii="Bookman Old Style" w:hAnsi="Bookman Old Style"/>
          <w:sz w:val="24"/>
          <w:szCs w:val="24"/>
        </w:rPr>
      </w:pPr>
      <w:r w:rsidRPr="00852A43">
        <w:rPr>
          <w:rFonts w:ascii="Bookman Old Style" w:hAnsi="Bookman Old Style"/>
          <w:sz w:val="24"/>
          <w:szCs w:val="24"/>
        </w:rPr>
        <w:t xml:space="preserve">I say congrats to Team </w:t>
      </w:r>
      <w:proofErr w:type="spellStart"/>
      <w:r w:rsidRPr="00852A43">
        <w:rPr>
          <w:rFonts w:ascii="Bookman Old Style" w:hAnsi="Bookman Old Style"/>
          <w:sz w:val="24"/>
          <w:szCs w:val="24"/>
        </w:rPr>
        <w:t>Carifta</w:t>
      </w:r>
      <w:proofErr w:type="spellEnd"/>
      <w:r w:rsidRPr="00852A43">
        <w:rPr>
          <w:rFonts w:ascii="Bookman Old Style" w:hAnsi="Bookman Old Style"/>
          <w:sz w:val="24"/>
          <w:szCs w:val="24"/>
        </w:rPr>
        <w:t xml:space="preserve"> and wish them well. We really need to do more with our athletes. We welcome the injection of capital into the improvement of those Islands that have sporting facilities. Sports</w:t>
      </w:r>
      <w:r>
        <w:rPr>
          <w:rFonts w:ascii="Bookman Old Style" w:hAnsi="Bookman Old Style"/>
          <w:sz w:val="24"/>
          <w:szCs w:val="24"/>
        </w:rPr>
        <w:t xml:space="preserve">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w:t>
      </w:r>
      <w:proofErr w:type="gramStart"/>
      <w:r>
        <w:rPr>
          <w:rFonts w:ascii="Bookman Old Style" w:hAnsi="Bookman Old Style"/>
          <w:sz w:val="24"/>
          <w:szCs w:val="24"/>
        </w:rPr>
        <w:t>fell</w:t>
      </w:r>
      <w:proofErr w:type="gramEnd"/>
      <w:r>
        <w:rPr>
          <w:rFonts w:ascii="Bookman Old Style" w:hAnsi="Bookman Old Style"/>
          <w:sz w:val="24"/>
          <w:szCs w:val="24"/>
        </w:rPr>
        <w:t xml:space="preserve"> prey to serious </w:t>
      </w:r>
      <w:proofErr w:type="spellStart"/>
      <w:r>
        <w:rPr>
          <w:rFonts w:ascii="Bookman Old Style" w:hAnsi="Bookman Old Style"/>
          <w:sz w:val="24"/>
          <w:szCs w:val="24"/>
        </w:rPr>
        <w:t>underspnding</w:t>
      </w:r>
      <w:proofErr w:type="spellEnd"/>
      <w:r>
        <w:rPr>
          <w:rFonts w:ascii="Bookman Old Style" w:hAnsi="Bookman Old Style"/>
          <w:sz w:val="24"/>
          <w:szCs w:val="24"/>
        </w:rPr>
        <w:t xml:space="preserve"> but increased revenue. Last year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I understood that one of the Basketball Leagues in Provo has to cut the season short because it could not </w:t>
      </w:r>
      <w:r w:rsidR="00C4411C">
        <w:rPr>
          <w:rFonts w:ascii="Bookman Old Style" w:hAnsi="Bookman Old Style"/>
          <w:sz w:val="24"/>
          <w:szCs w:val="24"/>
        </w:rPr>
        <w:t>afford the rental rate of Government’s facility. While we appreciate that the Sports Center needs to be maintained, there are some items that we ought to be satisfied with the social good. I am told that some 80 boys are involved in the League and this represents 80 young men and women off of the street engaging in positive activities.</w:t>
      </w:r>
    </w:p>
    <w:p w:rsidR="00151511" w:rsidRPr="00105BD1" w:rsidRDefault="00151511" w:rsidP="00711B06">
      <w:pPr>
        <w:jc w:val="both"/>
        <w:rPr>
          <w:rFonts w:ascii="Bookman Old Style" w:hAnsi="Bookman Old Style"/>
          <w:sz w:val="24"/>
          <w:szCs w:val="24"/>
        </w:rPr>
      </w:pPr>
      <w:r w:rsidRPr="00105BD1">
        <w:rPr>
          <w:rFonts w:ascii="Bookman Old Style" w:hAnsi="Bookman Old Style"/>
          <w:sz w:val="24"/>
          <w:szCs w:val="24"/>
        </w:rPr>
        <w:lastRenderedPageBreak/>
        <w:t>Huge underspending while critical needs are not being met. Does that equal a government of the people or for the people?</w:t>
      </w:r>
    </w:p>
    <w:p w:rsidR="00151511" w:rsidRPr="00105BD1" w:rsidRDefault="00151511" w:rsidP="00711B06">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this Budget still does not show that this Government sees the faces of the people it serves. Quite often Governments will say that Oppositions can say anything because they do not sit in the governing chair but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continue to offer constructive criticism highlighting areas in which we believe there should be greater attention and spending.</w:t>
      </w:r>
    </w:p>
    <w:p w:rsidR="00151511" w:rsidRPr="00105BD1" w:rsidRDefault="00151511" w:rsidP="00151511">
      <w:pPr>
        <w:jc w:val="both"/>
        <w:rPr>
          <w:rFonts w:ascii="Bookman Old Style" w:hAnsi="Bookman Old Style"/>
          <w:sz w:val="24"/>
          <w:szCs w:val="24"/>
        </w:rPr>
      </w:pPr>
      <w:r w:rsidRPr="00105BD1">
        <w:rPr>
          <w:rFonts w:ascii="Bookman Old Style" w:hAnsi="Bookman Old Style"/>
          <w:sz w:val="24"/>
          <w:szCs w:val="24"/>
        </w:rPr>
        <w:t>Whilst we see the greatest areas of spending this year to be Education and Health, we are concerned with the areas of spending.</w:t>
      </w:r>
    </w:p>
    <w:p w:rsidR="00151511" w:rsidRPr="00105BD1" w:rsidRDefault="00151511" w:rsidP="00151511">
      <w:pPr>
        <w:jc w:val="both"/>
        <w:rPr>
          <w:rFonts w:ascii="Bookman Old Style" w:hAnsi="Bookman Old Style"/>
          <w:sz w:val="24"/>
          <w:szCs w:val="24"/>
        </w:rPr>
      </w:pPr>
      <w:r w:rsidRPr="00105BD1">
        <w:rPr>
          <w:rFonts w:ascii="Bookman Old Style" w:hAnsi="Bookman Old Style"/>
          <w:sz w:val="24"/>
          <w:szCs w:val="24"/>
        </w:rPr>
        <w:t>We are so happy that we are now able through the Administration Committee to understand the reasoning behind some of these Government decisions.</w:t>
      </w:r>
    </w:p>
    <w:p w:rsidR="00151511" w:rsidRPr="00105BD1" w:rsidRDefault="00151511" w:rsidP="00151511">
      <w:pPr>
        <w:jc w:val="both"/>
        <w:rPr>
          <w:rFonts w:ascii="Bookman Old Style" w:hAnsi="Bookman Old Style"/>
          <w:b/>
          <w:sz w:val="24"/>
          <w:szCs w:val="24"/>
        </w:rPr>
      </w:pPr>
      <w:r w:rsidRPr="00105BD1">
        <w:rPr>
          <w:rFonts w:ascii="Bookman Old Style" w:hAnsi="Bookman Old Style"/>
          <w:b/>
          <w:sz w:val="24"/>
          <w:szCs w:val="24"/>
        </w:rPr>
        <w:t>2015/16 Figures</w:t>
      </w:r>
    </w:p>
    <w:p w:rsidR="00767CB1" w:rsidRPr="00105BD1" w:rsidRDefault="00767CB1" w:rsidP="00151511">
      <w:pPr>
        <w:jc w:val="both"/>
        <w:rPr>
          <w:rFonts w:ascii="Bookman Old Style" w:hAnsi="Bookman Old Style"/>
          <w:b/>
          <w:sz w:val="24"/>
          <w:szCs w:val="24"/>
        </w:rPr>
      </w:pPr>
      <w:r w:rsidRPr="00105BD1">
        <w:rPr>
          <w:rFonts w:ascii="Bookman Old Style" w:hAnsi="Bookman Old Style"/>
          <w:b/>
          <w:sz w:val="24"/>
          <w:szCs w:val="24"/>
        </w:rPr>
        <w:t>We now turn our attention to the larger expenditure items and the ministries/departments that saw huge increases.</w:t>
      </w:r>
    </w:p>
    <w:p w:rsidR="00076E8A" w:rsidRPr="00105BD1" w:rsidRDefault="00076E8A" w:rsidP="00151511">
      <w:pPr>
        <w:jc w:val="both"/>
        <w:rPr>
          <w:rFonts w:ascii="Bookman Old Style" w:hAnsi="Bookman Old Style"/>
          <w:b/>
          <w:sz w:val="24"/>
          <w:szCs w:val="24"/>
        </w:rPr>
      </w:pPr>
      <w:r w:rsidRPr="00105BD1">
        <w:rPr>
          <w:rFonts w:ascii="Bookman Old Style" w:hAnsi="Bookman Old Style"/>
          <w:b/>
          <w:sz w:val="24"/>
          <w:szCs w:val="24"/>
        </w:rPr>
        <w:t>Larger Expenditure</w:t>
      </w:r>
    </w:p>
    <w:p w:rsidR="00C51803" w:rsidRPr="00105BD1" w:rsidRDefault="00C51803" w:rsidP="00151511">
      <w:pPr>
        <w:jc w:val="both"/>
        <w:rPr>
          <w:rFonts w:ascii="Bookman Old Style" w:hAnsi="Bookman Old Style"/>
          <w:b/>
          <w:sz w:val="24"/>
          <w:szCs w:val="24"/>
        </w:rPr>
      </w:pPr>
      <w:r w:rsidRPr="00105BD1">
        <w:rPr>
          <w:rFonts w:ascii="Bookman Old Style" w:hAnsi="Bookman Old Style"/>
          <w:b/>
          <w:sz w:val="24"/>
          <w:szCs w:val="24"/>
        </w:rPr>
        <w:t>Personnel Emoluments</w:t>
      </w:r>
    </w:p>
    <w:p w:rsidR="00C51803" w:rsidRPr="00105BD1" w:rsidRDefault="00C51803" w:rsidP="00151511">
      <w:pPr>
        <w:jc w:val="both"/>
        <w:rPr>
          <w:rFonts w:ascii="Bookman Old Style" w:hAnsi="Bookman Old Style"/>
          <w:sz w:val="24"/>
          <w:szCs w:val="24"/>
        </w:rPr>
      </w:pPr>
      <w:r w:rsidRPr="00105BD1">
        <w:rPr>
          <w:rFonts w:ascii="Bookman Old Style" w:hAnsi="Bookman Old Style"/>
          <w:sz w:val="24"/>
          <w:szCs w:val="24"/>
        </w:rPr>
        <w:t xml:space="preserve">This has reached the </w:t>
      </w:r>
      <w:r w:rsidR="00C4411C">
        <w:rPr>
          <w:rFonts w:ascii="Bookman Old Style" w:hAnsi="Bookman Old Style"/>
          <w:sz w:val="24"/>
          <w:szCs w:val="24"/>
        </w:rPr>
        <w:t>highest level in recent years but at</w:t>
      </w:r>
      <w:r w:rsidRPr="00105BD1">
        <w:rPr>
          <w:rFonts w:ascii="Bookman Old Style" w:hAnsi="Bookman Old Style"/>
          <w:sz w:val="24"/>
          <w:szCs w:val="24"/>
        </w:rPr>
        <w:t xml:space="preserve"> lower </w:t>
      </w:r>
      <w:r w:rsidR="00C4411C">
        <w:rPr>
          <w:rFonts w:ascii="Bookman Old Style" w:hAnsi="Bookman Old Style"/>
          <w:sz w:val="24"/>
          <w:szCs w:val="24"/>
        </w:rPr>
        <w:t xml:space="preserve">staffing </w:t>
      </w:r>
      <w:r w:rsidRPr="00105BD1">
        <w:rPr>
          <w:rFonts w:ascii="Bookman Old Style" w:hAnsi="Bookman Old Style"/>
          <w:sz w:val="24"/>
          <w:szCs w:val="24"/>
        </w:rPr>
        <w:t>level</w:t>
      </w:r>
      <w:r w:rsidR="00C4411C">
        <w:rPr>
          <w:rFonts w:ascii="Bookman Old Style" w:hAnsi="Bookman Old Style"/>
          <w:sz w:val="24"/>
          <w:szCs w:val="24"/>
        </w:rPr>
        <w:t xml:space="preserve">s. We are grateful for the </w:t>
      </w:r>
      <w:proofErr w:type="spellStart"/>
      <w:r w:rsidR="00C4411C">
        <w:rPr>
          <w:rFonts w:ascii="Bookman Old Style" w:hAnsi="Bookman Old Style"/>
          <w:sz w:val="24"/>
          <w:szCs w:val="24"/>
        </w:rPr>
        <w:t>regra</w:t>
      </w:r>
      <w:r w:rsidRPr="00105BD1">
        <w:rPr>
          <w:rFonts w:ascii="Bookman Old Style" w:hAnsi="Bookman Old Style"/>
          <w:sz w:val="24"/>
          <w:szCs w:val="24"/>
        </w:rPr>
        <w:t>ding</w:t>
      </w:r>
      <w:proofErr w:type="spellEnd"/>
      <w:r w:rsidRPr="00105BD1">
        <w:rPr>
          <w:rFonts w:ascii="Bookman Old Style" w:hAnsi="Bookman Old Style"/>
          <w:sz w:val="24"/>
          <w:szCs w:val="24"/>
        </w:rPr>
        <w:t xml:space="preserve"> exercise and are happy that the Government has now made funding available. Having looked at the savings trend over the years and the revenue and contributions to the sinking fund, the Government </w:t>
      </w:r>
      <w:proofErr w:type="spellStart"/>
      <w:r w:rsidRPr="00105BD1">
        <w:rPr>
          <w:rFonts w:ascii="Bookman Old Style" w:hAnsi="Bookman Old Style"/>
          <w:sz w:val="24"/>
          <w:szCs w:val="24"/>
        </w:rPr>
        <w:t>can not</w:t>
      </w:r>
      <w:proofErr w:type="spellEnd"/>
      <w:r w:rsidRPr="00105BD1">
        <w:rPr>
          <w:rFonts w:ascii="Bookman Old Style" w:hAnsi="Bookman Old Style"/>
          <w:sz w:val="24"/>
          <w:szCs w:val="24"/>
        </w:rPr>
        <w:t xml:space="preserve"> seriously expect persons to believe the new line that “we could not spend monies we did not have”. We will address that a little later. We understand that this was not a raise and was simply a </w:t>
      </w:r>
      <w:proofErr w:type="spellStart"/>
      <w:r w:rsidRPr="00105BD1">
        <w:rPr>
          <w:rFonts w:ascii="Bookman Old Style" w:hAnsi="Bookman Old Style"/>
          <w:sz w:val="24"/>
          <w:szCs w:val="24"/>
        </w:rPr>
        <w:t>reg</w:t>
      </w:r>
      <w:r w:rsidR="00C4411C">
        <w:rPr>
          <w:rFonts w:ascii="Bookman Old Style" w:hAnsi="Bookman Old Style"/>
          <w:sz w:val="24"/>
          <w:szCs w:val="24"/>
        </w:rPr>
        <w:t>r</w:t>
      </w:r>
      <w:r w:rsidRPr="00105BD1">
        <w:rPr>
          <w:rFonts w:ascii="Bookman Old Style" w:hAnsi="Bookman Old Style"/>
          <w:sz w:val="24"/>
          <w:szCs w:val="24"/>
        </w:rPr>
        <w:t>ading</w:t>
      </w:r>
      <w:proofErr w:type="spellEnd"/>
      <w:r w:rsidRPr="00105BD1">
        <w:rPr>
          <w:rFonts w:ascii="Bookman Old Style" w:hAnsi="Bookman Old Style"/>
          <w:sz w:val="24"/>
          <w:szCs w:val="24"/>
        </w:rPr>
        <w:t xml:space="preserve">. We regret that a raise could not be done at this time and not privy to know before or understand that not all would receive an </w:t>
      </w:r>
      <w:proofErr w:type="gramStart"/>
      <w:r w:rsidRPr="00105BD1">
        <w:rPr>
          <w:rFonts w:ascii="Bookman Old Style" w:hAnsi="Bookman Old Style"/>
          <w:sz w:val="24"/>
          <w:szCs w:val="24"/>
        </w:rPr>
        <w:t>increase,</w:t>
      </w:r>
      <w:proofErr w:type="gramEnd"/>
      <w:r w:rsidRPr="00105BD1">
        <w:rPr>
          <w:rFonts w:ascii="Bookman Old Style" w:hAnsi="Bookman Old Style"/>
          <w:sz w:val="24"/>
          <w:szCs w:val="24"/>
        </w:rPr>
        <w:t xml:space="preserve"> we believe that the Government with this knowledge should have considered a phased approach and allow a raise for all civil servants. </w:t>
      </w:r>
      <w:r w:rsidR="00767CB1" w:rsidRPr="00105BD1">
        <w:rPr>
          <w:rFonts w:ascii="Bookman Old Style" w:hAnsi="Bookman Old Style"/>
          <w:sz w:val="24"/>
          <w:szCs w:val="24"/>
        </w:rPr>
        <w:t xml:space="preserve">The cost of living continues to go up while salaries are remaining the same. We will soon </w:t>
      </w:r>
      <w:proofErr w:type="spellStart"/>
      <w:r w:rsidR="00767CB1" w:rsidRPr="00105BD1">
        <w:rPr>
          <w:rFonts w:ascii="Bookman Old Style" w:hAnsi="Bookman Old Style"/>
          <w:sz w:val="24"/>
          <w:szCs w:val="24"/>
        </w:rPr>
        <w:t>realise</w:t>
      </w:r>
      <w:proofErr w:type="spellEnd"/>
      <w:r w:rsidR="00767CB1" w:rsidRPr="00105BD1">
        <w:rPr>
          <w:rFonts w:ascii="Bookman Old Style" w:hAnsi="Bookman Old Style"/>
          <w:sz w:val="24"/>
          <w:szCs w:val="24"/>
        </w:rPr>
        <w:t xml:space="preserve"> and I hope sooner than later that raises and minimum wage can only truly be properly addressed when we address the root cause of many lower salaries and that is the absence of specialist skills or trade.</w:t>
      </w:r>
    </w:p>
    <w:p w:rsidR="00C4411C" w:rsidRDefault="00151511" w:rsidP="00151511">
      <w:pPr>
        <w:jc w:val="both"/>
        <w:rPr>
          <w:rFonts w:ascii="Bookman Old Style" w:hAnsi="Bookman Old Style"/>
          <w:sz w:val="24"/>
          <w:szCs w:val="24"/>
        </w:rPr>
      </w:pPr>
      <w:r w:rsidRPr="00105BD1">
        <w:rPr>
          <w:rFonts w:ascii="Bookman Old Style" w:hAnsi="Bookman Old Style"/>
          <w:b/>
          <w:sz w:val="24"/>
          <w:szCs w:val="24"/>
        </w:rPr>
        <w:t>Healthcare</w:t>
      </w:r>
      <w:r w:rsidRPr="00105BD1">
        <w:rPr>
          <w:rFonts w:ascii="Bookman Old Style" w:hAnsi="Bookman Old Style"/>
          <w:sz w:val="24"/>
          <w:szCs w:val="24"/>
        </w:rPr>
        <w:t xml:space="preserve"> </w:t>
      </w:r>
    </w:p>
    <w:p w:rsidR="00151511" w:rsidRPr="00105BD1" w:rsidRDefault="00C4411C" w:rsidP="00151511">
      <w:pPr>
        <w:jc w:val="both"/>
        <w:rPr>
          <w:rFonts w:ascii="Bookman Old Style" w:hAnsi="Bookman Old Style"/>
          <w:sz w:val="24"/>
          <w:szCs w:val="24"/>
        </w:rPr>
      </w:pPr>
      <w:proofErr w:type="spellStart"/>
      <w:r>
        <w:rPr>
          <w:rFonts w:ascii="Bookman Old Style" w:hAnsi="Bookman Old Style"/>
          <w:sz w:val="24"/>
          <w:szCs w:val="24"/>
        </w:rPr>
        <w:lastRenderedPageBreak/>
        <w:t>Mr</w:t>
      </w:r>
      <w:proofErr w:type="spellEnd"/>
      <w:r>
        <w:rPr>
          <w:rFonts w:ascii="Bookman Old Style" w:hAnsi="Bookman Old Style"/>
          <w:sz w:val="24"/>
          <w:szCs w:val="24"/>
        </w:rPr>
        <w:t xml:space="preserve"> Speaker I turn my attention to healthcare. </w:t>
      </w:r>
      <w:proofErr w:type="gramStart"/>
      <w:r>
        <w:rPr>
          <w:rFonts w:ascii="Bookman Old Style" w:hAnsi="Bookman Old Style"/>
          <w:sz w:val="24"/>
          <w:szCs w:val="24"/>
        </w:rPr>
        <w:t xml:space="preserve">This </w:t>
      </w:r>
      <w:r w:rsidR="00151511" w:rsidRPr="00105BD1">
        <w:rPr>
          <w:rFonts w:ascii="Bookman Old Style" w:hAnsi="Bookman Old Style"/>
          <w:sz w:val="24"/>
          <w:szCs w:val="24"/>
        </w:rPr>
        <w:t xml:space="preserve">remains a huge portion </w:t>
      </w:r>
      <w:r w:rsidR="00076E8A" w:rsidRPr="00105BD1">
        <w:rPr>
          <w:rFonts w:ascii="Bookman Old Style" w:hAnsi="Bookman Old Style"/>
          <w:sz w:val="24"/>
          <w:szCs w:val="24"/>
        </w:rPr>
        <w:t>of our Budget</w:t>
      </w:r>
      <w:r>
        <w:rPr>
          <w:rFonts w:ascii="Bookman Old Style" w:hAnsi="Bookman Old Style"/>
          <w:sz w:val="24"/>
          <w:szCs w:val="24"/>
        </w:rPr>
        <w:t xml:space="preserve"> ranking at 28.6% </w:t>
      </w:r>
      <w:r w:rsidR="00151511" w:rsidRPr="00105BD1">
        <w:rPr>
          <w:rFonts w:ascii="Bookman Old Style" w:hAnsi="Bookman Old Style"/>
          <w:sz w:val="24"/>
          <w:szCs w:val="24"/>
        </w:rPr>
        <w:t xml:space="preserve">and </w:t>
      </w:r>
      <w:r>
        <w:rPr>
          <w:rFonts w:ascii="Bookman Old Style" w:hAnsi="Bookman Old Style"/>
          <w:sz w:val="24"/>
          <w:szCs w:val="24"/>
        </w:rPr>
        <w:t>imagine</w:t>
      </w:r>
      <w:proofErr w:type="gramEnd"/>
      <w:r>
        <w:rPr>
          <w:rFonts w:ascii="Bookman Old Style" w:hAnsi="Bookman Old Style"/>
          <w:sz w:val="24"/>
          <w:szCs w:val="24"/>
        </w:rPr>
        <w:t xml:space="preserve"> the comments made by the minister today which drew applause from his colleagues. The Minister boasted of his Government’s budgeting some $300k for the establishment of an oversight committee for </w:t>
      </w:r>
      <w:proofErr w:type="spellStart"/>
      <w:r>
        <w:rPr>
          <w:rFonts w:ascii="Bookman Old Style" w:hAnsi="Bookman Old Style"/>
          <w:sz w:val="24"/>
          <w:szCs w:val="24"/>
        </w:rPr>
        <w:t>Interhealth</w:t>
      </w:r>
      <w:proofErr w:type="spellEnd"/>
      <w:r>
        <w:rPr>
          <w:rFonts w:ascii="Bookman Old Style" w:hAnsi="Bookman Old Style"/>
          <w:sz w:val="24"/>
          <w:szCs w:val="24"/>
        </w:rPr>
        <w:t xml:space="preserve"> or TCI Hospitals – millions of dollars and years later. We cannot ignore critical oversight systems. W</w:t>
      </w:r>
      <w:r w:rsidR="00151511" w:rsidRPr="00105BD1">
        <w:rPr>
          <w:rFonts w:ascii="Bookman Old Style" w:hAnsi="Bookman Old Style"/>
          <w:sz w:val="24"/>
          <w:szCs w:val="24"/>
        </w:rPr>
        <w:t xml:space="preserve">hile we speak to healthcare generally only to say that more attention must be paid to prevention. I am concerned at the number of critical cases sent overseas lately and even now. It is my understanding that many are lifestyle diseases. A more aggressive and properly funded PHC Unit can do so much more. The point is either we spend more now, or we spend it later. </w:t>
      </w:r>
      <w:r>
        <w:rPr>
          <w:rFonts w:ascii="Bookman Old Style" w:hAnsi="Bookman Old Style"/>
          <w:sz w:val="24"/>
          <w:szCs w:val="24"/>
        </w:rPr>
        <w:t xml:space="preserve">I hope that we will elect to spend now. </w:t>
      </w:r>
      <w:r w:rsidR="00151511" w:rsidRPr="00105BD1">
        <w:rPr>
          <w:rFonts w:ascii="Bookman Old Style" w:hAnsi="Bookman Old Style"/>
          <w:sz w:val="24"/>
          <w:szCs w:val="24"/>
        </w:rPr>
        <w:t>We will hear our Shadow Minister on this area and will raise further points in Committee.</w:t>
      </w:r>
    </w:p>
    <w:p w:rsidR="00767CB1" w:rsidRPr="00105BD1" w:rsidRDefault="00151511" w:rsidP="00151511">
      <w:pPr>
        <w:jc w:val="both"/>
        <w:rPr>
          <w:rFonts w:ascii="Bookman Old Style" w:hAnsi="Bookman Old Style"/>
          <w:sz w:val="24"/>
          <w:szCs w:val="24"/>
        </w:rPr>
      </w:pPr>
      <w:r w:rsidRPr="00105BD1">
        <w:rPr>
          <w:rFonts w:ascii="Bookman Old Style" w:hAnsi="Bookman Old Style"/>
          <w:b/>
          <w:sz w:val="24"/>
          <w:szCs w:val="24"/>
        </w:rPr>
        <w:t xml:space="preserve">Education </w:t>
      </w:r>
      <w:r w:rsidR="00767CB1" w:rsidRPr="00105BD1">
        <w:rPr>
          <w:rFonts w:ascii="Bookman Old Style" w:hAnsi="Bookman Old Style"/>
          <w:sz w:val="24"/>
          <w:szCs w:val="24"/>
        </w:rPr>
        <w:t>enjoys some 13.5% of the Budget and</w:t>
      </w:r>
      <w:r w:rsidR="00767CB1" w:rsidRPr="00105BD1">
        <w:rPr>
          <w:rFonts w:ascii="Bookman Old Style" w:hAnsi="Bookman Old Style"/>
          <w:b/>
          <w:sz w:val="24"/>
          <w:szCs w:val="24"/>
        </w:rPr>
        <w:t xml:space="preserve"> </w:t>
      </w:r>
      <w:r w:rsidRPr="00105BD1">
        <w:rPr>
          <w:rFonts w:ascii="Bookman Old Style" w:hAnsi="Bookman Old Style"/>
          <w:sz w:val="24"/>
          <w:szCs w:val="24"/>
        </w:rPr>
        <w:t xml:space="preserve">sees a considerable increase in scholarships – not the $1m as touted, an increased subvention to the Community College and the Long Bay Hills High School Campus. In this climate Government must pay more than lip service to education especially at tertiary levels. This Government’s continuous focus on limited academic numbers and total disregard for the need for a </w:t>
      </w:r>
      <w:r w:rsidR="00C4411C">
        <w:rPr>
          <w:rFonts w:ascii="Bookman Old Style" w:hAnsi="Bookman Old Style"/>
          <w:sz w:val="24"/>
          <w:szCs w:val="24"/>
        </w:rPr>
        <w:t xml:space="preserve">full </w:t>
      </w:r>
      <w:r w:rsidRPr="00105BD1">
        <w:rPr>
          <w:rFonts w:ascii="Bookman Old Style" w:hAnsi="Bookman Old Style"/>
          <w:sz w:val="24"/>
          <w:szCs w:val="24"/>
        </w:rPr>
        <w:t xml:space="preserve">Trade School baffles this nation especially when the </w:t>
      </w:r>
      <w:proofErr w:type="spellStart"/>
      <w:r w:rsidRPr="00105BD1">
        <w:rPr>
          <w:rFonts w:ascii="Bookman Old Style" w:hAnsi="Bookman Old Style"/>
          <w:sz w:val="24"/>
          <w:szCs w:val="24"/>
        </w:rPr>
        <w:t>labour</w:t>
      </w:r>
      <w:proofErr w:type="spellEnd"/>
      <w:r w:rsidRPr="00105BD1">
        <w:rPr>
          <w:rFonts w:ascii="Bookman Old Style" w:hAnsi="Bookman Old Style"/>
          <w:sz w:val="24"/>
          <w:szCs w:val="24"/>
        </w:rPr>
        <w:t xml:space="preserve"> force dictates the need for greater vocational training.</w:t>
      </w:r>
      <w:r w:rsidR="00767CB1" w:rsidRPr="00105BD1">
        <w:rPr>
          <w:rFonts w:ascii="Bookman Old Style" w:hAnsi="Bookman Old Style"/>
          <w:sz w:val="24"/>
          <w:szCs w:val="24"/>
        </w:rPr>
        <w:t xml:space="preserve"> </w:t>
      </w:r>
      <w:r w:rsidR="00C4411C">
        <w:rPr>
          <w:rFonts w:ascii="Bookman Old Style" w:hAnsi="Bookman Old Style"/>
          <w:sz w:val="24"/>
          <w:szCs w:val="24"/>
        </w:rPr>
        <w:t xml:space="preserve">I applaud the effort to introduce the controversial CVQ Program but what about those who are out of School and need a trade or skill. We </w:t>
      </w:r>
      <w:proofErr w:type="spellStart"/>
      <w:r w:rsidR="00C4411C">
        <w:rPr>
          <w:rFonts w:ascii="Bookman Old Style" w:hAnsi="Bookman Old Style"/>
          <w:sz w:val="24"/>
          <w:szCs w:val="24"/>
        </w:rPr>
        <w:t>can not</w:t>
      </w:r>
      <w:proofErr w:type="spellEnd"/>
      <w:r w:rsidR="00C4411C">
        <w:rPr>
          <w:rFonts w:ascii="Bookman Old Style" w:hAnsi="Bookman Old Style"/>
          <w:sz w:val="24"/>
          <w:szCs w:val="24"/>
        </w:rPr>
        <w:t xml:space="preserve"> continue to raise minimum </w:t>
      </w:r>
      <w:proofErr w:type="gramStart"/>
      <w:r w:rsidR="00C4411C">
        <w:rPr>
          <w:rFonts w:ascii="Bookman Old Style" w:hAnsi="Bookman Old Style"/>
          <w:sz w:val="24"/>
          <w:szCs w:val="24"/>
        </w:rPr>
        <w:t>wage ,</w:t>
      </w:r>
      <w:proofErr w:type="gramEnd"/>
      <w:r w:rsidR="00C4411C">
        <w:rPr>
          <w:rFonts w:ascii="Bookman Old Style" w:hAnsi="Bookman Old Style"/>
          <w:sz w:val="24"/>
          <w:szCs w:val="24"/>
        </w:rPr>
        <w:t xml:space="preserve"> we must get to the root and give our people a real skill and trade. </w:t>
      </w:r>
      <w:r w:rsidR="00767CB1" w:rsidRPr="00105BD1">
        <w:rPr>
          <w:rFonts w:ascii="Bookman Old Style" w:hAnsi="Bookman Old Style"/>
          <w:sz w:val="24"/>
          <w:szCs w:val="24"/>
        </w:rPr>
        <w:t>The Government’s approach to the split of the High School has caused a great stir and we will wait to understand through Committee how the policy that led to the decision. There is need for serious attention to the repair of schools that are suffering in many ways from wear and tear. I heard the statement the other day that the disrepair didn’t just start but we must remind the people of this country that there has been a poor record of maintenance for the past 12 years and even in this year’s Budget maintenance is set at 3% of the expenditure.</w:t>
      </w:r>
    </w:p>
    <w:p w:rsidR="00151511" w:rsidRDefault="00767CB1" w:rsidP="00151511">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believe that the</w:t>
      </w:r>
      <w:r w:rsidR="00076E8A" w:rsidRPr="00105BD1">
        <w:rPr>
          <w:rFonts w:ascii="Bookman Old Style" w:hAnsi="Bookman Old Style"/>
          <w:sz w:val="24"/>
          <w:szCs w:val="24"/>
        </w:rPr>
        <w:t xml:space="preserve"> College</w:t>
      </w:r>
      <w:r w:rsidRPr="00105BD1">
        <w:rPr>
          <w:rFonts w:ascii="Bookman Old Style" w:hAnsi="Bookman Old Style"/>
          <w:sz w:val="24"/>
          <w:szCs w:val="24"/>
        </w:rPr>
        <w:t xml:space="preserve"> has an important role to play in the nation’s development and any monies given it by TCIG should be treated as</w:t>
      </w:r>
      <w:r w:rsidR="00076E8A" w:rsidRPr="00105BD1">
        <w:rPr>
          <w:rFonts w:ascii="Bookman Old Style" w:hAnsi="Bookman Old Style"/>
          <w:sz w:val="24"/>
          <w:szCs w:val="24"/>
        </w:rPr>
        <w:t xml:space="preserve"> seed </w:t>
      </w:r>
      <w:r w:rsidRPr="00105BD1">
        <w:rPr>
          <w:rFonts w:ascii="Bookman Old Style" w:hAnsi="Bookman Old Style"/>
          <w:sz w:val="24"/>
          <w:szCs w:val="24"/>
        </w:rPr>
        <w:t xml:space="preserve">money with the thinking that visionary, </w:t>
      </w:r>
      <w:r w:rsidR="00076E8A" w:rsidRPr="00105BD1">
        <w:rPr>
          <w:rFonts w:ascii="Bookman Old Style" w:hAnsi="Bookman Old Style"/>
          <w:sz w:val="24"/>
          <w:szCs w:val="24"/>
        </w:rPr>
        <w:t xml:space="preserve">sensible, well thought out </w:t>
      </w:r>
      <w:r w:rsidRPr="00105BD1">
        <w:rPr>
          <w:rFonts w:ascii="Bookman Old Style" w:hAnsi="Bookman Old Style"/>
          <w:sz w:val="24"/>
          <w:szCs w:val="24"/>
        </w:rPr>
        <w:t xml:space="preserve">government </w:t>
      </w:r>
      <w:r w:rsidR="00076E8A" w:rsidRPr="00105BD1">
        <w:rPr>
          <w:rFonts w:ascii="Bookman Old Style" w:hAnsi="Bookman Old Style"/>
          <w:sz w:val="24"/>
          <w:szCs w:val="24"/>
        </w:rPr>
        <w:t xml:space="preserve">policies can </w:t>
      </w:r>
      <w:r w:rsidRPr="00105BD1">
        <w:rPr>
          <w:rFonts w:ascii="Bookman Old Style" w:hAnsi="Bookman Old Style"/>
          <w:sz w:val="24"/>
          <w:szCs w:val="24"/>
        </w:rPr>
        <w:t xml:space="preserve">allow it to earn its keep and </w:t>
      </w:r>
      <w:r w:rsidR="00076E8A" w:rsidRPr="00105BD1">
        <w:rPr>
          <w:rFonts w:ascii="Bookman Old Style" w:hAnsi="Bookman Old Style"/>
          <w:sz w:val="24"/>
          <w:szCs w:val="24"/>
        </w:rPr>
        <w:t xml:space="preserve">carry its own weight. Yet this Government has refused to create policies that will see greater use of our </w:t>
      </w:r>
      <w:r w:rsidR="00076E8A" w:rsidRPr="00105BD1">
        <w:rPr>
          <w:rFonts w:ascii="Bookman Old Style" w:hAnsi="Bookman Old Style"/>
          <w:sz w:val="24"/>
          <w:szCs w:val="24"/>
        </w:rPr>
        <w:lastRenderedPageBreak/>
        <w:t>College. I will</w:t>
      </w:r>
      <w:r w:rsidRPr="00105BD1">
        <w:rPr>
          <w:rFonts w:ascii="Bookman Old Style" w:hAnsi="Bookman Old Style"/>
          <w:sz w:val="24"/>
          <w:szCs w:val="24"/>
        </w:rPr>
        <w:t xml:space="preserve"> </w:t>
      </w:r>
      <w:r w:rsidR="00076E8A" w:rsidRPr="00105BD1">
        <w:rPr>
          <w:rFonts w:ascii="Bookman Old Style" w:hAnsi="Bookman Old Style"/>
          <w:sz w:val="24"/>
          <w:szCs w:val="24"/>
        </w:rPr>
        <w:t xml:space="preserve">never forget </w:t>
      </w:r>
      <w:proofErr w:type="spellStart"/>
      <w:r w:rsidR="00076E8A" w:rsidRPr="00105BD1">
        <w:rPr>
          <w:rFonts w:ascii="Bookman Old Style" w:hAnsi="Bookman Old Style"/>
          <w:sz w:val="24"/>
          <w:szCs w:val="24"/>
        </w:rPr>
        <w:t>Mr</w:t>
      </w:r>
      <w:proofErr w:type="spellEnd"/>
      <w:r w:rsidR="00076E8A" w:rsidRPr="00105BD1">
        <w:rPr>
          <w:rFonts w:ascii="Bookman Old Style" w:hAnsi="Bookman Old Style"/>
          <w:sz w:val="24"/>
          <w:szCs w:val="24"/>
        </w:rPr>
        <w:t xml:space="preserve"> Speaker the words of the Minister in an earlier Budget session here she stated that the Government must pull up its socks or it will revert to a Government Department. I believe she knows by now that it </w:t>
      </w:r>
      <w:proofErr w:type="spellStart"/>
      <w:r w:rsidR="00076E8A" w:rsidRPr="00105BD1">
        <w:rPr>
          <w:rFonts w:ascii="Bookman Old Style" w:hAnsi="Bookman Old Style"/>
          <w:sz w:val="24"/>
          <w:szCs w:val="24"/>
        </w:rPr>
        <w:t>can not</w:t>
      </w:r>
      <w:proofErr w:type="spellEnd"/>
      <w:r w:rsidR="00076E8A" w:rsidRPr="00105BD1">
        <w:rPr>
          <w:rFonts w:ascii="Bookman Old Style" w:hAnsi="Bookman Old Style"/>
          <w:sz w:val="24"/>
          <w:szCs w:val="24"/>
        </w:rPr>
        <w:t xml:space="preserve"> revert to what it never was but I am not convinced that she understands that it is still her Government’s policies that allow the College to pull up its socks and carry itself financially.</w:t>
      </w:r>
      <w:r w:rsidR="00C4411C">
        <w:rPr>
          <w:rFonts w:ascii="Bookman Old Style" w:hAnsi="Bookman Old Style"/>
          <w:sz w:val="24"/>
          <w:szCs w:val="24"/>
        </w:rPr>
        <w:t xml:space="preserve"> </w:t>
      </w:r>
      <w:proofErr w:type="spellStart"/>
      <w:r w:rsidR="00C4411C">
        <w:rPr>
          <w:rFonts w:ascii="Bookman Old Style" w:hAnsi="Bookman Old Style"/>
          <w:sz w:val="24"/>
          <w:szCs w:val="24"/>
        </w:rPr>
        <w:t>Mr</w:t>
      </w:r>
      <w:proofErr w:type="spellEnd"/>
      <w:r w:rsidR="00C4411C">
        <w:rPr>
          <w:rFonts w:ascii="Bookman Old Style" w:hAnsi="Bookman Old Style"/>
          <w:sz w:val="24"/>
          <w:szCs w:val="24"/>
        </w:rPr>
        <w:t xml:space="preserve"> Speaker I shared this idea before in this House and elsewhere and maintain that persons working in the Hospitality Industry should </w:t>
      </w:r>
      <w:r w:rsidR="00DA10DD">
        <w:rPr>
          <w:rFonts w:ascii="Bookman Old Style" w:hAnsi="Bookman Old Style"/>
          <w:sz w:val="24"/>
          <w:szCs w:val="24"/>
        </w:rPr>
        <w:t xml:space="preserve">be made to undergo a short TCI History Course which I assure you can only enhance the visitor’s experience. Persons living and working here should be able to answer basic questions about TCI. </w:t>
      </w:r>
      <w:proofErr w:type="spellStart"/>
      <w:r w:rsidR="00DA10DD">
        <w:rPr>
          <w:rFonts w:ascii="Bookman Old Style" w:hAnsi="Bookman Old Style"/>
          <w:sz w:val="24"/>
          <w:szCs w:val="24"/>
        </w:rPr>
        <w:t>Mr</w:t>
      </w:r>
      <w:proofErr w:type="spellEnd"/>
      <w:r w:rsidR="00DA10DD">
        <w:rPr>
          <w:rFonts w:ascii="Bookman Old Style" w:hAnsi="Bookman Old Style"/>
          <w:sz w:val="24"/>
          <w:szCs w:val="24"/>
        </w:rPr>
        <w:t xml:space="preserve"> Speaker I have real evidence to support this position. I assisted two tourists with a map on the side of the road after driving around for over an hour looking for the Lighthouse which is in Grand Turk. This no doubt was frustrating for the tourists who were told to keep going in that particular direction. This is unacceptable and if we are going to rely on tourism so heavily we must protect our Industry and our tourism product.</w:t>
      </w:r>
    </w:p>
    <w:p w:rsidR="00DA10DD" w:rsidRDefault="00DA10DD" w:rsidP="00151511">
      <w:pPr>
        <w:jc w:val="both"/>
        <w:rPr>
          <w:rFonts w:ascii="Bookman Old Style" w:hAnsi="Bookman Old Style"/>
          <w:b/>
          <w:sz w:val="24"/>
          <w:szCs w:val="24"/>
        </w:rPr>
      </w:pPr>
      <w:r w:rsidRPr="00DA10DD">
        <w:rPr>
          <w:rFonts w:ascii="Bookman Old Style" w:hAnsi="Bookman Old Style"/>
          <w:b/>
          <w:sz w:val="24"/>
          <w:szCs w:val="24"/>
        </w:rPr>
        <w:t>Policing</w:t>
      </w:r>
    </w:p>
    <w:p w:rsidR="00DA10DD" w:rsidRPr="00DA10DD" w:rsidRDefault="00DA10DD" w:rsidP="00151511">
      <w:pPr>
        <w:jc w:val="both"/>
        <w:rPr>
          <w:rFonts w:ascii="Bookman Old Style" w:hAnsi="Bookman Old Style"/>
          <w:sz w:val="24"/>
          <w:szCs w:val="24"/>
        </w:rPr>
      </w:pPr>
      <w:proofErr w:type="spellStart"/>
      <w:r>
        <w:rPr>
          <w:rFonts w:ascii="Bookman Old Style" w:hAnsi="Bookman Old Style"/>
          <w:sz w:val="24"/>
          <w:szCs w:val="24"/>
        </w:rPr>
        <w:t>Mr</w:t>
      </w:r>
      <w:proofErr w:type="spellEnd"/>
      <w:r>
        <w:rPr>
          <w:rFonts w:ascii="Bookman Old Style" w:hAnsi="Bookman Old Style"/>
          <w:sz w:val="24"/>
          <w:szCs w:val="24"/>
        </w:rPr>
        <w:t xml:space="preserve"> Speaker</w:t>
      </w:r>
      <w:r w:rsidRPr="00DA10DD">
        <w:rPr>
          <w:rFonts w:ascii="Bookman Old Style" w:hAnsi="Bookman Old Style"/>
          <w:sz w:val="24"/>
          <w:szCs w:val="24"/>
        </w:rPr>
        <w:t xml:space="preserve"> can convey whatever message </w:t>
      </w:r>
      <w:r>
        <w:rPr>
          <w:rFonts w:ascii="Bookman Old Style" w:hAnsi="Bookman Old Style"/>
          <w:sz w:val="24"/>
          <w:szCs w:val="24"/>
        </w:rPr>
        <w:t xml:space="preserve">the user wants them to. I note that the Minister did not speak to the increase for the Police Budget but simply said that it was about 9 or so percent of expenditure and that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is because the Budget saw less than $100k increase persons some 0.01%, not sure but nothing to talk about. And while public servants will not be able to obtain all that it wants but there are some areas where spending is priority and we stand with the Government in giving the Police what it needs to keep these Islands safe not just for tourists but for all residents.</w:t>
      </w:r>
    </w:p>
    <w:p w:rsidR="00767CB1" w:rsidRPr="00105BD1" w:rsidRDefault="00767CB1" w:rsidP="00151511">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policing has never been more critical and I hope the figures released recently is the beginning of a downward trend of crime</w:t>
      </w:r>
      <w:r w:rsidR="00DA10DD">
        <w:rPr>
          <w:rFonts w:ascii="Bookman Old Style" w:hAnsi="Bookman Old Style"/>
          <w:sz w:val="24"/>
          <w:szCs w:val="24"/>
        </w:rPr>
        <w:t xml:space="preserve"> though we note with concern the upward trend for the first three months</w:t>
      </w:r>
      <w:r w:rsidRPr="00105BD1">
        <w:rPr>
          <w:rFonts w:ascii="Bookman Old Style" w:hAnsi="Bookman Old Style"/>
          <w:sz w:val="24"/>
          <w:szCs w:val="24"/>
        </w:rPr>
        <w:t xml:space="preserve">. I am concerned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about a critical area that has seen again a spike and that if not taken in hand, can negatively affect the main revenue earner.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w:t>
      </w:r>
      <w:r w:rsidR="003573E6" w:rsidRPr="00105BD1">
        <w:rPr>
          <w:rFonts w:ascii="Bookman Old Style" w:hAnsi="Bookman Old Style"/>
          <w:sz w:val="24"/>
          <w:szCs w:val="24"/>
        </w:rPr>
        <w:t xml:space="preserve"> mus</w:t>
      </w:r>
      <w:r w:rsidR="00DA10DD">
        <w:rPr>
          <w:rFonts w:ascii="Bookman Old Style" w:hAnsi="Bookman Old Style"/>
          <w:sz w:val="24"/>
          <w:szCs w:val="24"/>
        </w:rPr>
        <w:t>t address this and provide what</w:t>
      </w:r>
      <w:r w:rsidR="003573E6" w:rsidRPr="00105BD1">
        <w:rPr>
          <w:rFonts w:ascii="Bookman Old Style" w:hAnsi="Bookman Old Style"/>
          <w:sz w:val="24"/>
          <w:szCs w:val="24"/>
        </w:rPr>
        <w:t xml:space="preserve">ever is necessary to deliver in this area. I hope </w:t>
      </w:r>
      <w:proofErr w:type="spellStart"/>
      <w:r w:rsidR="003573E6" w:rsidRPr="00105BD1">
        <w:rPr>
          <w:rFonts w:ascii="Bookman Old Style" w:hAnsi="Bookman Old Style"/>
          <w:sz w:val="24"/>
          <w:szCs w:val="24"/>
        </w:rPr>
        <w:t>Mr</w:t>
      </w:r>
      <w:proofErr w:type="spellEnd"/>
      <w:r w:rsidR="003573E6" w:rsidRPr="00105BD1">
        <w:rPr>
          <w:rFonts w:ascii="Bookman Old Style" w:hAnsi="Bookman Old Style"/>
          <w:sz w:val="24"/>
          <w:szCs w:val="24"/>
        </w:rPr>
        <w:t xml:space="preserve"> Speaker that this year we will see an analysis of these figures and that we will determine whether it is as a result of efforts made. I must however call on the people of this country to become active participants in crime fighting and then to plead with the Police to make an effort to build the strained relationship with the people of these Islands. </w:t>
      </w:r>
      <w:r w:rsidR="00DA10DD">
        <w:rPr>
          <w:rFonts w:ascii="Bookman Old Style" w:hAnsi="Bookman Old Style"/>
          <w:sz w:val="24"/>
          <w:szCs w:val="24"/>
        </w:rPr>
        <w:t xml:space="preserve">I encourage us all in this House </w:t>
      </w:r>
      <w:r w:rsidR="00DA10DD">
        <w:rPr>
          <w:rFonts w:ascii="Bookman Old Style" w:hAnsi="Bookman Old Style"/>
          <w:sz w:val="24"/>
          <w:szCs w:val="24"/>
        </w:rPr>
        <w:lastRenderedPageBreak/>
        <w:t xml:space="preserve">as constituency leaders to assist in the formation of </w:t>
      </w:r>
      <w:proofErr w:type="spellStart"/>
      <w:r w:rsidR="00DA10DD">
        <w:rPr>
          <w:rFonts w:ascii="Bookman Old Style" w:hAnsi="Bookman Old Style"/>
          <w:sz w:val="24"/>
          <w:szCs w:val="24"/>
        </w:rPr>
        <w:t>neighbourhood</w:t>
      </w:r>
      <w:proofErr w:type="spellEnd"/>
      <w:r w:rsidR="00DA10DD">
        <w:rPr>
          <w:rFonts w:ascii="Bookman Old Style" w:hAnsi="Bookman Old Style"/>
          <w:sz w:val="24"/>
          <w:szCs w:val="24"/>
        </w:rPr>
        <w:t xml:space="preserve"> watches. I live in Leeward and aside from the feral dog problems, we have seen a spate of robberies and we were fearful to leave our homes. I believe that we must become our brother’s keeper and I believe in the importance of </w:t>
      </w:r>
      <w:proofErr w:type="spellStart"/>
      <w:r w:rsidR="00DA10DD">
        <w:rPr>
          <w:rFonts w:ascii="Bookman Old Style" w:hAnsi="Bookman Old Style"/>
          <w:sz w:val="24"/>
          <w:szCs w:val="24"/>
        </w:rPr>
        <w:t>neighbourhood</w:t>
      </w:r>
      <w:proofErr w:type="spellEnd"/>
      <w:r w:rsidR="00DA10DD">
        <w:rPr>
          <w:rFonts w:ascii="Bookman Old Style" w:hAnsi="Bookman Old Style"/>
          <w:sz w:val="24"/>
          <w:szCs w:val="24"/>
        </w:rPr>
        <w:t xml:space="preserve"> watch committees. </w:t>
      </w:r>
      <w:r w:rsidR="003573E6" w:rsidRPr="00105BD1">
        <w:rPr>
          <w:rFonts w:ascii="Bookman Old Style" w:hAnsi="Bookman Old Style"/>
          <w:sz w:val="24"/>
          <w:szCs w:val="24"/>
        </w:rPr>
        <w:t>I am dis</w:t>
      </w:r>
      <w:r w:rsidR="007A12ED">
        <w:rPr>
          <w:rFonts w:ascii="Bookman Old Style" w:hAnsi="Bookman Old Style"/>
          <w:sz w:val="24"/>
          <w:szCs w:val="24"/>
        </w:rPr>
        <w:t>appointed though</w:t>
      </w:r>
      <w:r w:rsidR="003573E6" w:rsidRPr="00105BD1">
        <w:rPr>
          <w:rFonts w:ascii="Bookman Old Style" w:hAnsi="Bookman Old Style"/>
          <w:sz w:val="24"/>
          <w:szCs w:val="24"/>
        </w:rPr>
        <w:t xml:space="preserve"> </w:t>
      </w:r>
      <w:proofErr w:type="spellStart"/>
      <w:r w:rsidR="003573E6" w:rsidRPr="00105BD1">
        <w:rPr>
          <w:rFonts w:ascii="Bookman Old Style" w:hAnsi="Bookman Old Style"/>
          <w:sz w:val="24"/>
          <w:szCs w:val="24"/>
        </w:rPr>
        <w:t>Mr</w:t>
      </w:r>
      <w:proofErr w:type="spellEnd"/>
      <w:r w:rsidR="003573E6" w:rsidRPr="00105BD1">
        <w:rPr>
          <w:rFonts w:ascii="Bookman Old Style" w:hAnsi="Bookman Old Style"/>
          <w:sz w:val="24"/>
          <w:szCs w:val="24"/>
        </w:rPr>
        <w:t xml:space="preserve"> Speaker that there is no budget this year for a permanent purpose built Headquarters for the Police in Provo </w:t>
      </w:r>
      <w:r w:rsidR="007A12ED">
        <w:rPr>
          <w:rFonts w:ascii="Bookman Old Style" w:hAnsi="Bookman Old Style"/>
          <w:sz w:val="24"/>
          <w:szCs w:val="24"/>
        </w:rPr>
        <w:t xml:space="preserve">but we are grateful for the monies to carry out the </w:t>
      </w:r>
      <w:r w:rsidR="003573E6" w:rsidRPr="00105BD1">
        <w:rPr>
          <w:rFonts w:ascii="Bookman Old Style" w:hAnsi="Bookman Old Style"/>
          <w:sz w:val="24"/>
          <w:szCs w:val="24"/>
        </w:rPr>
        <w:t>much needed work to Police Stations around the Islands. There must be greater care of our Officers.</w:t>
      </w:r>
    </w:p>
    <w:p w:rsidR="00DA10DD" w:rsidRDefault="00767CB1" w:rsidP="00767CB1">
      <w:pPr>
        <w:jc w:val="both"/>
        <w:rPr>
          <w:rFonts w:ascii="Bookman Old Style" w:hAnsi="Bookman Old Style"/>
          <w:sz w:val="24"/>
          <w:szCs w:val="24"/>
        </w:rPr>
      </w:pPr>
      <w:r w:rsidRPr="00105BD1">
        <w:rPr>
          <w:rFonts w:ascii="Bookman Old Style" w:hAnsi="Bookman Old Style"/>
          <w:b/>
          <w:sz w:val="24"/>
          <w:szCs w:val="24"/>
        </w:rPr>
        <w:t>Finance</w:t>
      </w:r>
      <w:r w:rsidRPr="00105BD1">
        <w:rPr>
          <w:rFonts w:ascii="Bookman Old Style" w:hAnsi="Bookman Old Style"/>
          <w:sz w:val="24"/>
          <w:szCs w:val="24"/>
        </w:rPr>
        <w:t xml:space="preserve"> </w:t>
      </w:r>
    </w:p>
    <w:p w:rsidR="00767CB1" w:rsidRPr="00105BD1" w:rsidRDefault="00DA10DD" w:rsidP="00767CB1">
      <w:pPr>
        <w:jc w:val="both"/>
        <w:rPr>
          <w:rFonts w:ascii="Bookman Old Style" w:hAnsi="Bookman Old Style"/>
          <w:sz w:val="24"/>
          <w:szCs w:val="24"/>
        </w:rPr>
      </w:pPr>
      <w:proofErr w:type="gramStart"/>
      <w:r>
        <w:rPr>
          <w:rFonts w:ascii="Bookman Old Style" w:hAnsi="Bookman Old Style"/>
          <w:sz w:val="24"/>
          <w:szCs w:val="24"/>
        </w:rPr>
        <w:t xml:space="preserve">Finance </w:t>
      </w:r>
      <w:r w:rsidR="00767CB1" w:rsidRPr="00105BD1">
        <w:rPr>
          <w:rFonts w:ascii="Bookman Old Style" w:hAnsi="Bookman Old Style"/>
          <w:sz w:val="24"/>
          <w:szCs w:val="24"/>
        </w:rPr>
        <w:t>which yields some 78.3% and represents 7.6% of our expenditure.</w:t>
      </w:r>
      <w:proofErr w:type="gramEnd"/>
      <w:r w:rsidR="00767CB1" w:rsidRPr="00105BD1">
        <w:rPr>
          <w:rFonts w:ascii="Bookman Old Style" w:hAnsi="Bookman Old Style"/>
          <w:sz w:val="24"/>
          <w:szCs w:val="24"/>
        </w:rPr>
        <w:t xml:space="preserve"> Without an understanding of what is transpiring on the ground, it may appear to be a good picture but we maintain monies must be invested in the policing of Government’s taxes. Tax evaders are so free in this </w:t>
      </w:r>
      <w:proofErr w:type="gramStart"/>
      <w:r w:rsidR="00767CB1" w:rsidRPr="00105BD1">
        <w:rPr>
          <w:rFonts w:ascii="Bookman Old Style" w:hAnsi="Bookman Old Style"/>
          <w:sz w:val="24"/>
          <w:szCs w:val="24"/>
        </w:rPr>
        <w:t>climate,</w:t>
      </w:r>
      <w:proofErr w:type="gramEnd"/>
      <w:r w:rsidR="00767CB1" w:rsidRPr="00105BD1">
        <w:rPr>
          <w:rFonts w:ascii="Bookman Old Style" w:hAnsi="Bookman Old Style"/>
          <w:sz w:val="24"/>
          <w:szCs w:val="24"/>
        </w:rPr>
        <w:t xml:space="preserve"> many are not hiding and can be seen along the road selling</w:t>
      </w:r>
      <w:r w:rsidR="007A12ED">
        <w:rPr>
          <w:rFonts w:ascii="Bookman Old Style" w:hAnsi="Bookman Old Style"/>
          <w:sz w:val="24"/>
          <w:szCs w:val="24"/>
        </w:rPr>
        <w:t xml:space="preserve"> openly</w:t>
      </w:r>
      <w:r w:rsidR="00767CB1" w:rsidRPr="00105BD1">
        <w:rPr>
          <w:rFonts w:ascii="Bookman Old Style" w:hAnsi="Bookman Old Style"/>
          <w:sz w:val="24"/>
          <w:szCs w:val="24"/>
        </w:rPr>
        <w:t xml:space="preserve">. Many are without licenses and do not pay any contribution to the social or health coverage schemes. It is so unfair when some set up in front of those businesses that operate within the law and are sometimes struggling </w:t>
      </w:r>
      <w:r w:rsidR="007A12ED">
        <w:rPr>
          <w:rFonts w:ascii="Bookman Old Style" w:hAnsi="Bookman Old Style"/>
          <w:sz w:val="24"/>
          <w:szCs w:val="24"/>
        </w:rPr>
        <w:t xml:space="preserve">because they had </w:t>
      </w:r>
      <w:r w:rsidR="00767CB1" w:rsidRPr="00105BD1">
        <w:rPr>
          <w:rFonts w:ascii="Bookman Old Style" w:hAnsi="Bookman Old Style"/>
          <w:sz w:val="24"/>
          <w:szCs w:val="24"/>
        </w:rPr>
        <w:t>to meet the legal obligations</w:t>
      </w:r>
      <w:r w:rsidR="007A12ED">
        <w:rPr>
          <w:rFonts w:ascii="Bookman Old Style" w:hAnsi="Bookman Old Style"/>
          <w:sz w:val="24"/>
          <w:szCs w:val="24"/>
        </w:rPr>
        <w:t xml:space="preserve"> of NHIP and NIB</w:t>
      </w:r>
      <w:r w:rsidR="00767CB1" w:rsidRPr="00105BD1">
        <w:rPr>
          <w:rFonts w:ascii="Bookman Old Style" w:hAnsi="Bookman Old Style"/>
          <w:sz w:val="24"/>
          <w:szCs w:val="24"/>
        </w:rPr>
        <w:t>. We live in a period of high surplus and there are</w:t>
      </w:r>
      <w:r w:rsidR="007A12ED">
        <w:rPr>
          <w:rFonts w:ascii="Bookman Old Style" w:hAnsi="Bookman Old Style"/>
          <w:sz w:val="24"/>
          <w:szCs w:val="24"/>
        </w:rPr>
        <w:t xml:space="preserve"> too</w:t>
      </w:r>
      <w:r w:rsidR="00767CB1" w:rsidRPr="00105BD1">
        <w:rPr>
          <w:rFonts w:ascii="Bookman Old Style" w:hAnsi="Bookman Old Style"/>
          <w:sz w:val="24"/>
          <w:szCs w:val="24"/>
        </w:rPr>
        <w:t xml:space="preserve"> illegal stores in too many hou</w:t>
      </w:r>
      <w:r w:rsidR="007A12ED">
        <w:rPr>
          <w:rFonts w:ascii="Bookman Old Style" w:hAnsi="Bookman Old Style"/>
          <w:sz w:val="24"/>
          <w:szCs w:val="24"/>
        </w:rPr>
        <w:t>ses but why focus on this alone? There can very well be</w:t>
      </w:r>
      <w:r w:rsidR="00767CB1" w:rsidRPr="00105BD1">
        <w:rPr>
          <w:rFonts w:ascii="Bookman Old Style" w:hAnsi="Bookman Old Style"/>
          <w:sz w:val="24"/>
          <w:szCs w:val="24"/>
        </w:rPr>
        <w:t xml:space="preserve"> well established businesses that may also be in breach. While we understand that the Government’s strategy of high taxes and a difficult climate to do business, we cannot support nor attempt to justify a growing black market. No </w:t>
      </w:r>
      <w:proofErr w:type="spellStart"/>
      <w:r w:rsidR="00767CB1" w:rsidRPr="00105BD1">
        <w:rPr>
          <w:rFonts w:ascii="Bookman Old Style" w:hAnsi="Bookman Old Style"/>
          <w:sz w:val="24"/>
          <w:szCs w:val="24"/>
        </w:rPr>
        <w:t>Mr</w:t>
      </w:r>
      <w:proofErr w:type="spellEnd"/>
      <w:r w:rsidR="00767CB1" w:rsidRPr="00105BD1">
        <w:rPr>
          <w:rFonts w:ascii="Bookman Old Style" w:hAnsi="Bookman Old Style"/>
          <w:sz w:val="24"/>
          <w:szCs w:val="24"/>
        </w:rPr>
        <w:t xml:space="preserve"> Speaker, I have no figures but I have eyes to see. There must be greater effort in the policing </w:t>
      </w:r>
      <w:r w:rsidR="007A12ED">
        <w:rPr>
          <w:rFonts w:ascii="Bookman Old Style" w:hAnsi="Bookman Old Style"/>
          <w:sz w:val="24"/>
          <w:szCs w:val="24"/>
        </w:rPr>
        <w:t xml:space="preserve">of </w:t>
      </w:r>
      <w:r w:rsidR="00767CB1" w:rsidRPr="00105BD1">
        <w:rPr>
          <w:rFonts w:ascii="Bookman Old Style" w:hAnsi="Bookman Old Style"/>
          <w:sz w:val="24"/>
          <w:szCs w:val="24"/>
        </w:rPr>
        <w:t xml:space="preserve">all of Government’s taxes. </w:t>
      </w:r>
      <w:r w:rsidR="003573E6" w:rsidRPr="00105BD1">
        <w:rPr>
          <w:rFonts w:ascii="Bookman Old Style" w:hAnsi="Bookman Old Style"/>
          <w:sz w:val="24"/>
          <w:szCs w:val="24"/>
        </w:rPr>
        <w:t xml:space="preserve">We are confident that there remains much hidden revenue, loss </w:t>
      </w:r>
      <w:r w:rsidR="007A12ED">
        <w:rPr>
          <w:rFonts w:ascii="Bookman Old Style" w:hAnsi="Bookman Old Style"/>
          <w:sz w:val="24"/>
          <w:szCs w:val="24"/>
        </w:rPr>
        <w:t xml:space="preserve">of </w:t>
      </w:r>
      <w:r w:rsidR="003573E6" w:rsidRPr="00105BD1">
        <w:rPr>
          <w:rFonts w:ascii="Bookman Old Style" w:hAnsi="Bookman Old Style"/>
          <w:sz w:val="24"/>
          <w:szCs w:val="24"/>
        </w:rPr>
        <w:t xml:space="preserve">revenue at our ports and in businesses. The statement by the Customs Department in the Budget Booklet attributed the high performance to greater policing and compliance. That </w:t>
      </w:r>
      <w:proofErr w:type="spellStart"/>
      <w:r w:rsidR="003573E6" w:rsidRPr="00105BD1">
        <w:rPr>
          <w:rFonts w:ascii="Bookman Old Style" w:hAnsi="Bookman Old Style"/>
          <w:sz w:val="24"/>
          <w:szCs w:val="24"/>
        </w:rPr>
        <w:t>Mr</w:t>
      </w:r>
      <w:proofErr w:type="spellEnd"/>
      <w:r w:rsidR="003573E6" w:rsidRPr="00105BD1">
        <w:rPr>
          <w:rFonts w:ascii="Bookman Old Style" w:hAnsi="Bookman Old Style"/>
          <w:sz w:val="24"/>
          <w:szCs w:val="24"/>
        </w:rPr>
        <w:t xml:space="preserve"> Speaker is all the Opposition PDM has been saying since day one. Improve compliance and see what we can yield.</w:t>
      </w:r>
    </w:p>
    <w:p w:rsidR="00767CB1" w:rsidRPr="00105BD1" w:rsidRDefault="003573E6" w:rsidP="00767CB1">
      <w:pPr>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t>
      </w:r>
      <w:r w:rsidR="00767CB1" w:rsidRPr="00105BD1">
        <w:rPr>
          <w:rFonts w:ascii="Bookman Old Style" w:hAnsi="Bookman Old Style"/>
          <w:sz w:val="24"/>
          <w:szCs w:val="24"/>
        </w:rPr>
        <w:t>Border control brings in about 10% of the revenue and enjoys a meagre 3.3% of the Government’s expenditure. Marred by low wages</w:t>
      </w:r>
      <w:r w:rsidRPr="00105BD1">
        <w:rPr>
          <w:rFonts w:ascii="Bookman Old Style" w:hAnsi="Bookman Old Style"/>
          <w:sz w:val="24"/>
          <w:szCs w:val="24"/>
        </w:rPr>
        <w:t>, poor reputation</w:t>
      </w:r>
      <w:r w:rsidR="00767CB1" w:rsidRPr="00105BD1">
        <w:rPr>
          <w:rFonts w:ascii="Bookman Old Style" w:hAnsi="Bookman Old Style"/>
          <w:sz w:val="24"/>
          <w:szCs w:val="24"/>
        </w:rPr>
        <w:t xml:space="preserve"> and the need to address resources, there must be greater </w:t>
      </w:r>
      <w:r w:rsidRPr="00105BD1">
        <w:rPr>
          <w:rFonts w:ascii="Bookman Old Style" w:hAnsi="Bookman Old Style"/>
          <w:sz w:val="24"/>
          <w:szCs w:val="24"/>
        </w:rPr>
        <w:t xml:space="preserve">attention paid to this area and greater </w:t>
      </w:r>
      <w:r w:rsidR="00767CB1" w:rsidRPr="00105BD1">
        <w:rPr>
          <w:rFonts w:ascii="Bookman Old Style" w:hAnsi="Bookman Old Style"/>
          <w:sz w:val="24"/>
          <w:szCs w:val="24"/>
        </w:rPr>
        <w:t xml:space="preserve">policing in this area especially in illegal employment. </w:t>
      </w:r>
      <w:proofErr w:type="spellStart"/>
      <w:r w:rsidR="007A12ED">
        <w:rPr>
          <w:rFonts w:ascii="Bookman Old Style" w:hAnsi="Bookman Old Style"/>
          <w:sz w:val="24"/>
          <w:szCs w:val="24"/>
        </w:rPr>
        <w:t>Mr</w:t>
      </w:r>
      <w:proofErr w:type="spellEnd"/>
      <w:r w:rsidR="007A12ED">
        <w:rPr>
          <w:rFonts w:ascii="Bookman Old Style" w:hAnsi="Bookman Old Style"/>
          <w:sz w:val="24"/>
          <w:szCs w:val="24"/>
        </w:rPr>
        <w:t xml:space="preserve"> Speaker I note with interest the only revenue stream to underperform and poorly </w:t>
      </w:r>
      <w:proofErr w:type="gramStart"/>
      <w:r w:rsidR="007A12ED">
        <w:rPr>
          <w:rFonts w:ascii="Bookman Old Style" w:hAnsi="Bookman Old Style"/>
          <w:sz w:val="24"/>
          <w:szCs w:val="24"/>
        </w:rPr>
        <w:t>is</w:t>
      </w:r>
      <w:proofErr w:type="gramEnd"/>
      <w:r w:rsidR="007A12ED">
        <w:rPr>
          <w:rFonts w:ascii="Bookman Old Style" w:hAnsi="Bookman Old Style"/>
          <w:sz w:val="24"/>
          <w:szCs w:val="24"/>
        </w:rPr>
        <w:t xml:space="preserve"> temporary work permits budgeted at $800k and realizing some $243k. </w:t>
      </w:r>
      <w:proofErr w:type="spellStart"/>
      <w:r w:rsidR="007A12ED">
        <w:rPr>
          <w:rFonts w:ascii="Bookman Old Style" w:hAnsi="Bookman Old Style"/>
          <w:sz w:val="24"/>
          <w:szCs w:val="24"/>
        </w:rPr>
        <w:t>Mr</w:t>
      </w:r>
      <w:proofErr w:type="spellEnd"/>
      <w:r w:rsidR="007A12ED">
        <w:rPr>
          <w:rFonts w:ascii="Bookman Old Style" w:hAnsi="Bookman Old Style"/>
          <w:sz w:val="24"/>
          <w:szCs w:val="24"/>
        </w:rPr>
        <w:t xml:space="preserve"> Speaker could it be that the noise in the market is </w:t>
      </w:r>
      <w:r w:rsidR="007A12ED">
        <w:rPr>
          <w:rFonts w:ascii="Bookman Old Style" w:hAnsi="Bookman Old Style"/>
          <w:sz w:val="24"/>
          <w:szCs w:val="24"/>
        </w:rPr>
        <w:lastRenderedPageBreak/>
        <w:t>right and that the trend is to now bring in workers as guests as the market says? We need to look at this area and see whether performs are in fact cheating the system and evading taxes. We need to beef up compliance in this area.</w:t>
      </w:r>
    </w:p>
    <w:p w:rsidR="005A3271" w:rsidRPr="00105BD1" w:rsidRDefault="005A3271" w:rsidP="005A3271">
      <w:pPr>
        <w:autoSpaceDE w:val="0"/>
        <w:autoSpaceDN w:val="0"/>
        <w:adjustRightInd w:val="0"/>
        <w:spacing w:after="0" w:line="240" w:lineRule="auto"/>
        <w:jc w:val="both"/>
        <w:rPr>
          <w:rFonts w:ascii="Bookman Old Style" w:hAnsi="Bookman Old Style" w:cs="TimesNewRoman"/>
          <w:b/>
          <w:sz w:val="24"/>
          <w:szCs w:val="24"/>
        </w:rPr>
      </w:pPr>
      <w:r w:rsidRPr="00105BD1">
        <w:rPr>
          <w:rFonts w:ascii="Bookman Old Style" w:hAnsi="Bookman Old Style" w:cs="TimesNewRoman"/>
          <w:b/>
          <w:sz w:val="24"/>
          <w:szCs w:val="24"/>
        </w:rPr>
        <w:t>FSPS</w:t>
      </w:r>
    </w:p>
    <w:p w:rsidR="005A3271" w:rsidRPr="00105BD1" w:rsidRDefault="005A3271" w:rsidP="005A3271">
      <w:pPr>
        <w:autoSpaceDE w:val="0"/>
        <w:autoSpaceDN w:val="0"/>
        <w:adjustRightInd w:val="0"/>
        <w:spacing w:after="0" w:line="240" w:lineRule="auto"/>
        <w:jc w:val="both"/>
        <w:rPr>
          <w:rFonts w:ascii="Bookman Old Style" w:hAnsi="Bookman Old Style" w:cs="TimesNewRoman"/>
          <w:sz w:val="24"/>
          <w:szCs w:val="24"/>
        </w:rPr>
      </w:pPr>
      <w:proofErr w:type="spellStart"/>
      <w:r w:rsidRPr="00105BD1">
        <w:rPr>
          <w:rFonts w:ascii="Bookman Old Style" w:hAnsi="Bookman Old Style" w:cs="TimesNewRoman"/>
          <w:sz w:val="24"/>
          <w:szCs w:val="24"/>
        </w:rPr>
        <w:t>Mr</w:t>
      </w:r>
      <w:proofErr w:type="spellEnd"/>
      <w:r w:rsidRPr="00105BD1">
        <w:rPr>
          <w:rFonts w:ascii="Bookman Old Style" w:hAnsi="Bookman Old Style" w:cs="TimesNewRoman"/>
          <w:sz w:val="24"/>
          <w:szCs w:val="24"/>
        </w:rPr>
        <w:t xml:space="preserve"> Speaker, the FSPS, a tool for transparency, is critical to understanding the policies, plans but also the minds of the Government of the day.</w:t>
      </w:r>
    </w:p>
    <w:p w:rsidR="005A3271" w:rsidRPr="00105BD1" w:rsidRDefault="005A3271" w:rsidP="005A3271">
      <w:pPr>
        <w:autoSpaceDE w:val="0"/>
        <w:autoSpaceDN w:val="0"/>
        <w:adjustRightInd w:val="0"/>
        <w:spacing w:after="0" w:line="240" w:lineRule="auto"/>
        <w:jc w:val="both"/>
        <w:rPr>
          <w:rFonts w:ascii="Bookman Old Style" w:hAnsi="Bookman Old Style" w:cs="TimesNewRoman"/>
          <w:sz w:val="24"/>
          <w:szCs w:val="24"/>
        </w:rPr>
      </w:pPr>
    </w:p>
    <w:p w:rsidR="005A3271" w:rsidRPr="00105BD1" w:rsidRDefault="005A3271" w:rsidP="005A3271">
      <w:pPr>
        <w:autoSpaceDE w:val="0"/>
        <w:autoSpaceDN w:val="0"/>
        <w:adjustRightInd w:val="0"/>
        <w:spacing w:after="0" w:line="240" w:lineRule="auto"/>
        <w:jc w:val="both"/>
        <w:rPr>
          <w:rFonts w:ascii="Bookman Old Style" w:hAnsi="Bookman Old Style" w:cs="TimesNewRoman"/>
          <w:sz w:val="24"/>
          <w:szCs w:val="24"/>
        </w:rPr>
      </w:pPr>
      <w:r w:rsidRPr="00105BD1">
        <w:rPr>
          <w:rFonts w:ascii="Bookman Old Style" w:hAnsi="Bookman Old Style" w:cs="TimesNewRoman"/>
          <w:sz w:val="24"/>
          <w:szCs w:val="24"/>
        </w:rPr>
        <w:t>The FSPS made several statements generally about our economy and which are indeed worthy of highlighting giving the background upon which we begin to address the details of the Budget.</w:t>
      </w:r>
    </w:p>
    <w:p w:rsidR="005A3271" w:rsidRDefault="005A3271" w:rsidP="005A3271">
      <w:pPr>
        <w:autoSpaceDE w:val="0"/>
        <w:autoSpaceDN w:val="0"/>
        <w:adjustRightInd w:val="0"/>
        <w:spacing w:after="0" w:line="240" w:lineRule="auto"/>
        <w:jc w:val="both"/>
        <w:rPr>
          <w:rFonts w:ascii="Bookman Old Style" w:hAnsi="Bookman Old Style" w:cs="TimesNewRoman"/>
          <w:sz w:val="24"/>
          <w:szCs w:val="24"/>
        </w:rPr>
      </w:pPr>
    </w:p>
    <w:p w:rsidR="007A12ED" w:rsidRDefault="007A12ED" w:rsidP="005A3271">
      <w:pPr>
        <w:autoSpaceDE w:val="0"/>
        <w:autoSpaceDN w:val="0"/>
        <w:adjustRightInd w:val="0"/>
        <w:spacing w:after="0" w:line="240" w:lineRule="auto"/>
        <w:jc w:val="both"/>
        <w:rPr>
          <w:rFonts w:ascii="Bookman Old Style" w:hAnsi="Bookman Old Style" w:cs="TimesNewRoman"/>
          <w:sz w:val="24"/>
          <w:szCs w:val="24"/>
        </w:rPr>
      </w:pPr>
      <w:r>
        <w:rPr>
          <w:rFonts w:ascii="Bookman Old Style" w:hAnsi="Bookman Old Style" w:cs="TimesNewRoman"/>
          <w:sz w:val="24"/>
          <w:szCs w:val="24"/>
        </w:rPr>
        <w:t>It says that the Government’s strategic focus this year will be:</w:t>
      </w:r>
    </w:p>
    <w:p w:rsidR="007A12ED" w:rsidRDefault="007A12ED" w:rsidP="005A3271">
      <w:pPr>
        <w:autoSpaceDE w:val="0"/>
        <w:autoSpaceDN w:val="0"/>
        <w:adjustRightInd w:val="0"/>
        <w:spacing w:after="0" w:line="240" w:lineRule="auto"/>
        <w:jc w:val="both"/>
        <w:rPr>
          <w:rFonts w:ascii="Bookman Old Style" w:hAnsi="Bookman Old Style" w:cs="TimesNewRoman"/>
          <w:sz w:val="24"/>
          <w:szCs w:val="24"/>
        </w:rPr>
      </w:pPr>
    </w:p>
    <w:p w:rsidR="007A12ED" w:rsidRPr="0069688B" w:rsidRDefault="007A12ED" w:rsidP="0069688B">
      <w:pPr>
        <w:pStyle w:val="ListParagraph"/>
        <w:numPr>
          <w:ilvl w:val="0"/>
          <w:numId w:val="31"/>
        </w:numPr>
        <w:autoSpaceDE w:val="0"/>
        <w:autoSpaceDN w:val="0"/>
        <w:adjustRightInd w:val="0"/>
        <w:spacing w:after="205" w:line="240" w:lineRule="auto"/>
        <w:rPr>
          <w:rFonts w:ascii="Book Antiqua" w:hAnsi="Book Antiqua" w:cs="Book Antiqua"/>
          <w:color w:val="000000"/>
          <w:sz w:val="26"/>
          <w:szCs w:val="26"/>
        </w:rPr>
      </w:pPr>
      <w:r w:rsidRPr="0069688B">
        <w:rPr>
          <w:rFonts w:ascii="Symbol" w:hAnsi="Symbol" w:cs="Symbol"/>
          <w:color w:val="000000"/>
          <w:sz w:val="26"/>
          <w:szCs w:val="26"/>
        </w:rPr>
        <w:t></w:t>
      </w:r>
      <w:r w:rsidRPr="0069688B">
        <w:rPr>
          <w:rFonts w:ascii="Symbol" w:hAnsi="Symbol" w:cs="Symbol"/>
          <w:color w:val="000000"/>
          <w:sz w:val="26"/>
          <w:szCs w:val="26"/>
        </w:rPr>
        <w:t></w:t>
      </w:r>
      <w:r w:rsidRPr="0069688B">
        <w:rPr>
          <w:rFonts w:ascii="Book Antiqua" w:hAnsi="Book Antiqua" w:cs="Book Antiqua"/>
          <w:color w:val="000000"/>
          <w:sz w:val="26"/>
          <w:szCs w:val="26"/>
        </w:rPr>
        <w:t xml:space="preserve">Environmental protection </w:t>
      </w:r>
    </w:p>
    <w:p w:rsidR="007A12ED" w:rsidRPr="0069688B" w:rsidRDefault="007A12ED" w:rsidP="0069688B">
      <w:pPr>
        <w:pStyle w:val="ListParagraph"/>
        <w:numPr>
          <w:ilvl w:val="0"/>
          <w:numId w:val="31"/>
        </w:numPr>
        <w:autoSpaceDE w:val="0"/>
        <w:autoSpaceDN w:val="0"/>
        <w:adjustRightInd w:val="0"/>
        <w:spacing w:after="205" w:line="240" w:lineRule="auto"/>
        <w:rPr>
          <w:rFonts w:ascii="Book Antiqua" w:hAnsi="Book Antiqua" w:cs="Book Antiqua"/>
          <w:color w:val="000000"/>
          <w:sz w:val="26"/>
          <w:szCs w:val="26"/>
        </w:rPr>
      </w:pPr>
      <w:r w:rsidRPr="0069688B">
        <w:rPr>
          <w:rFonts w:ascii="Book Antiqua" w:hAnsi="Book Antiqua" w:cs="Book Antiqua"/>
          <w:color w:val="000000"/>
          <w:sz w:val="26"/>
          <w:szCs w:val="26"/>
        </w:rPr>
        <w:t xml:space="preserve">Environmental cleanliness </w:t>
      </w:r>
    </w:p>
    <w:p w:rsidR="007A12ED" w:rsidRPr="0069688B" w:rsidRDefault="007A12ED" w:rsidP="0069688B">
      <w:pPr>
        <w:pStyle w:val="ListParagraph"/>
        <w:numPr>
          <w:ilvl w:val="0"/>
          <w:numId w:val="31"/>
        </w:numPr>
        <w:autoSpaceDE w:val="0"/>
        <w:autoSpaceDN w:val="0"/>
        <w:adjustRightInd w:val="0"/>
        <w:spacing w:after="205" w:line="240" w:lineRule="auto"/>
        <w:rPr>
          <w:rFonts w:ascii="Book Antiqua" w:hAnsi="Book Antiqua" w:cs="Book Antiqua"/>
          <w:color w:val="000000"/>
          <w:sz w:val="26"/>
          <w:szCs w:val="26"/>
        </w:rPr>
      </w:pPr>
      <w:r w:rsidRPr="0069688B">
        <w:rPr>
          <w:rFonts w:ascii="Book Antiqua" w:hAnsi="Book Antiqua" w:cs="Book Antiqua"/>
          <w:color w:val="000000"/>
          <w:sz w:val="26"/>
          <w:szCs w:val="26"/>
        </w:rPr>
        <w:t xml:space="preserve">Marketing and promotion of the family islands as tourist destinations </w:t>
      </w:r>
    </w:p>
    <w:p w:rsidR="007A12ED" w:rsidRPr="0069688B" w:rsidRDefault="007A12ED" w:rsidP="0069688B">
      <w:pPr>
        <w:pStyle w:val="ListParagraph"/>
        <w:numPr>
          <w:ilvl w:val="0"/>
          <w:numId w:val="31"/>
        </w:numPr>
        <w:autoSpaceDE w:val="0"/>
        <w:autoSpaceDN w:val="0"/>
        <w:adjustRightInd w:val="0"/>
        <w:spacing w:after="205" w:line="240" w:lineRule="auto"/>
        <w:rPr>
          <w:rFonts w:ascii="Book Antiqua" w:hAnsi="Book Antiqua" w:cs="Book Antiqua"/>
          <w:color w:val="000000"/>
          <w:sz w:val="26"/>
          <w:szCs w:val="26"/>
        </w:rPr>
      </w:pPr>
      <w:r w:rsidRPr="0069688B">
        <w:rPr>
          <w:rFonts w:ascii="Book Antiqua" w:hAnsi="Book Antiqua" w:cs="Book Antiqua"/>
          <w:color w:val="000000"/>
          <w:sz w:val="26"/>
          <w:szCs w:val="26"/>
        </w:rPr>
        <w:t xml:space="preserve">Cultural and heritage celebration </w:t>
      </w:r>
    </w:p>
    <w:p w:rsidR="007A12ED" w:rsidRPr="0069688B" w:rsidRDefault="007A12ED" w:rsidP="0069688B">
      <w:pPr>
        <w:pStyle w:val="ListParagraph"/>
        <w:numPr>
          <w:ilvl w:val="0"/>
          <w:numId w:val="31"/>
        </w:numPr>
        <w:autoSpaceDE w:val="0"/>
        <w:autoSpaceDN w:val="0"/>
        <w:adjustRightInd w:val="0"/>
        <w:spacing w:after="205" w:line="240" w:lineRule="auto"/>
        <w:rPr>
          <w:rFonts w:ascii="Book Antiqua" w:hAnsi="Book Antiqua" w:cs="Book Antiqua"/>
          <w:color w:val="000000"/>
          <w:sz w:val="26"/>
          <w:szCs w:val="26"/>
        </w:rPr>
      </w:pPr>
      <w:r w:rsidRPr="0069688B">
        <w:rPr>
          <w:rFonts w:ascii="Book Antiqua" w:hAnsi="Book Antiqua" w:cs="Book Antiqua"/>
          <w:color w:val="000000"/>
          <w:sz w:val="26"/>
          <w:szCs w:val="26"/>
        </w:rPr>
        <w:t xml:space="preserve">Youth development </w:t>
      </w:r>
    </w:p>
    <w:p w:rsidR="007A12ED" w:rsidRPr="0069688B" w:rsidRDefault="007A12ED" w:rsidP="0069688B">
      <w:pPr>
        <w:pStyle w:val="ListParagraph"/>
        <w:numPr>
          <w:ilvl w:val="0"/>
          <w:numId w:val="31"/>
        </w:numPr>
        <w:autoSpaceDE w:val="0"/>
        <w:autoSpaceDN w:val="0"/>
        <w:adjustRightInd w:val="0"/>
        <w:spacing w:after="205" w:line="240" w:lineRule="auto"/>
        <w:rPr>
          <w:rFonts w:ascii="Book Antiqua" w:hAnsi="Book Antiqua" w:cs="Book Antiqua"/>
          <w:color w:val="000000"/>
          <w:sz w:val="26"/>
          <w:szCs w:val="26"/>
        </w:rPr>
      </w:pPr>
      <w:r w:rsidRPr="0069688B">
        <w:rPr>
          <w:rFonts w:ascii="Book Antiqua" w:hAnsi="Book Antiqua" w:cs="Book Antiqua"/>
          <w:color w:val="000000"/>
          <w:sz w:val="26"/>
          <w:szCs w:val="26"/>
        </w:rPr>
        <w:t xml:space="preserve">Government information service </w:t>
      </w:r>
    </w:p>
    <w:p w:rsidR="007A12ED" w:rsidRPr="0069688B" w:rsidRDefault="007A12ED" w:rsidP="0069688B">
      <w:pPr>
        <w:pStyle w:val="ListParagraph"/>
        <w:numPr>
          <w:ilvl w:val="0"/>
          <w:numId w:val="31"/>
        </w:numPr>
        <w:autoSpaceDE w:val="0"/>
        <w:autoSpaceDN w:val="0"/>
        <w:adjustRightInd w:val="0"/>
        <w:spacing w:after="205" w:line="240" w:lineRule="auto"/>
        <w:rPr>
          <w:rFonts w:ascii="Book Antiqua" w:hAnsi="Book Antiqua" w:cs="Book Antiqua"/>
          <w:color w:val="000000"/>
          <w:sz w:val="26"/>
          <w:szCs w:val="26"/>
        </w:rPr>
      </w:pPr>
      <w:r w:rsidRPr="0069688B">
        <w:rPr>
          <w:rFonts w:ascii="Book Antiqua" w:hAnsi="Book Antiqua" w:cs="Book Antiqua"/>
          <w:color w:val="000000"/>
          <w:sz w:val="26"/>
          <w:szCs w:val="26"/>
        </w:rPr>
        <w:t xml:space="preserve">Tertiary education – scholarship allocation </w:t>
      </w:r>
    </w:p>
    <w:p w:rsidR="007A12ED" w:rsidRDefault="007A12ED" w:rsidP="0069688B">
      <w:pPr>
        <w:pStyle w:val="ListParagraph"/>
        <w:numPr>
          <w:ilvl w:val="0"/>
          <w:numId w:val="31"/>
        </w:numPr>
        <w:autoSpaceDE w:val="0"/>
        <w:autoSpaceDN w:val="0"/>
        <w:adjustRightInd w:val="0"/>
        <w:spacing w:after="0" w:line="240" w:lineRule="auto"/>
        <w:rPr>
          <w:rFonts w:ascii="Book Antiqua" w:hAnsi="Book Antiqua" w:cs="Book Antiqua"/>
          <w:color w:val="000000"/>
          <w:sz w:val="26"/>
          <w:szCs w:val="26"/>
        </w:rPr>
      </w:pPr>
      <w:r w:rsidRPr="0069688B">
        <w:rPr>
          <w:rFonts w:ascii="Book Antiqua" w:hAnsi="Book Antiqua" w:cs="Book Antiqua"/>
          <w:color w:val="000000"/>
          <w:sz w:val="26"/>
          <w:szCs w:val="26"/>
        </w:rPr>
        <w:t xml:space="preserve">Monitoring the existing PPP with </w:t>
      </w:r>
      <w:proofErr w:type="spellStart"/>
      <w:r w:rsidRPr="0069688B">
        <w:rPr>
          <w:rFonts w:ascii="Book Antiqua" w:hAnsi="Book Antiqua" w:cs="Book Antiqua"/>
          <w:color w:val="000000"/>
          <w:sz w:val="26"/>
          <w:szCs w:val="26"/>
        </w:rPr>
        <w:t>InterHealth</w:t>
      </w:r>
      <w:proofErr w:type="spellEnd"/>
      <w:r w:rsidRPr="0069688B">
        <w:rPr>
          <w:rFonts w:ascii="Book Antiqua" w:hAnsi="Book Antiqua" w:cs="Book Antiqua"/>
          <w:color w:val="000000"/>
          <w:sz w:val="26"/>
          <w:szCs w:val="26"/>
        </w:rPr>
        <w:t xml:space="preserve"> Canada </w:t>
      </w:r>
    </w:p>
    <w:p w:rsidR="0069688B" w:rsidRDefault="0069688B" w:rsidP="0069688B">
      <w:pPr>
        <w:autoSpaceDE w:val="0"/>
        <w:autoSpaceDN w:val="0"/>
        <w:adjustRightInd w:val="0"/>
        <w:spacing w:after="0" w:line="240" w:lineRule="auto"/>
        <w:rPr>
          <w:rFonts w:ascii="Book Antiqua" w:hAnsi="Book Antiqua" w:cs="Book Antiqua"/>
          <w:color w:val="000000"/>
          <w:sz w:val="26"/>
          <w:szCs w:val="26"/>
        </w:rPr>
      </w:pPr>
    </w:p>
    <w:p w:rsidR="0069688B" w:rsidRPr="0069688B" w:rsidRDefault="0069688B" w:rsidP="0069688B">
      <w:pPr>
        <w:autoSpaceDE w:val="0"/>
        <w:autoSpaceDN w:val="0"/>
        <w:adjustRightInd w:val="0"/>
        <w:spacing w:after="0" w:line="240" w:lineRule="auto"/>
        <w:rPr>
          <w:rFonts w:ascii="Book Antiqua" w:hAnsi="Book Antiqua" w:cs="Book Antiqua"/>
          <w:color w:val="000000"/>
          <w:sz w:val="26"/>
          <w:szCs w:val="26"/>
        </w:rPr>
      </w:pPr>
      <w:r>
        <w:rPr>
          <w:rFonts w:ascii="Book Antiqua" w:hAnsi="Book Antiqua" w:cs="Book Antiqua"/>
          <w:color w:val="000000"/>
          <w:sz w:val="26"/>
          <w:szCs w:val="26"/>
        </w:rPr>
        <w:t>We will in Committee see how this Budget allocations lines up with or advances the achievement of these Budget goals.</w:t>
      </w:r>
    </w:p>
    <w:p w:rsidR="005A3271" w:rsidRPr="00105BD1" w:rsidRDefault="005A3271" w:rsidP="005A3271">
      <w:pPr>
        <w:autoSpaceDE w:val="0"/>
        <w:autoSpaceDN w:val="0"/>
        <w:adjustRightInd w:val="0"/>
        <w:spacing w:after="0" w:line="240" w:lineRule="auto"/>
        <w:jc w:val="both"/>
        <w:rPr>
          <w:rFonts w:ascii="Bookman Old Style" w:hAnsi="Bookman Old Style" w:cs="TimesNewRoman"/>
          <w:b/>
          <w:i/>
          <w:sz w:val="24"/>
          <w:szCs w:val="24"/>
        </w:rPr>
      </w:pPr>
    </w:p>
    <w:p w:rsidR="005A3271" w:rsidRPr="00105BD1" w:rsidRDefault="00445E81" w:rsidP="00225645">
      <w:pPr>
        <w:rPr>
          <w:rFonts w:ascii="Bookman Old Style" w:hAnsi="Bookman Old Style"/>
          <w:b/>
          <w:i/>
          <w:sz w:val="24"/>
          <w:szCs w:val="24"/>
        </w:rPr>
      </w:pPr>
      <w:r w:rsidRPr="00105BD1">
        <w:rPr>
          <w:rFonts w:ascii="Bookman Old Style" w:hAnsi="Bookman Old Style"/>
          <w:b/>
          <w:i/>
          <w:sz w:val="24"/>
          <w:szCs w:val="24"/>
        </w:rPr>
        <w:t>TCIG vs People</w:t>
      </w:r>
    </w:p>
    <w:p w:rsidR="0069688B" w:rsidRDefault="0069688B" w:rsidP="00161E86">
      <w:pPr>
        <w:jc w:val="both"/>
        <w:rPr>
          <w:rFonts w:ascii="Bookman Old Style" w:hAnsi="Bookman Old Style"/>
          <w:sz w:val="24"/>
          <w:szCs w:val="24"/>
        </w:rPr>
      </w:pPr>
      <w:r>
        <w:rPr>
          <w:rFonts w:ascii="Bookman Old Style" w:hAnsi="Bookman Old Style"/>
          <w:sz w:val="24"/>
          <w:szCs w:val="24"/>
        </w:rPr>
        <w:t>This then has become a battle as it were between the people’s priorities and that of the Government.</w:t>
      </w:r>
    </w:p>
    <w:p w:rsidR="00EB173E" w:rsidRPr="00105BD1" w:rsidRDefault="00445E81" w:rsidP="00161E86">
      <w:pPr>
        <w:jc w:val="both"/>
        <w:rPr>
          <w:rFonts w:ascii="Bookman Old Style" w:hAnsi="Bookman Old Style"/>
          <w:sz w:val="24"/>
          <w:szCs w:val="24"/>
        </w:rPr>
      </w:pPr>
      <w:r w:rsidRPr="00105BD1">
        <w:rPr>
          <w:rFonts w:ascii="Bookman Old Style" w:hAnsi="Bookman Old Style"/>
          <w:sz w:val="24"/>
          <w:szCs w:val="24"/>
        </w:rPr>
        <w:t xml:space="preserve">The Government has not done the best job in balancing its priorities with that of the people’s needs. </w:t>
      </w:r>
    </w:p>
    <w:p w:rsidR="00445E81" w:rsidRPr="00105BD1" w:rsidRDefault="00445E81" w:rsidP="00161E86">
      <w:pPr>
        <w:jc w:val="both"/>
        <w:rPr>
          <w:rFonts w:ascii="Bookman Old Style" w:hAnsi="Bookman Old Style"/>
          <w:sz w:val="24"/>
          <w:szCs w:val="24"/>
        </w:rPr>
      </w:pPr>
      <w:r w:rsidRPr="00105BD1">
        <w:rPr>
          <w:rFonts w:ascii="Bookman Old Style" w:hAnsi="Bookman Old Style"/>
          <w:sz w:val="24"/>
          <w:szCs w:val="24"/>
        </w:rPr>
        <w:t>The Budget then begs the questions, whose priorities are these?</w:t>
      </w:r>
    </w:p>
    <w:p w:rsidR="00445E81" w:rsidRPr="00105BD1" w:rsidRDefault="00445E81" w:rsidP="00161E86">
      <w:pPr>
        <w:jc w:val="both"/>
        <w:rPr>
          <w:rFonts w:ascii="Bookman Old Style" w:hAnsi="Bookman Old Style"/>
          <w:sz w:val="24"/>
          <w:szCs w:val="24"/>
        </w:rPr>
      </w:pPr>
      <w:r w:rsidRPr="00105BD1">
        <w:rPr>
          <w:rFonts w:ascii="Bookman Old Style" w:hAnsi="Bookman Old Style"/>
          <w:sz w:val="24"/>
          <w:szCs w:val="24"/>
        </w:rPr>
        <w:t>The position then becomes abundantly clear that the Government in preparing its budget has relegated it to simply figures without faces.</w:t>
      </w:r>
    </w:p>
    <w:p w:rsidR="00225645" w:rsidRPr="00105BD1" w:rsidRDefault="00445E81" w:rsidP="00161E86">
      <w:pPr>
        <w:pStyle w:val="NoSpacing"/>
        <w:jc w:val="both"/>
        <w:rPr>
          <w:rFonts w:ascii="Bookman Old Style" w:hAnsi="Bookman Old Style"/>
          <w:sz w:val="24"/>
          <w:szCs w:val="24"/>
        </w:rPr>
      </w:pPr>
      <w:r w:rsidRPr="00105BD1">
        <w:rPr>
          <w:rFonts w:ascii="Bookman Old Style" w:hAnsi="Bookman Old Style"/>
          <w:sz w:val="24"/>
          <w:szCs w:val="24"/>
        </w:rPr>
        <w:lastRenderedPageBreak/>
        <w:t xml:space="preserve">Its surplus shows that they have not been able to </w:t>
      </w:r>
      <w:r w:rsidR="00225645" w:rsidRPr="00105BD1">
        <w:rPr>
          <w:rFonts w:ascii="Bookman Old Style" w:hAnsi="Bookman Old Style"/>
          <w:sz w:val="24"/>
          <w:szCs w:val="24"/>
        </w:rPr>
        <w:t xml:space="preserve">balance </w:t>
      </w:r>
      <w:r w:rsidRPr="00105BD1">
        <w:rPr>
          <w:rFonts w:ascii="Bookman Old Style" w:hAnsi="Bookman Old Style"/>
          <w:sz w:val="24"/>
          <w:szCs w:val="24"/>
        </w:rPr>
        <w:t xml:space="preserve">the </w:t>
      </w:r>
      <w:r w:rsidR="00225645" w:rsidRPr="00105BD1">
        <w:rPr>
          <w:rFonts w:ascii="Bookman Old Style" w:hAnsi="Bookman Old Style"/>
          <w:sz w:val="24"/>
          <w:szCs w:val="24"/>
        </w:rPr>
        <w:t>people’s needs and their ambitious goal</w:t>
      </w:r>
      <w:r w:rsidRPr="00105BD1">
        <w:rPr>
          <w:rFonts w:ascii="Bookman Old Style" w:hAnsi="Bookman Old Style"/>
          <w:sz w:val="24"/>
          <w:szCs w:val="24"/>
        </w:rPr>
        <w:t xml:space="preserve">. We see a broke down </w:t>
      </w:r>
      <w:r w:rsidR="00225645" w:rsidRPr="00105BD1">
        <w:rPr>
          <w:rFonts w:ascii="Bookman Old Style" w:hAnsi="Bookman Old Style"/>
          <w:sz w:val="24"/>
          <w:szCs w:val="24"/>
        </w:rPr>
        <w:t>country</w:t>
      </w:r>
      <w:r w:rsidR="0069688B">
        <w:rPr>
          <w:rFonts w:ascii="Bookman Old Style" w:hAnsi="Bookman Old Style"/>
          <w:sz w:val="24"/>
          <w:szCs w:val="24"/>
        </w:rPr>
        <w:t xml:space="preserve"> running o</w:t>
      </w:r>
      <w:r w:rsidRPr="00105BD1">
        <w:rPr>
          <w:rFonts w:ascii="Bookman Old Style" w:hAnsi="Bookman Old Style"/>
          <w:sz w:val="24"/>
          <w:szCs w:val="24"/>
        </w:rPr>
        <w:t>n scanty resources with p</w:t>
      </w:r>
      <w:r w:rsidR="00225645" w:rsidRPr="00105BD1">
        <w:rPr>
          <w:rFonts w:ascii="Bookman Old Style" w:hAnsi="Bookman Old Style"/>
          <w:sz w:val="24"/>
          <w:szCs w:val="24"/>
        </w:rPr>
        <w:t>oor infrastructure</w:t>
      </w:r>
      <w:r w:rsidRPr="00105BD1">
        <w:rPr>
          <w:rFonts w:ascii="Bookman Old Style" w:hAnsi="Bookman Old Style"/>
          <w:sz w:val="24"/>
          <w:szCs w:val="24"/>
        </w:rPr>
        <w:t xml:space="preserve"> and high unemployment and other serious social issues stemming from this and we hear a boasting.</w:t>
      </w:r>
    </w:p>
    <w:p w:rsidR="00445E81" w:rsidRPr="00105BD1" w:rsidRDefault="00445E81" w:rsidP="00161E86">
      <w:pPr>
        <w:pStyle w:val="NoSpacing"/>
        <w:jc w:val="both"/>
        <w:rPr>
          <w:rFonts w:ascii="Bookman Old Style" w:hAnsi="Bookman Old Style"/>
          <w:sz w:val="24"/>
          <w:szCs w:val="24"/>
        </w:rPr>
      </w:pPr>
    </w:p>
    <w:p w:rsidR="00445E81" w:rsidRPr="00105BD1" w:rsidRDefault="00445E81" w:rsidP="00161E86">
      <w:pPr>
        <w:pStyle w:val="NoSpacing"/>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 have an honestly genuine fear that despite this Government’s intention to keep the Sinking Fund even after making the balloon payment and with projected levels of $12m annually going forward for the next few years, this country will continue to decline socially, </w:t>
      </w:r>
      <w:proofErr w:type="spellStart"/>
      <w:r w:rsidRPr="00105BD1">
        <w:rPr>
          <w:rFonts w:ascii="Bookman Old Style" w:hAnsi="Bookman Old Style"/>
          <w:sz w:val="24"/>
          <w:szCs w:val="24"/>
        </w:rPr>
        <w:t>infrastructurally</w:t>
      </w:r>
      <w:proofErr w:type="spellEnd"/>
      <w:r w:rsidRPr="00105BD1">
        <w:rPr>
          <w:rFonts w:ascii="Bookman Old Style" w:hAnsi="Bookman Old Style"/>
          <w:sz w:val="24"/>
          <w:szCs w:val="24"/>
        </w:rPr>
        <w:t xml:space="preserve"> and in terms of people’s development. Then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my fear is real as it relates to what then can be our state when we see a government governing at optimum, though with strategic plans. When a government begins to respond to the true needs of the people and what is needed to grow the economy and progress its people. I sincerely believe that we are far away from knowing </w:t>
      </w:r>
      <w:proofErr w:type="gramStart"/>
      <w:r w:rsidRPr="00105BD1">
        <w:rPr>
          <w:rFonts w:ascii="Bookman Old Style" w:hAnsi="Bookman Old Style"/>
          <w:sz w:val="24"/>
          <w:szCs w:val="24"/>
        </w:rPr>
        <w:t>this true costs</w:t>
      </w:r>
      <w:proofErr w:type="gramEnd"/>
      <w:r w:rsidRPr="00105BD1">
        <w:rPr>
          <w:rFonts w:ascii="Bookman Old Style" w:hAnsi="Bookman Old Style"/>
          <w:sz w:val="24"/>
          <w:szCs w:val="24"/>
        </w:rPr>
        <w:t xml:space="preserve"> and even though Rome can never be built in a day, the loss years between this Government and the Interim Government is creating a serious urgent need that will carry a heavy price tag.</w:t>
      </w:r>
    </w:p>
    <w:p w:rsidR="00445E81" w:rsidRPr="00105BD1" w:rsidRDefault="00445E81" w:rsidP="00161E86">
      <w:pPr>
        <w:pStyle w:val="NoSpacing"/>
        <w:jc w:val="both"/>
        <w:rPr>
          <w:rFonts w:ascii="Bookman Old Style" w:hAnsi="Bookman Old Style"/>
          <w:sz w:val="24"/>
          <w:szCs w:val="24"/>
        </w:rPr>
      </w:pPr>
    </w:p>
    <w:p w:rsidR="00445E81" w:rsidRDefault="00445E81" w:rsidP="00161E86">
      <w:pPr>
        <w:pStyle w:val="NoSpacing"/>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in all of this boasting, we are yet to see a new Development initiated and progressing under this Government. Inward Investment is critical and we are yet to see the Government’s Policy or fruits of any </w:t>
      </w:r>
      <w:proofErr w:type="spellStart"/>
      <w:r w:rsidRPr="00105BD1">
        <w:rPr>
          <w:rFonts w:ascii="Bookman Old Style" w:hAnsi="Bookman Old Style"/>
          <w:sz w:val="24"/>
          <w:szCs w:val="24"/>
        </w:rPr>
        <w:t>labour</w:t>
      </w:r>
      <w:proofErr w:type="spellEnd"/>
      <w:r w:rsidRPr="00105BD1">
        <w:rPr>
          <w:rFonts w:ascii="Bookman Old Style" w:hAnsi="Bookman Old Style"/>
          <w:sz w:val="24"/>
          <w:szCs w:val="24"/>
        </w:rPr>
        <w:t xml:space="preserv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if it weren’t for the ground breaking of new high school campus in Provo, this Government would not have seen any ground breakings. This must change </w:t>
      </w:r>
      <w:proofErr w:type="spellStart"/>
      <w:proofErr w:type="gramStart"/>
      <w:r w:rsidRPr="00105BD1">
        <w:rPr>
          <w:rFonts w:ascii="Bookman Old Style" w:hAnsi="Bookman Old Style"/>
          <w:sz w:val="24"/>
          <w:szCs w:val="24"/>
        </w:rPr>
        <w:t>mr</w:t>
      </w:r>
      <w:proofErr w:type="spellEnd"/>
      <w:proofErr w:type="gramEnd"/>
      <w:r w:rsidRPr="00105BD1">
        <w:rPr>
          <w:rFonts w:ascii="Bookman Old Style" w:hAnsi="Bookman Old Style"/>
          <w:sz w:val="24"/>
          <w:szCs w:val="24"/>
        </w:rPr>
        <w:t xml:space="preserve"> Speaker and the best way to grow this economy must be and will always remain through new and fresh inward investment. </w:t>
      </w:r>
    </w:p>
    <w:p w:rsidR="0069688B" w:rsidRDefault="0069688B" w:rsidP="00161E86">
      <w:pPr>
        <w:pStyle w:val="NoSpacing"/>
        <w:jc w:val="both"/>
        <w:rPr>
          <w:rFonts w:ascii="Bookman Old Style" w:hAnsi="Bookman Old Style"/>
          <w:sz w:val="24"/>
          <w:szCs w:val="24"/>
        </w:rPr>
      </w:pPr>
    </w:p>
    <w:p w:rsidR="0069688B" w:rsidRPr="00105BD1" w:rsidRDefault="0069688B" w:rsidP="0069688B">
      <w:pPr>
        <w:pStyle w:val="NoSpacing"/>
        <w:jc w:val="both"/>
        <w:rPr>
          <w:rFonts w:ascii="Bookman Old Style" w:hAnsi="Bookman Old Style"/>
          <w:sz w:val="24"/>
          <w:szCs w:val="24"/>
        </w:rPr>
      </w:pPr>
      <w:r>
        <w:rPr>
          <w:rFonts w:ascii="Bookman Old Style" w:hAnsi="Bookman Old Style"/>
          <w:sz w:val="24"/>
          <w:szCs w:val="24"/>
        </w:rPr>
        <w:t xml:space="preserve">It is interesting the statement made on unemployment today by the Minister of Finance who said that the information on which he is relying is unreliable. </w:t>
      </w:r>
    </w:p>
    <w:p w:rsidR="00161E86" w:rsidRDefault="0069688B" w:rsidP="00161E86">
      <w:pPr>
        <w:pStyle w:val="NoSpacing"/>
        <w:jc w:val="both"/>
        <w:rPr>
          <w:rFonts w:ascii="Bookman Old Style" w:hAnsi="Bookman Old Style"/>
          <w:sz w:val="24"/>
          <w:szCs w:val="24"/>
        </w:rPr>
      </w:pPr>
      <w:r>
        <w:rPr>
          <w:rFonts w:ascii="Bookman Old Style" w:hAnsi="Bookman Old Style"/>
          <w:sz w:val="24"/>
          <w:szCs w:val="24"/>
        </w:rPr>
        <w:t xml:space="preserve">I have tempted since them to take this on but it is neither here nor there. Truth be told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neither of us stand to lose or gain. We know that there is unemployment and that something must be done and we need to address it urgently whether through the management of work permits, an aggressive investment plan that will grow the economy and create jobs or through policies in the Civil Service that  ensure that our people are able to occupy certain posts. We are grateful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for the training increase for the civil service and I know that the 3</w:t>
      </w:r>
      <w:r w:rsidRPr="0069688B">
        <w:rPr>
          <w:rFonts w:ascii="Bookman Old Style" w:hAnsi="Bookman Old Style"/>
          <w:sz w:val="24"/>
          <w:szCs w:val="24"/>
          <w:vertAlign w:val="superscript"/>
        </w:rPr>
        <w:t>rd</w:t>
      </w:r>
      <w:r>
        <w:rPr>
          <w:rFonts w:ascii="Bookman Old Style" w:hAnsi="Bookman Old Style"/>
          <w:sz w:val="24"/>
          <w:szCs w:val="24"/>
        </w:rPr>
        <w:t xml:space="preserve"> All Island Elected member welcomes this even if it were a dollar more.</w:t>
      </w:r>
    </w:p>
    <w:p w:rsidR="0069688B" w:rsidRPr="00105BD1" w:rsidRDefault="0069688B" w:rsidP="00161E86">
      <w:pPr>
        <w:pStyle w:val="NoSpacing"/>
        <w:jc w:val="both"/>
        <w:rPr>
          <w:rFonts w:ascii="Bookman Old Style" w:hAnsi="Bookman Old Style"/>
          <w:sz w:val="24"/>
          <w:szCs w:val="24"/>
        </w:rPr>
      </w:pPr>
    </w:p>
    <w:p w:rsidR="00161E86" w:rsidRPr="00105BD1" w:rsidRDefault="00105BD1" w:rsidP="00161E86">
      <w:pPr>
        <w:pStyle w:val="NoSpacing"/>
        <w:rPr>
          <w:rFonts w:ascii="Bookman Old Style" w:hAnsi="Bookman Old Style"/>
          <w:b/>
          <w:sz w:val="24"/>
          <w:szCs w:val="24"/>
        </w:rPr>
      </w:pPr>
      <w:r>
        <w:rPr>
          <w:rFonts w:ascii="Bookman Old Style" w:hAnsi="Bookman Old Style"/>
          <w:b/>
          <w:sz w:val="24"/>
          <w:szCs w:val="24"/>
        </w:rPr>
        <w:t>Need For Comprehensive A</w:t>
      </w:r>
      <w:r w:rsidR="00161E86" w:rsidRPr="00105BD1">
        <w:rPr>
          <w:rFonts w:ascii="Bookman Old Style" w:hAnsi="Bookman Old Style"/>
          <w:b/>
          <w:sz w:val="24"/>
          <w:szCs w:val="24"/>
        </w:rPr>
        <w:t>udit</w:t>
      </w:r>
    </w:p>
    <w:p w:rsidR="00445E81" w:rsidRPr="00105BD1" w:rsidRDefault="00445E81" w:rsidP="00225645">
      <w:pPr>
        <w:pStyle w:val="NoSpacing"/>
        <w:rPr>
          <w:rFonts w:ascii="Bookman Old Style" w:hAnsi="Bookman Old Style"/>
          <w:sz w:val="24"/>
          <w:szCs w:val="24"/>
        </w:rPr>
      </w:pPr>
    </w:p>
    <w:p w:rsidR="00161E86" w:rsidRPr="00105BD1" w:rsidRDefault="00161E86" w:rsidP="00161E86">
      <w:pPr>
        <w:pStyle w:val="NoSpacing"/>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in this complete Financial Statement, it would be useful to hear of the amount of monies owed outside of structured debt but in reimbursements or monies held in trust and also a statement of arrears.</w:t>
      </w:r>
    </w:p>
    <w:p w:rsidR="00161E86" w:rsidRPr="00105BD1" w:rsidRDefault="00161E86" w:rsidP="00161E86">
      <w:pPr>
        <w:pStyle w:val="NoSpacing"/>
        <w:jc w:val="both"/>
        <w:rPr>
          <w:rFonts w:ascii="Bookman Old Style" w:hAnsi="Bookman Old Style"/>
          <w:sz w:val="24"/>
          <w:szCs w:val="24"/>
        </w:rPr>
      </w:pPr>
    </w:p>
    <w:p w:rsidR="00161E86" w:rsidRDefault="00161E86" w:rsidP="00161E86">
      <w:pPr>
        <w:pStyle w:val="NoSpacing"/>
        <w:jc w:val="both"/>
        <w:rPr>
          <w:rFonts w:ascii="Bookman Old Style" w:hAnsi="Bookman Old Style"/>
          <w:sz w:val="24"/>
          <w:szCs w:val="24"/>
        </w:rPr>
      </w:pPr>
      <w:r w:rsidRPr="00105BD1">
        <w:rPr>
          <w:rFonts w:ascii="Bookman Old Style" w:hAnsi="Bookman Old Style"/>
          <w:sz w:val="24"/>
          <w:szCs w:val="24"/>
        </w:rPr>
        <w:t>There is therefore then a need for a comprehensive audit of TCIG’s accounts in that type detail.</w:t>
      </w:r>
      <w:r w:rsidR="00225645" w:rsidRPr="00105BD1">
        <w:rPr>
          <w:rFonts w:ascii="Bookman Old Style" w:hAnsi="Bookman Old Style"/>
          <w:sz w:val="24"/>
          <w:szCs w:val="24"/>
        </w:rPr>
        <w:tab/>
      </w:r>
    </w:p>
    <w:p w:rsidR="0069688B" w:rsidRPr="00105BD1" w:rsidRDefault="0069688B" w:rsidP="00161E86">
      <w:pPr>
        <w:pStyle w:val="NoSpacing"/>
        <w:jc w:val="both"/>
        <w:rPr>
          <w:rFonts w:ascii="Bookman Old Style" w:hAnsi="Bookman Old Style"/>
          <w:sz w:val="24"/>
          <w:szCs w:val="24"/>
        </w:rPr>
      </w:pPr>
    </w:p>
    <w:p w:rsidR="00225645" w:rsidRPr="00105BD1" w:rsidRDefault="00225645" w:rsidP="00161E86">
      <w:pPr>
        <w:pStyle w:val="NoSpacing"/>
        <w:jc w:val="both"/>
        <w:rPr>
          <w:rFonts w:ascii="Bookman Old Style" w:hAnsi="Bookman Old Style"/>
          <w:sz w:val="24"/>
          <w:szCs w:val="24"/>
        </w:rPr>
      </w:pPr>
      <w:r w:rsidRPr="00105BD1">
        <w:rPr>
          <w:rFonts w:ascii="Bookman Old Style" w:hAnsi="Bookman Old Style"/>
          <w:sz w:val="24"/>
          <w:szCs w:val="24"/>
        </w:rPr>
        <w:t>Who Government owes</w:t>
      </w:r>
      <w:r w:rsidR="0069688B">
        <w:rPr>
          <w:rFonts w:ascii="Bookman Old Style" w:hAnsi="Bookman Old Style"/>
          <w:sz w:val="24"/>
          <w:szCs w:val="24"/>
        </w:rPr>
        <w:t xml:space="preserve"> and who owes Government?</w:t>
      </w:r>
      <w:r w:rsidR="00161E86" w:rsidRPr="00105BD1">
        <w:rPr>
          <w:rFonts w:ascii="Bookman Old Style" w:hAnsi="Bookman Old Style"/>
          <w:sz w:val="24"/>
          <w:szCs w:val="24"/>
        </w:rPr>
        <w:t xml:space="preserve"> Useful in this audit would be a totaling and logging of government’s assets which </w:t>
      </w:r>
      <w:r w:rsidR="0069688B">
        <w:rPr>
          <w:rFonts w:ascii="Bookman Old Style" w:hAnsi="Bookman Old Style"/>
          <w:sz w:val="24"/>
          <w:szCs w:val="24"/>
        </w:rPr>
        <w:t xml:space="preserve">our Shadow Minister for GSS is on record for calling for and which </w:t>
      </w:r>
      <w:r w:rsidR="00161E86" w:rsidRPr="00105BD1">
        <w:rPr>
          <w:rFonts w:ascii="Bookman Old Style" w:hAnsi="Bookman Old Style"/>
          <w:sz w:val="24"/>
          <w:szCs w:val="24"/>
        </w:rPr>
        <w:t>will aid in a repairs plan.</w:t>
      </w:r>
    </w:p>
    <w:p w:rsidR="00161E86" w:rsidRPr="00105BD1" w:rsidRDefault="00225645" w:rsidP="00161E86">
      <w:pPr>
        <w:pStyle w:val="NoSpacing"/>
        <w:jc w:val="both"/>
        <w:rPr>
          <w:rFonts w:ascii="Bookman Old Style" w:hAnsi="Bookman Old Style"/>
          <w:sz w:val="24"/>
          <w:szCs w:val="24"/>
        </w:rPr>
      </w:pPr>
      <w:r w:rsidRPr="00105BD1">
        <w:rPr>
          <w:rFonts w:ascii="Bookman Old Style" w:hAnsi="Bookman Old Style"/>
          <w:sz w:val="24"/>
          <w:szCs w:val="24"/>
        </w:rPr>
        <w:tab/>
      </w:r>
    </w:p>
    <w:p w:rsidR="00161E86" w:rsidRPr="00105BD1" w:rsidRDefault="00161E86" w:rsidP="00161E86">
      <w:pPr>
        <w:pStyle w:val="NoSpacing"/>
        <w:jc w:val="both"/>
        <w:rPr>
          <w:rFonts w:ascii="Bookman Old Style" w:hAnsi="Bookman Old Style"/>
          <w:sz w:val="24"/>
          <w:szCs w:val="24"/>
        </w:rPr>
      </w:pPr>
      <w:r w:rsidRPr="00105BD1">
        <w:rPr>
          <w:rFonts w:ascii="Bookman Old Style" w:hAnsi="Bookman Old Style"/>
          <w:sz w:val="24"/>
          <w:szCs w:val="24"/>
        </w:rPr>
        <w:t xml:space="preserve">This is the type of governance that we expect in 2015 and one that is necessary. As leaders in this country, we too have a responsibility to the people of this country and we need to hold its government into account as well and so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in doing so, we wish to call the Government out on a few statements that it said affected its representation of its people.</w:t>
      </w:r>
    </w:p>
    <w:p w:rsidR="00225645" w:rsidRPr="00105BD1" w:rsidRDefault="00225645" w:rsidP="00161E86">
      <w:pPr>
        <w:pStyle w:val="NoSpacing"/>
        <w:jc w:val="both"/>
        <w:rPr>
          <w:rFonts w:ascii="Bookman Old Style" w:hAnsi="Bookman Old Style"/>
          <w:sz w:val="24"/>
          <w:szCs w:val="24"/>
        </w:rPr>
      </w:pPr>
    </w:p>
    <w:p w:rsidR="00225645" w:rsidRDefault="00161E86" w:rsidP="00225645">
      <w:pPr>
        <w:pStyle w:val="NoSpacing"/>
        <w:rPr>
          <w:rFonts w:ascii="Bookman Old Style" w:hAnsi="Bookman Old Style"/>
          <w:b/>
          <w:sz w:val="24"/>
          <w:szCs w:val="24"/>
        </w:rPr>
      </w:pPr>
      <w:r w:rsidRPr="00105BD1">
        <w:rPr>
          <w:rFonts w:ascii="Bookman Old Style" w:hAnsi="Bookman Old Style"/>
          <w:b/>
          <w:sz w:val="24"/>
          <w:szCs w:val="24"/>
        </w:rPr>
        <w:t>Constitution</w:t>
      </w:r>
    </w:p>
    <w:p w:rsidR="0069688B" w:rsidRDefault="0069688B" w:rsidP="00225645">
      <w:pPr>
        <w:pStyle w:val="NoSpacing"/>
        <w:rPr>
          <w:rFonts w:ascii="Bookman Old Style" w:hAnsi="Bookman Old Style"/>
          <w:sz w:val="24"/>
          <w:szCs w:val="24"/>
        </w:rPr>
      </w:pPr>
    </w:p>
    <w:p w:rsidR="0069688B" w:rsidRPr="0069688B" w:rsidRDefault="0069688B" w:rsidP="00225645">
      <w:pPr>
        <w:pStyle w:val="NoSpacing"/>
        <w:rPr>
          <w:rFonts w:ascii="Bookman Old Style" w:hAnsi="Bookman Old Style"/>
          <w:sz w:val="24"/>
          <w:szCs w:val="24"/>
        </w:rPr>
      </w:pPr>
      <w:proofErr w:type="spellStart"/>
      <w:r>
        <w:rPr>
          <w:rFonts w:ascii="Bookman Old Style" w:hAnsi="Bookman Old Style"/>
          <w:sz w:val="24"/>
          <w:szCs w:val="24"/>
        </w:rPr>
        <w:t>Mr</w:t>
      </w:r>
      <w:proofErr w:type="spellEnd"/>
      <w:r>
        <w:rPr>
          <w:rFonts w:ascii="Bookman Old Style" w:hAnsi="Bookman Old Style"/>
          <w:sz w:val="24"/>
          <w:szCs w:val="24"/>
        </w:rPr>
        <w:t xml:space="preserve"> Speaker, we kept hearing earlier today, “we are putting our money where our mouth is”. Let me remind us all what the Government’s mouth has been saying over the years.</w:t>
      </w:r>
    </w:p>
    <w:p w:rsidR="00161E86" w:rsidRPr="00105BD1" w:rsidRDefault="00161E86" w:rsidP="00225645">
      <w:pPr>
        <w:pStyle w:val="NoSpacing"/>
        <w:rPr>
          <w:rFonts w:ascii="Bookman Old Style" w:hAnsi="Bookman Old Style"/>
          <w:b/>
          <w:sz w:val="24"/>
          <w:szCs w:val="24"/>
        </w:rPr>
      </w:pPr>
    </w:p>
    <w:p w:rsidR="00BD49E7" w:rsidRDefault="00161E86" w:rsidP="00105BD1">
      <w:pPr>
        <w:pStyle w:val="NoSpacing"/>
        <w:jc w:val="both"/>
        <w:rPr>
          <w:rFonts w:ascii="Bookman Old Style" w:hAnsi="Bookman Old Style"/>
          <w:sz w:val="24"/>
          <w:szCs w:val="24"/>
        </w:rPr>
      </w:pP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this Government spent the greater part of its two years saying that the Constitution prevented them from doing some of what they are now doing.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it is important to note that there has been no change in the Constitution and we are not sure whether the resolution has in fact reached the Governor’s Office let alone the UK. So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we see an abandonment of that reason or excuse.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then we heard that the Financial Framework and PFM Legislation and the Procurement Ordinance were stumbling blocks – again no change and we see some things about to happen. </w:t>
      </w:r>
      <w:proofErr w:type="spellStart"/>
      <w:r w:rsidRPr="00105BD1">
        <w:rPr>
          <w:rFonts w:ascii="Bookman Old Style" w:hAnsi="Bookman Old Style"/>
          <w:sz w:val="24"/>
          <w:szCs w:val="24"/>
        </w:rPr>
        <w:t>Mr</w:t>
      </w:r>
      <w:proofErr w:type="spellEnd"/>
      <w:r w:rsidRPr="00105BD1">
        <w:rPr>
          <w:rFonts w:ascii="Bookman Old Style" w:hAnsi="Bookman Old Style"/>
          <w:sz w:val="24"/>
          <w:szCs w:val="24"/>
        </w:rPr>
        <w:t xml:space="preserve"> Speaker, the Government must </w:t>
      </w:r>
      <w:proofErr w:type="spellStart"/>
      <w:r w:rsidRPr="00105BD1">
        <w:rPr>
          <w:rFonts w:ascii="Bookman Old Style" w:hAnsi="Bookman Old Style"/>
          <w:sz w:val="24"/>
          <w:szCs w:val="24"/>
        </w:rPr>
        <w:t>realise</w:t>
      </w:r>
      <w:proofErr w:type="spellEnd"/>
      <w:r w:rsidRPr="00105BD1">
        <w:rPr>
          <w:rFonts w:ascii="Bookman Old Style" w:hAnsi="Bookman Old Style"/>
          <w:sz w:val="24"/>
          <w:szCs w:val="24"/>
        </w:rPr>
        <w:t xml:space="preserve"> that the people of this country are wiser than they give them credit for. The latest reason now given by the Government is that it could not spend money it didn’t have. This one is new and surfaced during the Opening of the House. The Opposition would not encourage you the Government to do that </w:t>
      </w:r>
      <w:r w:rsidR="0069688B">
        <w:rPr>
          <w:rFonts w:ascii="Bookman Old Style" w:hAnsi="Bookman Old Style"/>
          <w:sz w:val="24"/>
          <w:szCs w:val="24"/>
        </w:rPr>
        <w:t>either.</w:t>
      </w:r>
      <w:r w:rsidR="00D93F78">
        <w:rPr>
          <w:rFonts w:ascii="Bookman Old Style" w:hAnsi="Bookman Old Style"/>
          <w:sz w:val="24"/>
          <w:szCs w:val="24"/>
        </w:rPr>
        <w:t xml:space="preserve"> We say as we sincerely believe </w:t>
      </w:r>
      <w:proofErr w:type="spellStart"/>
      <w:r w:rsidR="00D93F78">
        <w:rPr>
          <w:rFonts w:ascii="Bookman Old Style" w:hAnsi="Bookman Old Style"/>
          <w:sz w:val="24"/>
          <w:szCs w:val="24"/>
        </w:rPr>
        <w:t>Mr</w:t>
      </w:r>
      <w:proofErr w:type="spellEnd"/>
      <w:r w:rsidR="00D93F78">
        <w:rPr>
          <w:rFonts w:ascii="Bookman Old Style" w:hAnsi="Bookman Old Style"/>
          <w:sz w:val="24"/>
          <w:szCs w:val="24"/>
        </w:rPr>
        <w:t xml:space="preserve"> Speaker that this is obviously an Elections Budget and </w:t>
      </w:r>
      <w:proofErr w:type="spellStart"/>
      <w:r w:rsidR="00D93F78">
        <w:rPr>
          <w:rFonts w:ascii="Bookman Old Style" w:hAnsi="Bookman Old Style"/>
          <w:sz w:val="24"/>
          <w:szCs w:val="24"/>
        </w:rPr>
        <w:t>Mr</w:t>
      </w:r>
      <w:proofErr w:type="spellEnd"/>
      <w:r w:rsidR="00D93F78">
        <w:rPr>
          <w:rFonts w:ascii="Bookman Old Style" w:hAnsi="Bookman Old Style"/>
          <w:sz w:val="24"/>
          <w:szCs w:val="24"/>
        </w:rPr>
        <w:t xml:space="preserve"> Speaker we stand by it.</w:t>
      </w:r>
    </w:p>
    <w:p w:rsidR="0069688B" w:rsidRPr="00105BD1" w:rsidRDefault="0069688B" w:rsidP="00105BD1">
      <w:pPr>
        <w:pStyle w:val="NoSpacing"/>
        <w:jc w:val="both"/>
        <w:rPr>
          <w:rFonts w:ascii="Bookman Old Style" w:hAnsi="Bookman Old Style"/>
          <w:sz w:val="24"/>
          <w:szCs w:val="24"/>
        </w:rPr>
      </w:pPr>
    </w:p>
    <w:p w:rsidR="005A3271" w:rsidRPr="00105BD1" w:rsidRDefault="005A3271" w:rsidP="005A3271">
      <w:pPr>
        <w:rPr>
          <w:rFonts w:ascii="Bookman Old Style" w:hAnsi="Bookman Old Style"/>
          <w:b/>
          <w:sz w:val="24"/>
          <w:szCs w:val="24"/>
        </w:rPr>
      </w:pPr>
      <w:r w:rsidRPr="00105BD1">
        <w:rPr>
          <w:rFonts w:ascii="Bookman Old Style" w:hAnsi="Bookman Old Style"/>
          <w:b/>
          <w:sz w:val="24"/>
          <w:szCs w:val="24"/>
        </w:rPr>
        <w:t>THE STATE OF THE TURKS AND CAICOS ISLANDS</w:t>
      </w:r>
    </w:p>
    <w:p w:rsidR="00161E86" w:rsidRPr="00A2062E" w:rsidRDefault="00161E86" w:rsidP="00A2062E">
      <w:pPr>
        <w:pStyle w:val="NoSpacing"/>
        <w:jc w:val="both"/>
        <w:rPr>
          <w:rFonts w:ascii="Bookman Old Style" w:hAnsi="Bookman Old Style"/>
          <w:sz w:val="24"/>
          <w:szCs w:val="24"/>
        </w:rPr>
      </w:pPr>
      <w:r w:rsidRPr="00A2062E">
        <w:rPr>
          <w:rFonts w:ascii="Bookman Old Style" w:hAnsi="Bookman Old Style"/>
          <w:sz w:val="24"/>
          <w:szCs w:val="24"/>
        </w:rPr>
        <w:t>This Budget is brought</w:t>
      </w:r>
      <w:r w:rsidR="00525A2A" w:rsidRPr="00A2062E">
        <w:rPr>
          <w:rFonts w:ascii="Bookman Old Style" w:hAnsi="Bookman Old Style"/>
          <w:sz w:val="24"/>
          <w:szCs w:val="24"/>
        </w:rPr>
        <w:t xml:space="preserve"> at a time when the people are fee</w:t>
      </w:r>
      <w:r w:rsidR="00A2062E" w:rsidRPr="00A2062E">
        <w:rPr>
          <w:rFonts w:ascii="Bookman Old Style" w:hAnsi="Bookman Old Style"/>
          <w:sz w:val="24"/>
          <w:szCs w:val="24"/>
        </w:rPr>
        <w:t>l</w:t>
      </w:r>
      <w:r w:rsidR="0069688B">
        <w:rPr>
          <w:rFonts w:ascii="Bookman Old Style" w:hAnsi="Bookman Old Style"/>
          <w:sz w:val="24"/>
          <w:szCs w:val="24"/>
        </w:rPr>
        <w:t>ing rej</w:t>
      </w:r>
      <w:r w:rsidR="00525A2A" w:rsidRPr="00A2062E">
        <w:rPr>
          <w:rFonts w:ascii="Bookman Old Style" w:hAnsi="Bookman Old Style"/>
          <w:sz w:val="24"/>
          <w:szCs w:val="24"/>
        </w:rPr>
        <w:t xml:space="preserve">ected, disappointed in its Government and above all confused. They are feeling a sense of hopelessness and there are too many toying with these emotions forgetting the danger of a hopeless man or woman. </w:t>
      </w:r>
    </w:p>
    <w:p w:rsidR="00A2062E" w:rsidRDefault="00A2062E" w:rsidP="00A2062E">
      <w:pPr>
        <w:pStyle w:val="NoSpacing"/>
      </w:pPr>
    </w:p>
    <w:p w:rsidR="00525A2A" w:rsidRPr="00A2062E" w:rsidRDefault="00525A2A" w:rsidP="00A2062E">
      <w:pPr>
        <w:jc w:val="both"/>
        <w:rPr>
          <w:rFonts w:ascii="Bookman Old Style" w:hAnsi="Bookman Old Style"/>
          <w:sz w:val="24"/>
          <w:szCs w:val="24"/>
        </w:rPr>
      </w:pPr>
      <w:r w:rsidRPr="00A2062E">
        <w:rPr>
          <w:rFonts w:ascii="Bookman Old Style" w:hAnsi="Bookman Old Style"/>
          <w:sz w:val="24"/>
          <w:szCs w:val="24"/>
        </w:rPr>
        <w:lastRenderedPageBreak/>
        <w:t>Truth be told, TCI is not the pretty picture that this Government would have you to believe it is.</w:t>
      </w:r>
    </w:p>
    <w:p w:rsidR="00D93F78" w:rsidRDefault="00525A2A" w:rsidP="00A2062E">
      <w:pPr>
        <w:jc w:val="both"/>
        <w:rPr>
          <w:rFonts w:ascii="Bookman Old Style" w:hAnsi="Bookman Old Style"/>
          <w:sz w:val="24"/>
          <w:szCs w:val="24"/>
        </w:rPr>
      </w:pPr>
      <w:r w:rsidRPr="00A2062E">
        <w:rPr>
          <w:rFonts w:ascii="Bookman Old Style" w:hAnsi="Bookman Old Style"/>
          <w:sz w:val="24"/>
          <w:szCs w:val="24"/>
        </w:rPr>
        <w:t>People are struggling to make it, youth are feeling a sense of</w:t>
      </w:r>
      <w:r w:rsidR="00A2062E">
        <w:rPr>
          <w:rFonts w:ascii="Bookman Old Style" w:hAnsi="Bookman Old Style"/>
          <w:sz w:val="24"/>
          <w:szCs w:val="24"/>
        </w:rPr>
        <w:t xml:space="preserve"> disillusionment </w:t>
      </w:r>
      <w:r w:rsidRPr="00A2062E">
        <w:rPr>
          <w:rFonts w:ascii="Bookman Old Style" w:hAnsi="Bookman Old Style"/>
          <w:sz w:val="24"/>
          <w:szCs w:val="24"/>
        </w:rPr>
        <w:t>like never before, the juvenile is forgotten and left alone to fend for himself, the prisoner does his time and applies for a job and gets the impression that he will forever be paying his debt to society</w:t>
      </w:r>
      <w:r w:rsidR="00D93F78">
        <w:rPr>
          <w:rFonts w:ascii="Bookman Old Style" w:hAnsi="Bookman Old Style"/>
          <w:sz w:val="24"/>
          <w:szCs w:val="24"/>
        </w:rPr>
        <w:t xml:space="preserve"> as he is turned away and most times do not receive even a call</w:t>
      </w:r>
      <w:r w:rsidRPr="00A2062E">
        <w:rPr>
          <w:rFonts w:ascii="Bookman Old Style" w:hAnsi="Bookman Old Style"/>
          <w:sz w:val="24"/>
          <w:szCs w:val="24"/>
        </w:rPr>
        <w:t>, the elderly and special needs are the fading voice that is cr</w:t>
      </w:r>
      <w:r w:rsidR="00DE6DD6">
        <w:rPr>
          <w:rFonts w:ascii="Bookman Old Style" w:hAnsi="Bookman Old Style"/>
          <w:sz w:val="24"/>
          <w:szCs w:val="24"/>
        </w:rPr>
        <w:t xml:space="preserve">ying out to be remembered, our </w:t>
      </w:r>
      <w:r w:rsidRPr="00A2062E">
        <w:rPr>
          <w:rFonts w:ascii="Bookman Old Style" w:hAnsi="Bookman Old Style"/>
          <w:sz w:val="24"/>
          <w:szCs w:val="24"/>
        </w:rPr>
        <w:t>special needs children can be educated but are being ignored by the  mainstream system, the young men are in trouble and are on a path to extinction</w:t>
      </w:r>
      <w:r w:rsidR="00D93F78">
        <w:rPr>
          <w:rFonts w:ascii="Bookman Old Style" w:hAnsi="Bookman Old Style"/>
          <w:sz w:val="24"/>
          <w:szCs w:val="24"/>
        </w:rPr>
        <w:t xml:space="preserve"> if we do not </w:t>
      </w:r>
      <w:proofErr w:type="spellStart"/>
      <w:r w:rsidR="00D93F78">
        <w:rPr>
          <w:rFonts w:ascii="Bookman Old Style" w:hAnsi="Bookman Old Style"/>
          <w:sz w:val="24"/>
          <w:szCs w:val="24"/>
        </w:rPr>
        <w:t>intervent</w:t>
      </w:r>
      <w:proofErr w:type="spellEnd"/>
      <w:r w:rsidRPr="00A2062E">
        <w:rPr>
          <w:rFonts w:ascii="Bookman Old Style" w:hAnsi="Bookman Old Style"/>
          <w:sz w:val="24"/>
          <w:szCs w:val="24"/>
        </w:rPr>
        <w:t>.</w:t>
      </w:r>
      <w:r w:rsidR="00A2062E" w:rsidRPr="00A2062E">
        <w:rPr>
          <w:rFonts w:ascii="Bookman Old Style" w:hAnsi="Bookman Old Style"/>
          <w:sz w:val="24"/>
          <w:szCs w:val="24"/>
        </w:rPr>
        <w:t xml:space="preserve"> </w:t>
      </w:r>
    </w:p>
    <w:p w:rsidR="00525A2A" w:rsidRPr="00A2062E" w:rsidRDefault="00525A2A" w:rsidP="00A2062E">
      <w:pPr>
        <w:jc w:val="both"/>
        <w:rPr>
          <w:rFonts w:ascii="Bookman Old Style" w:hAnsi="Bookman Old Style"/>
          <w:sz w:val="24"/>
          <w:szCs w:val="24"/>
        </w:rPr>
      </w:pPr>
      <w:r w:rsidRPr="00A2062E">
        <w:rPr>
          <w:rFonts w:ascii="Bookman Old Style" w:hAnsi="Bookman Old Style"/>
          <w:sz w:val="24"/>
          <w:szCs w:val="24"/>
        </w:rPr>
        <w:t>We maintain that we believe that unemployment is at critical levels. Having seen no new projects or new jobs to put a dent in the numbers and watching the number of children coming out of school locally and overseas with no placement, watching the growing numbers of beggars about and seeing myself the system at its best and worst, there is no other conclusion to draw.</w:t>
      </w:r>
    </w:p>
    <w:p w:rsidR="00525A2A" w:rsidRPr="00A2062E" w:rsidRDefault="00525A2A" w:rsidP="00A2062E">
      <w:pPr>
        <w:jc w:val="both"/>
        <w:rPr>
          <w:rFonts w:ascii="Bookman Old Style" w:hAnsi="Bookman Old Style"/>
          <w:sz w:val="24"/>
          <w:szCs w:val="24"/>
        </w:rPr>
      </w:pPr>
      <w:r w:rsidRPr="00A2062E">
        <w:rPr>
          <w:rFonts w:ascii="Bookman Old Style" w:hAnsi="Bookman Old Style"/>
          <w:sz w:val="24"/>
          <w:szCs w:val="24"/>
        </w:rPr>
        <w:t>Cost of living is high – fuel is on the climb, electricity is the highest perhaps in this region, Provo Stevedoring appears to be the other sacred cow only to healthcare, social issues are being  downplayed and the S</w:t>
      </w:r>
      <w:r w:rsidR="00D93F78">
        <w:rPr>
          <w:rFonts w:ascii="Bookman Old Style" w:hAnsi="Bookman Old Style"/>
          <w:sz w:val="24"/>
          <w:szCs w:val="24"/>
        </w:rPr>
        <w:t xml:space="preserve">tandard of </w:t>
      </w:r>
      <w:r w:rsidRPr="00A2062E">
        <w:rPr>
          <w:rFonts w:ascii="Bookman Old Style" w:hAnsi="Bookman Old Style"/>
          <w:sz w:val="24"/>
          <w:szCs w:val="24"/>
        </w:rPr>
        <w:t>L</w:t>
      </w:r>
      <w:r w:rsidR="00D93F78">
        <w:rPr>
          <w:rFonts w:ascii="Bookman Old Style" w:hAnsi="Bookman Old Style"/>
          <w:sz w:val="24"/>
          <w:szCs w:val="24"/>
        </w:rPr>
        <w:t xml:space="preserve">iving </w:t>
      </w:r>
      <w:r w:rsidRPr="00A2062E">
        <w:rPr>
          <w:rFonts w:ascii="Bookman Old Style" w:hAnsi="Bookman Old Style"/>
          <w:sz w:val="24"/>
          <w:szCs w:val="24"/>
        </w:rPr>
        <w:t>A</w:t>
      </w:r>
      <w:r w:rsidR="00D93F78">
        <w:rPr>
          <w:rFonts w:ascii="Bookman Old Style" w:hAnsi="Bookman Old Style"/>
          <w:sz w:val="24"/>
          <w:szCs w:val="24"/>
        </w:rPr>
        <w:t>ssessment R</w:t>
      </w:r>
      <w:r w:rsidRPr="00A2062E">
        <w:rPr>
          <w:rFonts w:ascii="Bookman Old Style" w:hAnsi="Bookman Old Style"/>
          <w:sz w:val="24"/>
          <w:szCs w:val="24"/>
        </w:rPr>
        <w:t xml:space="preserve">eport has been shelved. </w:t>
      </w:r>
    </w:p>
    <w:p w:rsidR="00D93F78" w:rsidRPr="00D93F78" w:rsidRDefault="00D93F78" w:rsidP="005A3271">
      <w:pPr>
        <w:rPr>
          <w:rFonts w:ascii="Bookman Old Style" w:hAnsi="Bookman Old Style"/>
          <w:b/>
          <w:sz w:val="24"/>
          <w:szCs w:val="24"/>
        </w:rPr>
      </w:pPr>
      <w:r w:rsidRPr="00D93F78">
        <w:rPr>
          <w:rFonts w:ascii="Bookman Old Style" w:hAnsi="Bookman Old Style"/>
          <w:b/>
          <w:sz w:val="24"/>
          <w:szCs w:val="24"/>
        </w:rPr>
        <w:t>The Different Views</w:t>
      </w:r>
    </w:p>
    <w:p w:rsidR="005A3271" w:rsidRPr="00D93F78" w:rsidRDefault="00D93F78" w:rsidP="005A3271">
      <w:pPr>
        <w:rPr>
          <w:rFonts w:ascii="Bookman Old Style" w:hAnsi="Bookman Old Style"/>
          <w:i/>
          <w:sz w:val="24"/>
          <w:szCs w:val="24"/>
        </w:rPr>
      </w:pPr>
      <w:r>
        <w:rPr>
          <w:rFonts w:ascii="Bookman Old Style" w:hAnsi="Bookman Old Style"/>
          <w:i/>
          <w:sz w:val="24"/>
          <w:szCs w:val="24"/>
        </w:rPr>
        <w:t>The Civil Service’s Picture</w:t>
      </w:r>
    </w:p>
    <w:p w:rsidR="00D93F78" w:rsidRPr="00105BD1" w:rsidRDefault="00D93F78" w:rsidP="005A3271">
      <w:pPr>
        <w:rPr>
          <w:rFonts w:ascii="Bookman Old Style" w:hAnsi="Bookman Old Style"/>
          <w:sz w:val="24"/>
          <w:szCs w:val="24"/>
        </w:rPr>
      </w:pPr>
      <w:r>
        <w:rPr>
          <w:rFonts w:ascii="Bookman Old Style" w:hAnsi="Bookman Old Style"/>
          <w:sz w:val="24"/>
          <w:szCs w:val="24"/>
        </w:rPr>
        <w:t xml:space="preserve">Many of the Civil Servants are generally happy with the pay and regarding exercise and I hope that those with real cases are heard. But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they do not want to continue to work under some of the worst conditions ever.</w:t>
      </w:r>
    </w:p>
    <w:p w:rsidR="006E7FFA" w:rsidRPr="00D93F78" w:rsidRDefault="006E7FFA" w:rsidP="006E7FFA">
      <w:pPr>
        <w:rPr>
          <w:rFonts w:ascii="Bookman Old Style" w:hAnsi="Bookman Old Style"/>
          <w:i/>
          <w:sz w:val="24"/>
          <w:szCs w:val="24"/>
        </w:rPr>
      </w:pPr>
      <w:r w:rsidRPr="00D93F78">
        <w:rPr>
          <w:rFonts w:ascii="Bookman Old Style" w:hAnsi="Bookman Old Style"/>
          <w:i/>
          <w:sz w:val="24"/>
          <w:szCs w:val="24"/>
        </w:rPr>
        <w:t>The Private Sector’s Picture</w:t>
      </w:r>
    </w:p>
    <w:p w:rsidR="00D93F78" w:rsidRDefault="00D93F78" w:rsidP="006E7FFA">
      <w:pPr>
        <w:rPr>
          <w:rFonts w:ascii="Bookman Old Style" w:hAnsi="Bookman Old Style"/>
          <w:sz w:val="24"/>
          <w:szCs w:val="24"/>
        </w:rPr>
      </w:pPr>
      <w:r>
        <w:rPr>
          <w:rFonts w:ascii="Bookman Old Style" w:hAnsi="Bookman Old Style"/>
          <w:sz w:val="24"/>
          <w:szCs w:val="24"/>
        </w:rPr>
        <w:t xml:space="preserve">The Private Sector wants a reliable and efficient business climate. They need a Government that will speak to them and hear some of their concerns. And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work permits are not the only issue that they are concerned with.</w:t>
      </w:r>
    </w:p>
    <w:p w:rsidR="00D93F78" w:rsidRDefault="00D93F78" w:rsidP="00D93F78">
      <w:pPr>
        <w:jc w:val="both"/>
        <w:rPr>
          <w:rFonts w:ascii="Bookman Old Style" w:hAnsi="Bookman Old Style"/>
          <w:sz w:val="24"/>
          <w:szCs w:val="24"/>
        </w:rPr>
      </w:pPr>
      <w:r>
        <w:rPr>
          <w:rFonts w:ascii="Bookman Old Style" w:hAnsi="Bookman Old Style"/>
          <w:sz w:val="24"/>
          <w:szCs w:val="24"/>
        </w:rPr>
        <w:t xml:space="preserve">I again congratulate the YCA – Young Corporate Alliance and again congratulate </w:t>
      </w:r>
      <w:proofErr w:type="spellStart"/>
      <w:r>
        <w:rPr>
          <w:rFonts w:ascii="Bookman Old Style" w:hAnsi="Bookman Old Style"/>
          <w:sz w:val="24"/>
          <w:szCs w:val="24"/>
        </w:rPr>
        <w:t>Lerone</w:t>
      </w:r>
      <w:proofErr w:type="spellEnd"/>
      <w:r>
        <w:rPr>
          <w:rFonts w:ascii="Bookman Old Style" w:hAnsi="Bookman Old Style"/>
          <w:sz w:val="24"/>
          <w:szCs w:val="24"/>
        </w:rPr>
        <w:t xml:space="preserve"> Ingham of </w:t>
      </w:r>
      <w:proofErr w:type="spellStart"/>
      <w:r>
        <w:rPr>
          <w:rFonts w:ascii="Bookman Old Style" w:hAnsi="Bookman Old Style"/>
          <w:sz w:val="24"/>
          <w:szCs w:val="24"/>
        </w:rPr>
        <w:t>Konk</w:t>
      </w:r>
      <w:proofErr w:type="spellEnd"/>
      <w:r>
        <w:rPr>
          <w:rFonts w:ascii="Bookman Old Style" w:hAnsi="Bookman Old Style"/>
          <w:sz w:val="24"/>
          <w:szCs w:val="24"/>
        </w:rPr>
        <w:t xml:space="preserve"> Apparel, Ricardo of R &amp; S Funeral Home, Wellington Williams who makes some of the best souvenirs, and Moly Cadet who has already produced and directed a local movie. I say congrats to these </w:t>
      </w:r>
      <w:r>
        <w:rPr>
          <w:rFonts w:ascii="Bookman Old Style" w:hAnsi="Bookman Old Style"/>
          <w:sz w:val="24"/>
          <w:szCs w:val="24"/>
        </w:rPr>
        <w:lastRenderedPageBreak/>
        <w:t xml:space="preserve">young men who have against all odds launched out into business. But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I must </w:t>
      </w:r>
      <w:r w:rsidR="00020263">
        <w:rPr>
          <w:rFonts w:ascii="Bookman Old Style" w:hAnsi="Bookman Old Style"/>
          <w:sz w:val="24"/>
          <w:szCs w:val="24"/>
        </w:rPr>
        <w:t>decry the fact that a</w:t>
      </w:r>
      <w:r>
        <w:rPr>
          <w:rFonts w:ascii="Bookman Old Style" w:hAnsi="Bookman Old Style"/>
          <w:sz w:val="24"/>
          <w:szCs w:val="24"/>
        </w:rPr>
        <w:t xml:space="preserve"> young business man who </w:t>
      </w:r>
      <w:r w:rsidR="00020263">
        <w:rPr>
          <w:rFonts w:ascii="Bookman Old Style" w:hAnsi="Bookman Old Style"/>
          <w:sz w:val="24"/>
          <w:szCs w:val="24"/>
        </w:rPr>
        <w:t xml:space="preserve">had to export his dreams to NY due to the absence of a manufacturing policy that would have given </w:t>
      </w:r>
      <w:proofErr w:type="gramStart"/>
      <w:r w:rsidR="00020263">
        <w:rPr>
          <w:rFonts w:ascii="Bookman Old Style" w:hAnsi="Bookman Old Style"/>
          <w:sz w:val="24"/>
          <w:szCs w:val="24"/>
        </w:rPr>
        <w:t>him  a</w:t>
      </w:r>
      <w:proofErr w:type="gramEnd"/>
      <w:r w:rsidR="00020263">
        <w:rPr>
          <w:rFonts w:ascii="Bookman Old Style" w:hAnsi="Bookman Old Style"/>
          <w:sz w:val="24"/>
          <w:szCs w:val="24"/>
        </w:rPr>
        <w:t xml:space="preserve"> better environment to do business. I must also mention the young man who wanted nothing more for the past few years than to start his own horse and carriage business and who has been frustrated by the Department of Agriculture. We must be seen to be facilitators and not stumbling blocks.</w:t>
      </w:r>
    </w:p>
    <w:p w:rsidR="00020263" w:rsidRDefault="00020263" w:rsidP="00D93F78">
      <w:pPr>
        <w:jc w:val="both"/>
        <w:rPr>
          <w:rFonts w:ascii="Bookman Old Style" w:hAnsi="Bookman Old Style"/>
          <w:sz w:val="24"/>
          <w:szCs w:val="24"/>
        </w:rPr>
      </w:pPr>
      <w:r>
        <w:rPr>
          <w:rFonts w:ascii="Bookman Old Style" w:hAnsi="Bookman Old Style"/>
          <w:sz w:val="24"/>
          <w:szCs w:val="24"/>
        </w:rPr>
        <w:t xml:space="preserve">Our people </w:t>
      </w:r>
      <w:proofErr w:type="spellStart"/>
      <w:r>
        <w:rPr>
          <w:rFonts w:ascii="Bookman Old Style" w:hAnsi="Bookman Old Style"/>
          <w:sz w:val="24"/>
          <w:szCs w:val="24"/>
        </w:rPr>
        <w:t>Mr</w:t>
      </w:r>
      <w:proofErr w:type="spellEnd"/>
      <w:r>
        <w:rPr>
          <w:rFonts w:ascii="Bookman Old Style" w:hAnsi="Bookman Old Style"/>
          <w:sz w:val="24"/>
          <w:szCs w:val="24"/>
        </w:rPr>
        <w:t xml:space="preserve"> Speaker want to be employers and not just employees and these sad stories brings to my mind, the important question of who’s country is this? </w:t>
      </w:r>
    </w:p>
    <w:p w:rsidR="00020263" w:rsidRDefault="00020263" w:rsidP="00D93F78">
      <w:pPr>
        <w:jc w:val="both"/>
        <w:rPr>
          <w:rFonts w:ascii="Bookman Old Style" w:hAnsi="Bookman Old Style"/>
          <w:sz w:val="24"/>
          <w:szCs w:val="24"/>
        </w:rPr>
      </w:pPr>
      <w:r>
        <w:rPr>
          <w:rFonts w:ascii="Bookman Old Style" w:hAnsi="Bookman Old Style"/>
          <w:sz w:val="24"/>
          <w:szCs w:val="24"/>
        </w:rPr>
        <w:t xml:space="preserve">Let me remind us even though we may not have the money, monies are in this country. </w:t>
      </w:r>
    </w:p>
    <w:p w:rsidR="00020263" w:rsidRDefault="00020263" w:rsidP="00D93F78">
      <w:pPr>
        <w:jc w:val="both"/>
        <w:rPr>
          <w:rFonts w:ascii="Bookman Old Style" w:hAnsi="Bookman Old Style"/>
          <w:sz w:val="24"/>
          <w:szCs w:val="24"/>
        </w:rPr>
      </w:pPr>
      <w:r>
        <w:rPr>
          <w:rFonts w:ascii="Bookman Old Style" w:hAnsi="Bookman Old Style"/>
          <w:sz w:val="24"/>
          <w:szCs w:val="24"/>
        </w:rPr>
        <w:t>Who then owns TCI?</w:t>
      </w:r>
    </w:p>
    <w:p w:rsidR="00020263" w:rsidRDefault="00020263" w:rsidP="00D93F78">
      <w:pPr>
        <w:jc w:val="both"/>
        <w:rPr>
          <w:rFonts w:ascii="Bookman Old Style" w:hAnsi="Bookman Old Style"/>
          <w:sz w:val="24"/>
          <w:szCs w:val="24"/>
        </w:rPr>
      </w:pPr>
      <w:r>
        <w:rPr>
          <w:rFonts w:ascii="Bookman Old Style" w:hAnsi="Bookman Old Style"/>
          <w:sz w:val="24"/>
          <w:szCs w:val="24"/>
        </w:rPr>
        <w:t>Who is running TCI?</w:t>
      </w:r>
    </w:p>
    <w:p w:rsidR="00225645" w:rsidRPr="00105BD1" w:rsidRDefault="00020263" w:rsidP="00020263">
      <w:pPr>
        <w:jc w:val="both"/>
        <w:rPr>
          <w:rFonts w:ascii="Bookman Old Style" w:hAnsi="Bookman Old Style"/>
          <w:sz w:val="24"/>
          <w:szCs w:val="24"/>
        </w:rPr>
      </w:pPr>
      <w:r>
        <w:rPr>
          <w:rFonts w:ascii="Bookman Old Style" w:hAnsi="Bookman Old Style"/>
          <w:sz w:val="24"/>
          <w:szCs w:val="24"/>
        </w:rPr>
        <w:t>And who are we building TCI for?</w:t>
      </w:r>
    </w:p>
    <w:p w:rsidR="00225645" w:rsidRPr="00105BD1" w:rsidRDefault="00225645" w:rsidP="00225645">
      <w:pPr>
        <w:pStyle w:val="NoSpacing"/>
        <w:rPr>
          <w:rFonts w:ascii="Bookman Old Style" w:hAnsi="Bookman Old Style"/>
          <w:b/>
          <w:sz w:val="24"/>
          <w:szCs w:val="24"/>
        </w:rPr>
      </w:pPr>
      <w:r w:rsidRPr="00105BD1">
        <w:rPr>
          <w:rFonts w:ascii="Bookman Old Style" w:hAnsi="Bookman Old Style"/>
          <w:b/>
          <w:sz w:val="24"/>
          <w:szCs w:val="24"/>
        </w:rPr>
        <w:t>CONCLUSION</w:t>
      </w:r>
    </w:p>
    <w:p w:rsidR="006E7FFA" w:rsidRPr="00105BD1" w:rsidRDefault="006E7FFA" w:rsidP="00225645">
      <w:pPr>
        <w:pStyle w:val="NoSpacing"/>
        <w:rPr>
          <w:rFonts w:ascii="Bookman Old Style" w:hAnsi="Bookman Old Style"/>
          <w:b/>
          <w:sz w:val="24"/>
          <w:szCs w:val="24"/>
        </w:rPr>
      </w:pPr>
    </w:p>
    <w:p w:rsidR="00020263" w:rsidRDefault="00020263" w:rsidP="00A70523">
      <w:pPr>
        <w:jc w:val="both"/>
        <w:rPr>
          <w:rFonts w:ascii="Bookman Old Style" w:hAnsi="Bookman Old Style" w:cs="Times New Roman"/>
          <w:sz w:val="24"/>
          <w:szCs w:val="24"/>
        </w:rPr>
      </w:pPr>
      <w:r>
        <w:rPr>
          <w:rFonts w:ascii="Bookman Old Style" w:hAnsi="Bookman Old Style" w:cs="Times New Roman"/>
          <w:sz w:val="24"/>
          <w:szCs w:val="24"/>
        </w:rPr>
        <w:t xml:space="preserve">We continue to face risks that this Government is hell bent on ignoring </w:t>
      </w:r>
    </w:p>
    <w:p w:rsidR="00243B5F"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quality, affordable, healthcare to all</w:t>
      </w:r>
    </w:p>
    <w:p w:rsidR="00020263"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the threat of illegal migrants which is also a national security issue</w:t>
      </w:r>
    </w:p>
    <w:p w:rsidR="00020263"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the threat of illegal businesses</w:t>
      </w:r>
    </w:p>
    <w:p w:rsidR="00020263"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the high cost of doing business and the high cost of living</w:t>
      </w:r>
    </w:p>
    <w:p w:rsidR="00020263"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the exploitation and advantage taking of workers on the job</w:t>
      </w:r>
    </w:p>
    <w:p w:rsidR="00020263"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the lack of basic resources in all of our Islands</w:t>
      </w:r>
    </w:p>
    <w:p w:rsidR="00020263"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the enforcement of critical policies and laws</w:t>
      </w:r>
    </w:p>
    <w:p w:rsidR="00020263" w:rsidRPr="00020263" w:rsidRDefault="00020263" w:rsidP="00020263">
      <w:pPr>
        <w:pStyle w:val="ListParagraph"/>
        <w:numPr>
          <w:ilvl w:val="0"/>
          <w:numId w:val="32"/>
        </w:numPr>
        <w:jc w:val="both"/>
        <w:rPr>
          <w:rFonts w:ascii="Bookman Old Style" w:hAnsi="Bookman Old Style"/>
          <w:sz w:val="24"/>
          <w:szCs w:val="24"/>
        </w:rPr>
      </w:pPr>
      <w:r w:rsidRPr="00020263">
        <w:rPr>
          <w:rFonts w:ascii="Bookman Old Style" w:hAnsi="Bookman Old Style"/>
          <w:sz w:val="24"/>
          <w:szCs w:val="24"/>
        </w:rPr>
        <w:t>help for our elderly, special needs, prisoners, juveniles and youth</w:t>
      </w:r>
    </w:p>
    <w:p w:rsidR="00020263" w:rsidRPr="00105BD1" w:rsidRDefault="00020263" w:rsidP="00A70523">
      <w:pPr>
        <w:jc w:val="both"/>
        <w:rPr>
          <w:rFonts w:ascii="Bookman Old Style" w:hAnsi="Bookman Old Style" w:cs="Times New Roman"/>
          <w:sz w:val="24"/>
          <w:szCs w:val="24"/>
        </w:rPr>
      </w:pPr>
      <w:r>
        <w:rPr>
          <w:rFonts w:ascii="Bookman Old Style" w:hAnsi="Bookman Old Style" w:cs="Times New Roman"/>
          <w:sz w:val="24"/>
          <w:szCs w:val="24"/>
        </w:rPr>
        <w:t>While we celebrate our surplus, we are losing TCI and when we wake up, I pray it is not too late. We are losing time and are on a ticking time bomb</w:t>
      </w:r>
      <w:r w:rsidR="00A41A5C">
        <w:rPr>
          <w:rFonts w:ascii="Bookman Old Style" w:hAnsi="Bookman Old Style" w:cs="Times New Roman"/>
          <w:sz w:val="24"/>
          <w:szCs w:val="24"/>
        </w:rPr>
        <w:t xml:space="preserve">. No exaggeration </w:t>
      </w:r>
      <w:proofErr w:type="spellStart"/>
      <w:r w:rsidR="00A41A5C">
        <w:rPr>
          <w:rFonts w:ascii="Bookman Old Style" w:hAnsi="Bookman Old Style" w:cs="Times New Roman"/>
          <w:sz w:val="24"/>
          <w:szCs w:val="24"/>
        </w:rPr>
        <w:t>Mr</w:t>
      </w:r>
      <w:proofErr w:type="spellEnd"/>
      <w:r w:rsidR="00A41A5C">
        <w:rPr>
          <w:rFonts w:ascii="Bookman Old Style" w:hAnsi="Bookman Old Style" w:cs="Times New Roman"/>
          <w:sz w:val="24"/>
          <w:szCs w:val="24"/>
        </w:rPr>
        <w:t xml:space="preserve"> Speaker. Celebrate your surplus but do not stop there, hear the people around the Islands. I say thank God for 2016 and may God bless these Turks and Caicos Islands.</w:t>
      </w:r>
    </w:p>
    <w:sectPr w:rsidR="00020263" w:rsidRPr="00105BD1" w:rsidSect="00814C57">
      <w:headerReference w:type="default" r:id="rId12"/>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CA5" w:rsidRDefault="00381CA5" w:rsidP="00B427AF">
      <w:pPr>
        <w:spacing w:after="0" w:line="240" w:lineRule="auto"/>
      </w:pPr>
      <w:r>
        <w:separator/>
      </w:r>
    </w:p>
  </w:endnote>
  <w:endnote w:type="continuationSeparator" w:id="0">
    <w:p w:rsidR="00381CA5" w:rsidRDefault="00381CA5" w:rsidP="00B4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C4411C">
      <w:tc>
        <w:tcPr>
          <w:tcW w:w="918" w:type="dxa"/>
        </w:tcPr>
        <w:p w:rsidR="00C4411C" w:rsidRPr="0080172B" w:rsidRDefault="00C4411C" w:rsidP="0080172B">
          <w:pPr>
            <w:pStyle w:val="Footer"/>
            <w:jc w:val="center"/>
            <w:rPr>
              <w:b/>
              <w:bCs/>
              <w:i/>
              <w:color w:val="4F81BD" w:themeColor="accent1"/>
              <w:sz w:val="32"/>
              <w:szCs w:val="32"/>
              <w14:numForm w14:val="oldStyle"/>
            </w:rPr>
          </w:pPr>
          <w:r w:rsidRPr="0080172B">
            <w:rPr>
              <w:b/>
              <w:i/>
              <w14:shadow w14:blurRad="50800" w14:dist="38100" w14:dir="2700000" w14:sx="100000" w14:sy="100000" w14:kx="0" w14:ky="0" w14:algn="tl">
                <w14:srgbClr w14:val="000000">
                  <w14:alpha w14:val="60000"/>
                </w14:srgbClr>
              </w14:shadow>
              <w14:numForm w14:val="oldStyle"/>
            </w:rPr>
            <w:fldChar w:fldCharType="begin"/>
          </w:r>
          <w:r w:rsidRPr="0080172B">
            <w:rPr>
              <w:b/>
              <w:i/>
              <w14:shadow w14:blurRad="50800" w14:dist="38100" w14:dir="2700000" w14:sx="100000" w14:sy="100000" w14:kx="0" w14:ky="0" w14:algn="tl">
                <w14:srgbClr w14:val="000000">
                  <w14:alpha w14:val="60000"/>
                </w14:srgbClr>
              </w14:shadow>
              <w14:numForm w14:val="oldStyle"/>
            </w:rPr>
            <w:instrText xml:space="preserve"> PAGE   \* MERGEFORMAT </w:instrText>
          </w:r>
          <w:r w:rsidRPr="0080172B">
            <w:rPr>
              <w:b/>
              <w:i/>
              <w14:shadow w14:blurRad="50800" w14:dist="38100" w14:dir="2700000" w14:sx="100000" w14:sy="100000" w14:kx="0" w14:ky="0" w14:algn="tl">
                <w14:srgbClr w14:val="000000">
                  <w14:alpha w14:val="60000"/>
                </w14:srgbClr>
              </w14:shadow>
              <w14:numForm w14:val="oldStyle"/>
            </w:rPr>
            <w:fldChar w:fldCharType="separate"/>
          </w:r>
          <w:r w:rsidR="007E4F4A" w:rsidRPr="007E4F4A">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t>12</w:t>
          </w:r>
          <w:r w:rsidRPr="0080172B">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4411C" w:rsidRDefault="00381CA5" w:rsidP="00C73BC4">
          <w:pPr>
            <w:tabs>
              <w:tab w:val="left" w:pos="1800"/>
            </w:tabs>
            <w:rPr>
              <w:rFonts w:asciiTheme="majorHAnsi" w:hAnsiTheme="majorHAnsi"/>
              <w:i/>
              <w:noProof/>
              <w:color w:val="1F497D" w:themeColor="text2"/>
              <w:sz w:val="24"/>
              <w:szCs w:val="24"/>
            </w:rPr>
          </w:pPr>
          <w:sdt>
            <w:sdtPr>
              <w:rPr>
                <w:rFonts w:asciiTheme="majorHAnsi" w:hAnsiTheme="majorHAnsi"/>
                <w:i/>
                <w:noProof/>
                <w:color w:val="1F497D" w:themeColor="text2"/>
                <w:sz w:val="24"/>
                <w:szCs w:val="24"/>
              </w:rPr>
              <w:alias w:val="Subtitle"/>
              <w:id w:val="965780957"/>
              <w:dataBinding w:prefixMappings="xmlns:ns0='http://schemas.openxmlformats.org/package/2006/metadata/core-properties' xmlns:ns1='http://purl.org/dc/elements/1.1/'" w:xpath="/ns0:coreProperties[1]/ns1:subject[1]" w:storeItemID="{6C3C8BC8-F283-45AE-878A-BAB7291924A1}"/>
              <w:text/>
            </w:sdtPr>
            <w:sdtEndPr/>
            <w:sdtContent>
              <w:r w:rsidR="007E4F4A">
                <w:rPr>
                  <w:rFonts w:asciiTheme="majorHAnsi" w:hAnsiTheme="majorHAnsi"/>
                  <w:i/>
                  <w:noProof/>
                  <w:color w:val="1F497D" w:themeColor="text2"/>
                  <w:sz w:val="24"/>
                  <w:szCs w:val="24"/>
                </w:rPr>
                <w:t xml:space="preserve">“TCI –The </w:t>
              </w:r>
            </w:sdtContent>
          </w:sdt>
          <w:r w:rsidR="00C4411C">
            <w:rPr>
              <w:rFonts w:asciiTheme="majorHAnsi" w:hAnsiTheme="majorHAnsi"/>
              <w:i/>
              <w:noProof/>
              <w:color w:val="1F497D" w:themeColor="text2"/>
              <w:sz w:val="24"/>
              <w:szCs w:val="24"/>
            </w:rPr>
            <w:t>Call For Strong, Visionary, People - Centered Executive Leadership”</w:t>
          </w:r>
        </w:p>
        <w:p w:rsidR="00C4411C" w:rsidRPr="0080172B" w:rsidRDefault="00C4411C" w:rsidP="00C73BC4">
          <w:pPr>
            <w:tabs>
              <w:tab w:val="left" w:pos="1800"/>
            </w:tabs>
            <w:rPr>
              <w:b/>
              <w:i/>
            </w:rPr>
          </w:pPr>
          <w:r w:rsidRPr="0080172B">
            <w:rPr>
              <w:b/>
              <w:i/>
              <w:color w:val="1F497D" w:themeColor="text2"/>
            </w:rPr>
            <w:t>Response to Budget Address 201</w:t>
          </w:r>
          <w:r>
            <w:rPr>
              <w:b/>
              <w:i/>
              <w:color w:val="1F497D" w:themeColor="text2"/>
            </w:rPr>
            <w:t>5</w:t>
          </w:r>
          <w:r w:rsidRPr="0080172B">
            <w:rPr>
              <w:b/>
              <w:i/>
              <w:color w:val="1F497D" w:themeColor="text2"/>
            </w:rPr>
            <w:t xml:space="preserve"> delivered by Hon </w:t>
          </w:r>
          <w:proofErr w:type="spellStart"/>
          <w:r w:rsidRPr="0080172B">
            <w:rPr>
              <w:b/>
              <w:i/>
              <w:color w:val="1F497D" w:themeColor="text2"/>
            </w:rPr>
            <w:t>Sharlene</w:t>
          </w:r>
          <w:proofErr w:type="spellEnd"/>
          <w:r w:rsidRPr="0080172B">
            <w:rPr>
              <w:b/>
              <w:i/>
              <w:color w:val="1F497D" w:themeColor="text2"/>
            </w:rPr>
            <w:t xml:space="preserve"> Cartwright Robinson</w:t>
          </w:r>
        </w:p>
      </w:tc>
    </w:tr>
  </w:tbl>
  <w:p w:rsidR="00C4411C" w:rsidRDefault="00C4411C" w:rsidP="0080172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CA5" w:rsidRDefault="00381CA5" w:rsidP="00B427AF">
      <w:pPr>
        <w:spacing w:after="0" w:line="240" w:lineRule="auto"/>
      </w:pPr>
      <w:r>
        <w:separator/>
      </w:r>
    </w:p>
  </w:footnote>
  <w:footnote w:type="continuationSeparator" w:id="0">
    <w:p w:rsidR="00381CA5" w:rsidRDefault="00381CA5" w:rsidP="00B42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403764"/>
      <w:docPartObj>
        <w:docPartGallery w:val="Page Numbers (Top of Page)"/>
        <w:docPartUnique/>
      </w:docPartObj>
    </w:sdtPr>
    <w:sdtEndPr>
      <w:rPr>
        <w:noProof/>
      </w:rPr>
    </w:sdtEndPr>
    <w:sdtContent>
      <w:p w:rsidR="00C4411C" w:rsidRDefault="00C4411C">
        <w:pPr>
          <w:pStyle w:val="Header"/>
          <w:jc w:val="right"/>
        </w:pPr>
        <w:r>
          <w:fldChar w:fldCharType="begin"/>
        </w:r>
        <w:r>
          <w:instrText xml:space="preserve"> PAGE   \* MERGEFORMAT </w:instrText>
        </w:r>
        <w:r>
          <w:fldChar w:fldCharType="separate"/>
        </w:r>
        <w:r w:rsidR="007E4F4A">
          <w:rPr>
            <w:noProof/>
          </w:rPr>
          <w:t>12</w:t>
        </w:r>
        <w:r>
          <w:rPr>
            <w:noProof/>
          </w:rPr>
          <w:fldChar w:fldCharType="end"/>
        </w:r>
      </w:p>
    </w:sdtContent>
  </w:sdt>
  <w:p w:rsidR="00C4411C" w:rsidRDefault="00C441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F97"/>
    <w:multiLevelType w:val="hybridMultilevel"/>
    <w:tmpl w:val="911A1424"/>
    <w:lvl w:ilvl="0" w:tplc="12CEEE36">
      <w:start w:val="1"/>
      <w:numFmt w:val="bullet"/>
      <w:lvlText w:val=""/>
      <w:lvlJc w:val="left"/>
      <w:pPr>
        <w:tabs>
          <w:tab w:val="num" w:pos="720"/>
        </w:tabs>
        <w:ind w:left="720" w:hanging="360"/>
      </w:pPr>
      <w:rPr>
        <w:rFonts w:ascii="Wingdings" w:hAnsi="Wingdings" w:hint="default"/>
      </w:rPr>
    </w:lvl>
    <w:lvl w:ilvl="1" w:tplc="3CBC5226" w:tentative="1">
      <w:start w:val="1"/>
      <w:numFmt w:val="bullet"/>
      <w:lvlText w:val=""/>
      <w:lvlJc w:val="left"/>
      <w:pPr>
        <w:tabs>
          <w:tab w:val="num" w:pos="1440"/>
        </w:tabs>
        <w:ind w:left="1440" w:hanging="360"/>
      </w:pPr>
      <w:rPr>
        <w:rFonts w:ascii="Wingdings" w:hAnsi="Wingdings" w:hint="default"/>
      </w:rPr>
    </w:lvl>
    <w:lvl w:ilvl="2" w:tplc="FFDA0716" w:tentative="1">
      <w:start w:val="1"/>
      <w:numFmt w:val="bullet"/>
      <w:lvlText w:val=""/>
      <w:lvlJc w:val="left"/>
      <w:pPr>
        <w:tabs>
          <w:tab w:val="num" w:pos="2160"/>
        </w:tabs>
        <w:ind w:left="2160" w:hanging="360"/>
      </w:pPr>
      <w:rPr>
        <w:rFonts w:ascii="Wingdings" w:hAnsi="Wingdings" w:hint="default"/>
      </w:rPr>
    </w:lvl>
    <w:lvl w:ilvl="3" w:tplc="1032A364" w:tentative="1">
      <w:start w:val="1"/>
      <w:numFmt w:val="bullet"/>
      <w:lvlText w:val=""/>
      <w:lvlJc w:val="left"/>
      <w:pPr>
        <w:tabs>
          <w:tab w:val="num" w:pos="2880"/>
        </w:tabs>
        <w:ind w:left="2880" w:hanging="360"/>
      </w:pPr>
      <w:rPr>
        <w:rFonts w:ascii="Wingdings" w:hAnsi="Wingdings" w:hint="default"/>
      </w:rPr>
    </w:lvl>
    <w:lvl w:ilvl="4" w:tplc="B1BAD570" w:tentative="1">
      <w:start w:val="1"/>
      <w:numFmt w:val="bullet"/>
      <w:lvlText w:val=""/>
      <w:lvlJc w:val="left"/>
      <w:pPr>
        <w:tabs>
          <w:tab w:val="num" w:pos="3600"/>
        </w:tabs>
        <w:ind w:left="3600" w:hanging="360"/>
      </w:pPr>
      <w:rPr>
        <w:rFonts w:ascii="Wingdings" w:hAnsi="Wingdings" w:hint="default"/>
      </w:rPr>
    </w:lvl>
    <w:lvl w:ilvl="5" w:tplc="DFEE5568" w:tentative="1">
      <w:start w:val="1"/>
      <w:numFmt w:val="bullet"/>
      <w:lvlText w:val=""/>
      <w:lvlJc w:val="left"/>
      <w:pPr>
        <w:tabs>
          <w:tab w:val="num" w:pos="4320"/>
        </w:tabs>
        <w:ind w:left="4320" w:hanging="360"/>
      </w:pPr>
      <w:rPr>
        <w:rFonts w:ascii="Wingdings" w:hAnsi="Wingdings" w:hint="default"/>
      </w:rPr>
    </w:lvl>
    <w:lvl w:ilvl="6" w:tplc="FBA44658" w:tentative="1">
      <w:start w:val="1"/>
      <w:numFmt w:val="bullet"/>
      <w:lvlText w:val=""/>
      <w:lvlJc w:val="left"/>
      <w:pPr>
        <w:tabs>
          <w:tab w:val="num" w:pos="5040"/>
        </w:tabs>
        <w:ind w:left="5040" w:hanging="360"/>
      </w:pPr>
      <w:rPr>
        <w:rFonts w:ascii="Wingdings" w:hAnsi="Wingdings" w:hint="default"/>
      </w:rPr>
    </w:lvl>
    <w:lvl w:ilvl="7" w:tplc="02A262CC" w:tentative="1">
      <w:start w:val="1"/>
      <w:numFmt w:val="bullet"/>
      <w:lvlText w:val=""/>
      <w:lvlJc w:val="left"/>
      <w:pPr>
        <w:tabs>
          <w:tab w:val="num" w:pos="5760"/>
        </w:tabs>
        <w:ind w:left="5760" w:hanging="360"/>
      </w:pPr>
      <w:rPr>
        <w:rFonts w:ascii="Wingdings" w:hAnsi="Wingdings" w:hint="default"/>
      </w:rPr>
    </w:lvl>
    <w:lvl w:ilvl="8" w:tplc="977CDFF6" w:tentative="1">
      <w:start w:val="1"/>
      <w:numFmt w:val="bullet"/>
      <w:lvlText w:val=""/>
      <w:lvlJc w:val="left"/>
      <w:pPr>
        <w:tabs>
          <w:tab w:val="num" w:pos="6480"/>
        </w:tabs>
        <w:ind w:left="6480" w:hanging="360"/>
      </w:pPr>
      <w:rPr>
        <w:rFonts w:ascii="Wingdings" w:hAnsi="Wingdings" w:hint="default"/>
      </w:rPr>
    </w:lvl>
  </w:abstractNum>
  <w:abstractNum w:abstractNumId="1">
    <w:nsid w:val="027B637B"/>
    <w:multiLevelType w:val="hybridMultilevel"/>
    <w:tmpl w:val="464A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10BA5"/>
    <w:multiLevelType w:val="hybridMultilevel"/>
    <w:tmpl w:val="E64C7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77961"/>
    <w:multiLevelType w:val="multilevel"/>
    <w:tmpl w:val="AD123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D42EB2"/>
    <w:multiLevelType w:val="hybridMultilevel"/>
    <w:tmpl w:val="3456360A"/>
    <w:lvl w:ilvl="0" w:tplc="6BB696B4">
      <w:start w:val="1"/>
      <w:numFmt w:val="bullet"/>
      <w:lvlText w:val=""/>
      <w:lvlJc w:val="left"/>
      <w:pPr>
        <w:tabs>
          <w:tab w:val="num" w:pos="720"/>
        </w:tabs>
        <w:ind w:left="720" w:hanging="360"/>
      </w:pPr>
      <w:rPr>
        <w:rFonts w:ascii="Wingdings" w:hAnsi="Wingdings" w:hint="default"/>
      </w:rPr>
    </w:lvl>
    <w:lvl w:ilvl="1" w:tplc="FF94567E">
      <w:numFmt w:val="bullet"/>
      <w:lvlText w:val=""/>
      <w:lvlJc w:val="left"/>
      <w:pPr>
        <w:tabs>
          <w:tab w:val="num" w:pos="1440"/>
        </w:tabs>
        <w:ind w:left="1440" w:hanging="360"/>
      </w:pPr>
      <w:rPr>
        <w:rFonts w:ascii="Wingdings" w:hAnsi="Wingdings" w:hint="default"/>
      </w:rPr>
    </w:lvl>
    <w:lvl w:ilvl="2" w:tplc="759EC898" w:tentative="1">
      <w:start w:val="1"/>
      <w:numFmt w:val="bullet"/>
      <w:lvlText w:val=""/>
      <w:lvlJc w:val="left"/>
      <w:pPr>
        <w:tabs>
          <w:tab w:val="num" w:pos="2160"/>
        </w:tabs>
        <w:ind w:left="2160" w:hanging="360"/>
      </w:pPr>
      <w:rPr>
        <w:rFonts w:ascii="Wingdings" w:hAnsi="Wingdings" w:hint="default"/>
      </w:rPr>
    </w:lvl>
    <w:lvl w:ilvl="3" w:tplc="E9C2605C" w:tentative="1">
      <w:start w:val="1"/>
      <w:numFmt w:val="bullet"/>
      <w:lvlText w:val=""/>
      <w:lvlJc w:val="left"/>
      <w:pPr>
        <w:tabs>
          <w:tab w:val="num" w:pos="2880"/>
        </w:tabs>
        <w:ind w:left="2880" w:hanging="360"/>
      </w:pPr>
      <w:rPr>
        <w:rFonts w:ascii="Wingdings" w:hAnsi="Wingdings" w:hint="default"/>
      </w:rPr>
    </w:lvl>
    <w:lvl w:ilvl="4" w:tplc="44281A9C" w:tentative="1">
      <w:start w:val="1"/>
      <w:numFmt w:val="bullet"/>
      <w:lvlText w:val=""/>
      <w:lvlJc w:val="left"/>
      <w:pPr>
        <w:tabs>
          <w:tab w:val="num" w:pos="3600"/>
        </w:tabs>
        <w:ind w:left="3600" w:hanging="360"/>
      </w:pPr>
      <w:rPr>
        <w:rFonts w:ascii="Wingdings" w:hAnsi="Wingdings" w:hint="default"/>
      </w:rPr>
    </w:lvl>
    <w:lvl w:ilvl="5" w:tplc="2AC079CC" w:tentative="1">
      <w:start w:val="1"/>
      <w:numFmt w:val="bullet"/>
      <w:lvlText w:val=""/>
      <w:lvlJc w:val="left"/>
      <w:pPr>
        <w:tabs>
          <w:tab w:val="num" w:pos="4320"/>
        </w:tabs>
        <w:ind w:left="4320" w:hanging="360"/>
      </w:pPr>
      <w:rPr>
        <w:rFonts w:ascii="Wingdings" w:hAnsi="Wingdings" w:hint="default"/>
      </w:rPr>
    </w:lvl>
    <w:lvl w:ilvl="6" w:tplc="16401224" w:tentative="1">
      <w:start w:val="1"/>
      <w:numFmt w:val="bullet"/>
      <w:lvlText w:val=""/>
      <w:lvlJc w:val="left"/>
      <w:pPr>
        <w:tabs>
          <w:tab w:val="num" w:pos="5040"/>
        </w:tabs>
        <w:ind w:left="5040" w:hanging="360"/>
      </w:pPr>
      <w:rPr>
        <w:rFonts w:ascii="Wingdings" w:hAnsi="Wingdings" w:hint="default"/>
      </w:rPr>
    </w:lvl>
    <w:lvl w:ilvl="7" w:tplc="66868100" w:tentative="1">
      <w:start w:val="1"/>
      <w:numFmt w:val="bullet"/>
      <w:lvlText w:val=""/>
      <w:lvlJc w:val="left"/>
      <w:pPr>
        <w:tabs>
          <w:tab w:val="num" w:pos="5760"/>
        </w:tabs>
        <w:ind w:left="5760" w:hanging="360"/>
      </w:pPr>
      <w:rPr>
        <w:rFonts w:ascii="Wingdings" w:hAnsi="Wingdings" w:hint="default"/>
      </w:rPr>
    </w:lvl>
    <w:lvl w:ilvl="8" w:tplc="71B4AAA2" w:tentative="1">
      <w:start w:val="1"/>
      <w:numFmt w:val="bullet"/>
      <w:lvlText w:val=""/>
      <w:lvlJc w:val="left"/>
      <w:pPr>
        <w:tabs>
          <w:tab w:val="num" w:pos="6480"/>
        </w:tabs>
        <w:ind w:left="6480" w:hanging="360"/>
      </w:pPr>
      <w:rPr>
        <w:rFonts w:ascii="Wingdings" w:hAnsi="Wingdings" w:hint="default"/>
      </w:rPr>
    </w:lvl>
  </w:abstractNum>
  <w:abstractNum w:abstractNumId="5">
    <w:nsid w:val="13CA556F"/>
    <w:multiLevelType w:val="hybridMultilevel"/>
    <w:tmpl w:val="B150F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CF17D9D"/>
    <w:multiLevelType w:val="hybridMultilevel"/>
    <w:tmpl w:val="9AB2317C"/>
    <w:lvl w:ilvl="0" w:tplc="CF4ACD76">
      <w:start w:val="1"/>
      <w:numFmt w:val="bullet"/>
      <w:lvlText w:val=""/>
      <w:lvlJc w:val="left"/>
      <w:pPr>
        <w:tabs>
          <w:tab w:val="num" w:pos="720"/>
        </w:tabs>
        <w:ind w:left="720" w:hanging="360"/>
      </w:pPr>
      <w:rPr>
        <w:rFonts w:ascii="Wingdings" w:hAnsi="Wingdings" w:hint="default"/>
      </w:rPr>
    </w:lvl>
    <w:lvl w:ilvl="1" w:tplc="B7B8AF36" w:tentative="1">
      <w:start w:val="1"/>
      <w:numFmt w:val="bullet"/>
      <w:lvlText w:val=""/>
      <w:lvlJc w:val="left"/>
      <w:pPr>
        <w:tabs>
          <w:tab w:val="num" w:pos="1440"/>
        </w:tabs>
        <w:ind w:left="1440" w:hanging="360"/>
      </w:pPr>
      <w:rPr>
        <w:rFonts w:ascii="Wingdings" w:hAnsi="Wingdings" w:hint="default"/>
      </w:rPr>
    </w:lvl>
    <w:lvl w:ilvl="2" w:tplc="34621B68" w:tentative="1">
      <w:start w:val="1"/>
      <w:numFmt w:val="bullet"/>
      <w:lvlText w:val=""/>
      <w:lvlJc w:val="left"/>
      <w:pPr>
        <w:tabs>
          <w:tab w:val="num" w:pos="2160"/>
        </w:tabs>
        <w:ind w:left="2160" w:hanging="360"/>
      </w:pPr>
      <w:rPr>
        <w:rFonts w:ascii="Wingdings" w:hAnsi="Wingdings" w:hint="default"/>
      </w:rPr>
    </w:lvl>
    <w:lvl w:ilvl="3" w:tplc="E4FC3FB6" w:tentative="1">
      <w:start w:val="1"/>
      <w:numFmt w:val="bullet"/>
      <w:lvlText w:val=""/>
      <w:lvlJc w:val="left"/>
      <w:pPr>
        <w:tabs>
          <w:tab w:val="num" w:pos="2880"/>
        </w:tabs>
        <w:ind w:left="2880" w:hanging="360"/>
      </w:pPr>
      <w:rPr>
        <w:rFonts w:ascii="Wingdings" w:hAnsi="Wingdings" w:hint="default"/>
      </w:rPr>
    </w:lvl>
    <w:lvl w:ilvl="4" w:tplc="8DBCD7A0" w:tentative="1">
      <w:start w:val="1"/>
      <w:numFmt w:val="bullet"/>
      <w:lvlText w:val=""/>
      <w:lvlJc w:val="left"/>
      <w:pPr>
        <w:tabs>
          <w:tab w:val="num" w:pos="3600"/>
        </w:tabs>
        <w:ind w:left="3600" w:hanging="360"/>
      </w:pPr>
      <w:rPr>
        <w:rFonts w:ascii="Wingdings" w:hAnsi="Wingdings" w:hint="default"/>
      </w:rPr>
    </w:lvl>
    <w:lvl w:ilvl="5" w:tplc="92B6E0E0" w:tentative="1">
      <w:start w:val="1"/>
      <w:numFmt w:val="bullet"/>
      <w:lvlText w:val=""/>
      <w:lvlJc w:val="left"/>
      <w:pPr>
        <w:tabs>
          <w:tab w:val="num" w:pos="4320"/>
        </w:tabs>
        <w:ind w:left="4320" w:hanging="360"/>
      </w:pPr>
      <w:rPr>
        <w:rFonts w:ascii="Wingdings" w:hAnsi="Wingdings" w:hint="default"/>
      </w:rPr>
    </w:lvl>
    <w:lvl w:ilvl="6" w:tplc="AB2AD61E" w:tentative="1">
      <w:start w:val="1"/>
      <w:numFmt w:val="bullet"/>
      <w:lvlText w:val=""/>
      <w:lvlJc w:val="left"/>
      <w:pPr>
        <w:tabs>
          <w:tab w:val="num" w:pos="5040"/>
        </w:tabs>
        <w:ind w:left="5040" w:hanging="360"/>
      </w:pPr>
      <w:rPr>
        <w:rFonts w:ascii="Wingdings" w:hAnsi="Wingdings" w:hint="default"/>
      </w:rPr>
    </w:lvl>
    <w:lvl w:ilvl="7" w:tplc="CB60A89A" w:tentative="1">
      <w:start w:val="1"/>
      <w:numFmt w:val="bullet"/>
      <w:lvlText w:val=""/>
      <w:lvlJc w:val="left"/>
      <w:pPr>
        <w:tabs>
          <w:tab w:val="num" w:pos="5760"/>
        </w:tabs>
        <w:ind w:left="5760" w:hanging="360"/>
      </w:pPr>
      <w:rPr>
        <w:rFonts w:ascii="Wingdings" w:hAnsi="Wingdings" w:hint="default"/>
      </w:rPr>
    </w:lvl>
    <w:lvl w:ilvl="8" w:tplc="9C2007D8" w:tentative="1">
      <w:start w:val="1"/>
      <w:numFmt w:val="bullet"/>
      <w:lvlText w:val=""/>
      <w:lvlJc w:val="left"/>
      <w:pPr>
        <w:tabs>
          <w:tab w:val="num" w:pos="6480"/>
        </w:tabs>
        <w:ind w:left="6480" w:hanging="360"/>
      </w:pPr>
      <w:rPr>
        <w:rFonts w:ascii="Wingdings" w:hAnsi="Wingdings" w:hint="default"/>
      </w:rPr>
    </w:lvl>
  </w:abstractNum>
  <w:abstractNum w:abstractNumId="7">
    <w:nsid w:val="1E931A68"/>
    <w:multiLevelType w:val="hybridMultilevel"/>
    <w:tmpl w:val="918086C4"/>
    <w:lvl w:ilvl="0" w:tplc="8A80EC06">
      <w:start w:val="1"/>
      <w:numFmt w:val="bullet"/>
      <w:lvlText w:val=""/>
      <w:lvlJc w:val="left"/>
      <w:pPr>
        <w:tabs>
          <w:tab w:val="num" w:pos="720"/>
        </w:tabs>
        <w:ind w:left="720" w:hanging="360"/>
      </w:pPr>
      <w:rPr>
        <w:rFonts w:ascii="Wingdings" w:hAnsi="Wingdings" w:hint="default"/>
      </w:rPr>
    </w:lvl>
    <w:lvl w:ilvl="1" w:tplc="352E8DD0">
      <w:numFmt w:val="bullet"/>
      <w:lvlText w:val=""/>
      <w:lvlJc w:val="left"/>
      <w:pPr>
        <w:tabs>
          <w:tab w:val="num" w:pos="1440"/>
        </w:tabs>
        <w:ind w:left="1440" w:hanging="360"/>
      </w:pPr>
      <w:rPr>
        <w:rFonts w:ascii="Wingdings" w:hAnsi="Wingdings" w:hint="default"/>
      </w:rPr>
    </w:lvl>
    <w:lvl w:ilvl="2" w:tplc="FEA48246" w:tentative="1">
      <w:start w:val="1"/>
      <w:numFmt w:val="bullet"/>
      <w:lvlText w:val=""/>
      <w:lvlJc w:val="left"/>
      <w:pPr>
        <w:tabs>
          <w:tab w:val="num" w:pos="2160"/>
        </w:tabs>
        <w:ind w:left="2160" w:hanging="360"/>
      </w:pPr>
      <w:rPr>
        <w:rFonts w:ascii="Wingdings" w:hAnsi="Wingdings" w:hint="default"/>
      </w:rPr>
    </w:lvl>
    <w:lvl w:ilvl="3" w:tplc="1B6695A6" w:tentative="1">
      <w:start w:val="1"/>
      <w:numFmt w:val="bullet"/>
      <w:lvlText w:val=""/>
      <w:lvlJc w:val="left"/>
      <w:pPr>
        <w:tabs>
          <w:tab w:val="num" w:pos="2880"/>
        </w:tabs>
        <w:ind w:left="2880" w:hanging="360"/>
      </w:pPr>
      <w:rPr>
        <w:rFonts w:ascii="Wingdings" w:hAnsi="Wingdings" w:hint="default"/>
      </w:rPr>
    </w:lvl>
    <w:lvl w:ilvl="4" w:tplc="A5924F36" w:tentative="1">
      <w:start w:val="1"/>
      <w:numFmt w:val="bullet"/>
      <w:lvlText w:val=""/>
      <w:lvlJc w:val="left"/>
      <w:pPr>
        <w:tabs>
          <w:tab w:val="num" w:pos="3600"/>
        </w:tabs>
        <w:ind w:left="3600" w:hanging="360"/>
      </w:pPr>
      <w:rPr>
        <w:rFonts w:ascii="Wingdings" w:hAnsi="Wingdings" w:hint="default"/>
      </w:rPr>
    </w:lvl>
    <w:lvl w:ilvl="5" w:tplc="60ECCF74" w:tentative="1">
      <w:start w:val="1"/>
      <w:numFmt w:val="bullet"/>
      <w:lvlText w:val=""/>
      <w:lvlJc w:val="left"/>
      <w:pPr>
        <w:tabs>
          <w:tab w:val="num" w:pos="4320"/>
        </w:tabs>
        <w:ind w:left="4320" w:hanging="360"/>
      </w:pPr>
      <w:rPr>
        <w:rFonts w:ascii="Wingdings" w:hAnsi="Wingdings" w:hint="default"/>
      </w:rPr>
    </w:lvl>
    <w:lvl w:ilvl="6" w:tplc="0FF2FBFC" w:tentative="1">
      <w:start w:val="1"/>
      <w:numFmt w:val="bullet"/>
      <w:lvlText w:val=""/>
      <w:lvlJc w:val="left"/>
      <w:pPr>
        <w:tabs>
          <w:tab w:val="num" w:pos="5040"/>
        </w:tabs>
        <w:ind w:left="5040" w:hanging="360"/>
      </w:pPr>
      <w:rPr>
        <w:rFonts w:ascii="Wingdings" w:hAnsi="Wingdings" w:hint="default"/>
      </w:rPr>
    </w:lvl>
    <w:lvl w:ilvl="7" w:tplc="B85AD75C" w:tentative="1">
      <w:start w:val="1"/>
      <w:numFmt w:val="bullet"/>
      <w:lvlText w:val=""/>
      <w:lvlJc w:val="left"/>
      <w:pPr>
        <w:tabs>
          <w:tab w:val="num" w:pos="5760"/>
        </w:tabs>
        <w:ind w:left="5760" w:hanging="360"/>
      </w:pPr>
      <w:rPr>
        <w:rFonts w:ascii="Wingdings" w:hAnsi="Wingdings" w:hint="default"/>
      </w:rPr>
    </w:lvl>
    <w:lvl w:ilvl="8" w:tplc="9BA0DBA0" w:tentative="1">
      <w:start w:val="1"/>
      <w:numFmt w:val="bullet"/>
      <w:lvlText w:val=""/>
      <w:lvlJc w:val="left"/>
      <w:pPr>
        <w:tabs>
          <w:tab w:val="num" w:pos="6480"/>
        </w:tabs>
        <w:ind w:left="6480" w:hanging="360"/>
      </w:pPr>
      <w:rPr>
        <w:rFonts w:ascii="Wingdings" w:hAnsi="Wingdings" w:hint="default"/>
      </w:rPr>
    </w:lvl>
  </w:abstractNum>
  <w:abstractNum w:abstractNumId="8">
    <w:nsid w:val="24B44B41"/>
    <w:multiLevelType w:val="hybridMultilevel"/>
    <w:tmpl w:val="6F0A5440"/>
    <w:lvl w:ilvl="0" w:tplc="71BE0BCA">
      <w:start w:val="1"/>
      <w:numFmt w:val="bullet"/>
      <w:lvlText w:val=""/>
      <w:lvlJc w:val="left"/>
      <w:pPr>
        <w:tabs>
          <w:tab w:val="num" w:pos="720"/>
        </w:tabs>
        <w:ind w:left="720" w:hanging="360"/>
      </w:pPr>
      <w:rPr>
        <w:rFonts w:ascii="Wingdings" w:hAnsi="Wingdings" w:hint="default"/>
      </w:rPr>
    </w:lvl>
    <w:lvl w:ilvl="1" w:tplc="A810EFBA" w:tentative="1">
      <w:start w:val="1"/>
      <w:numFmt w:val="bullet"/>
      <w:lvlText w:val=""/>
      <w:lvlJc w:val="left"/>
      <w:pPr>
        <w:tabs>
          <w:tab w:val="num" w:pos="1440"/>
        </w:tabs>
        <w:ind w:left="1440" w:hanging="360"/>
      </w:pPr>
      <w:rPr>
        <w:rFonts w:ascii="Wingdings" w:hAnsi="Wingdings" w:hint="default"/>
      </w:rPr>
    </w:lvl>
    <w:lvl w:ilvl="2" w:tplc="319A66BA" w:tentative="1">
      <w:start w:val="1"/>
      <w:numFmt w:val="bullet"/>
      <w:lvlText w:val=""/>
      <w:lvlJc w:val="left"/>
      <w:pPr>
        <w:tabs>
          <w:tab w:val="num" w:pos="2160"/>
        </w:tabs>
        <w:ind w:left="2160" w:hanging="360"/>
      </w:pPr>
      <w:rPr>
        <w:rFonts w:ascii="Wingdings" w:hAnsi="Wingdings" w:hint="default"/>
      </w:rPr>
    </w:lvl>
    <w:lvl w:ilvl="3" w:tplc="690C9104" w:tentative="1">
      <w:start w:val="1"/>
      <w:numFmt w:val="bullet"/>
      <w:lvlText w:val=""/>
      <w:lvlJc w:val="left"/>
      <w:pPr>
        <w:tabs>
          <w:tab w:val="num" w:pos="2880"/>
        </w:tabs>
        <w:ind w:left="2880" w:hanging="360"/>
      </w:pPr>
      <w:rPr>
        <w:rFonts w:ascii="Wingdings" w:hAnsi="Wingdings" w:hint="default"/>
      </w:rPr>
    </w:lvl>
    <w:lvl w:ilvl="4" w:tplc="B8004F86" w:tentative="1">
      <w:start w:val="1"/>
      <w:numFmt w:val="bullet"/>
      <w:lvlText w:val=""/>
      <w:lvlJc w:val="left"/>
      <w:pPr>
        <w:tabs>
          <w:tab w:val="num" w:pos="3600"/>
        </w:tabs>
        <w:ind w:left="3600" w:hanging="360"/>
      </w:pPr>
      <w:rPr>
        <w:rFonts w:ascii="Wingdings" w:hAnsi="Wingdings" w:hint="default"/>
      </w:rPr>
    </w:lvl>
    <w:lvl w:ilvl="5" w:tplc="575E0314" w:tentative="1">
      <w:start w:val="1"/>
      <w:numFmt w:val="bullet"/>
      <w:lvlText w:val=""/>
      <w:lvlJc w:val="left"/>
      <w:pPr>
        <w:tabs>
          <w:tab w:val="num" w:pos="4320"/>
        </w:tabs>
        <w:ind w:left="4320" w:hanging="360"/>
      </w:pPr>
      <w:rPr>
        <w:rFonts w:ascii="Wingdings" w:hAnsi="Wingdings" w:hint="default"/>
      </w:rPr>
    </w:lvl>
    <w:lvl w:ilvl="6" w:tplc="8F60E122" w:tentative="1">
      <w:start w:val="1"/>
      <w:numFmt w:val="bullet"/>
      <w:lvlText w:val=""/>
      <w:lvlJc w:val="left"/>
      <w:pPr>
        <w:tabs>
          <w:tab w:val="num" w:pos="5040"/>
        </w:tabs>
        <w:ind w:left="5040" w:hanging="360"/>
      </w:pPr>
      <w:rPr>
        <w:rFonts w:ascii="Wingdings" w:hAnsi="Wingdings" w:hint="default"/>
      </w:rPr>
    </w:lvl>
    <w:lvl w:ilvl="7" w:tplc="7B7CA374" w:tentative="1">
      <w:start w:val="1"/>
      <w:numFmt w:val="bullet"/>
      <w:lvlText w:val=""/>
      <w:lvlJc w:val="left"/>
      <w:pPr>
        <w:tabs>
          <w:tab w:val="num" w:pos="5760"/>
        </w:tabs>
        <w:ind w:left="5760" w:hanging="360"/>
      </w:pPr>
      <w:rPr>
        <w:rFonts w:ascii="Wingdings" w:hAnsi="Wingdings" w:hint="default"/>
      </w:rPr>
    </w:lvl>
    <w:lvl w:ilvl="8" w:tplc="28500990" w:tentative="1">
      <w:start w:val="1"/>
      <w:numFmt w:val="bullet"/>
      <w:lvlText w:val=""/>
      <w:lvlJc w:val="left"/>
      <w:pPr>
        <w:tabs>
          <w:tab w:val="num" w:pos="6480"/>
        </w:tabs>
        <w:ind w:left="6480" w:hanging="360"/>
      </w:pPr>
      <w:rPr>
        <w:rFonts w:ascii="Wingdings" w:hAnsi="Wingdings" w:hint="default"/>
      </w:rPr>
    </w:lvl>
  </w:abstractNum>
  <w:abstractNum w:abstractNumId="9">
    <w:nsid w:val="271F78F4"/>
    <w:multiLevelType w:val="hybridMultilevel"/>
    <w:tmpl w:val="F28A5686"/>
    <w:lvl w:ilvl="0" w:tplc="E28C9FC4">
      <w:start w:val="1"/>
      <w:numFmt w:val="bullet"/>
      <w:lvlText w:val=""/>
      <w:lvlJc w:val="left"/>
      <w:pPr>
        <w:tabs>
          <w:tab w:val="num" w:pos="720"/>
        </w:tabs>
        <w:ind w:left="720" w:hanging="360"/>
      </w:pPr>
      <w:rPr>
        <w:rFonts w:ascii="Wingdings" w:hAnsi="Wingdings" w:hint="default"/>
      </w:rPr>
    </w:lvl>
    <w:lvl w:ilvl="1" w:tplc="A678BD22">
      <w:numFmt w:val="bullet"/>
      <w:lvlText w:val=""/>
      <w:lvlJc w:val="left"/>
      <w:pPr>
        <w:tabs>
          <w:tab w:val="num" w:pos="1440"/>
        </w:tabs>
        <w:ind w:left="1440" w:hanging="360"/>
      </w:pPr>
      <w:rPr>
        <w:rFonts w:ascii="Wingdings" w:hAnsi="Wingdings" w:hint="default"/>
      </w:rPr>
    </w:lvl>
    <w:lvl w:ilvl="2" w:tplc="4F7EF38A" w:tentative="1">
      <w:start w:val="1"/>
      <w:numFmt w:val="bullet"/>
      <w:lvlText w:val=""/>
      <w:lvlJc w:val="left"/>
      <w:pPr>
        <w:tabs>
          <w:tab w:val="num" w:pos="2160"/>
        </w:tabs>
        <w:ind w:left="2160" w:hanging="360"/>
      </w:pPr>
      <w:rPr>
        <w:rFonts w:ascii="Wingdings" w:hAnsi="Wingdings" w:hint="default"/>
      </w:rPr>
    </w:lvl>
    <w:lvl w:ilvl="3" w:tplc="AE2C3C9A" w:tentative="1">
      <w:start w:val="1"/>
      <w:numFmt w:val="bullet"/>
      <w:lvlText w:val=""/>
      <w:lvlJc w:val="left"/>
      <w:pPr>
        <w:tabs>
          <w:tab w:val="num" w:pos="2880"/>
        </w:tabs>
        <w:ind w:left="2880" w:hanging="360"/>
      </w:pPr>
      <w:rPr>
        <w:rFonts w:ascii="Wingdings" w:hAnsi="Wingdings" w:hint="default"/>
      </w:rPr>
    </w:lvl>
    <w:lvl w:ilvl="4" w:tplc="48B260F0" w:tentative="1">
      <w:start w:val="1"/>
      <w:numFmt w:val="bullet"/>
      <w:lvlText w:val=""/>
      <w:lvlJc w:val="left"/>
      <w:pPr>
        <w:tabs>
          <w:tab w:val="num" w:pos="3600"/>
        </w:tabs>
        <w:ind w:left="3600" w:hanging="360"/>
      </w:pPr>
      <w:rPr>
        <w:rFonts w:ascii="Wingdings" w:hAnsi="Wingdings" w:hint="default"/>
      </w:rPr>
    </w:lvl>
    <w:lvl w:ilvl="5" w:tplc="672C8E6E" w:tentative="1">
      <w:start w:val="1"/>
      <w:numFmt w:val="bullet"/>
      <w:lvlText w:val=""/>
      <w:lvlJc w:val="left"/>
      <w:pPr>
        <w:tabs>
          <w:tab w:val="num" w:pos="4320"/>
        </w:tabs>
        <w:ind w:left="4320" w:hanging="360"/>
      </w:pPr>
      <w:rPr>
        <w:rFonts w:ascii="Wingdings" w:hAnsi="Wingdings" w:hint="default"/>
      </w:rPr>
    </w:lvl>
    <w:lvl w:ilvl="6" w:tplc="94260278" w:tentative="1">
      <w:start w:val="1"/>
      <w:numFmt w:val="bullet"/>
      <w:lvlText w:val=""/>
      <w:lvlJc w:val="left"/>
      <w:pPr>
        <w:tabs>
          <w:tab w:val="num" w:pos="5040"/>
        </w:tabs>
        <w:ind w:left="5040" w:hanging="360"/>
      </w:pPr>
      <w:rPr>
        <w:rFonts w:ascii="Wingdings" w:hAnsi="Wingdings" w:hint="default"/>
      </w:rPr>
    </w:lvl>
    <w:lvl w:ilvl="7" w:tplc="2AC41D92" w:tentative="1">
      <w:start w:val="1"/>
      <w:numFmt w:val="bullet"/>
      <w:lvlText w:val=""/>
      <w:lvlJc w:val="left"/>
      <w:pPr>
        <w:tabs>
          <w:tab w:val="num" w:pos="5760"/>
        </w:tabs>
        <w:ind w:left="5760" w:hanging="360"/>
      </w:pPr>
      <w:rPr>
        <w:rFonts w:ascii="Wingdings" w:hAnsi="Wingdings" w:hint="default"/>
      </w:rPr>
    </w:lvl>
    <w:lvl w:ilvl="8" w:tplc="C26E683E" w:tentative="1">
      <w:start w:val="1"/>
      <w:numFmt w:val="bullet"/>
      <w:lvlText w:val=""/>
      <w:lvlJc w:val="left"/>
      <w:pPr>
        <w:tabs>
          <w:tab w:val="num" w:pos="6480"/>
        </w:tabs>
        <w:ind w:left="6480" w:hanging="360"/>
      </w:pPr>
      <w:rPr>
        <w:rFonts w:ascii="Wingdings" w:hAnsi="Wingdings" w:hint="default"/>
      </w:rPr>
    </w:lvl>
  </w:abstractNum>
  <w:abstractNum w:abstractNumId="10">
    <w:nsid w:val="2A955F25"/>
    <w:multiLevelType w:val="hybridMultilevel"/>
    <w:tmpl w:val="D7986290"/>
    <w:lvl w:ilvl="0" w:tplc="BC7ECD32">
      <w:start w:val="1"/>
      <w:numFmt w:val="bullet"/>
      <w:lvlText w:val=""/>
      <w:lvlJc w:val="left"/>
      <w:pPr>
        <w:tabs>
          <w:tab w:val="num" w:pos="720"/>
        </w:tabs>
        <w:ind w:left="720" w:hanging="360"/>
      </w:pPr>
      <w:rPr>
        <w:rFonts w:ascii="Wingdings" w:hAnsi="Wingdings" w:hint="default"/>
      </w:rPr>
    </w:lvl>
    <w:lvl w:ilvl="1" w:tplc="968CE6B2">
      <w:numFmt w:val="bullet"/>
      <w:lvlText w:val=""/>
      <w:lvlJc w:val="left"/>
      <w:pPr>
        <w:tabs>
          <w:tab w:val="num" w:pos="1440"/>
        </w:tabs>
        <w:ind w:left="1440" w:hanging="360"/>
      </w:pPr>
      <w:rPr>
        <w:rFonts w:ascii="Wingdings" w:hAnsi="Wingdings" w:hint="default"/>
      </w:rPr>
    </w:lvl>
    <w:lvl w:ilvl="2" w:tplc="EB36F81A" w:tentative="1">
      <w:start w:val="1"/>
      <w:numFmt w:val="bullet"/>
      <w:lvlText w:val=""/>
      <w:lvlJc w:val="left"/>
      <w:pPr>
        <w:tabs>
          <w:tab w:val="num" w:pos="2160"/>
        </w:tabs>
        <w:ind w:left="2160" w:hanging="360"/>
      </w:pPr>
      <w:rPr>
        <w:rFonts w:ascii="Wingdings" w:hAnsi="Wingdings" w:hint="default"/>
      </w:rPr>
    </w:lvl>
    <w:lvl w:ilvl="3" w:tplc="C4BE4092" w:tentative="1">
      <w:start w:val="1"/>
      <w:numFmt w:val="bullet"/>
      <w:lvlText w:val=""/>
      <w:lvlJc w:val="left"/>
      <w:pPr>
        <w:tabs>
          <w:tab w:val="num" w:pos="2880"/>
        </w:tabs>
        <w:ind w:left="2880" w:hanging="360"/>
      </w:pPr>
      <w:rPr>
        <w:rFonts w:ascii="Wingdings" w:hAnsi="Wingdings" w:hint="default"/>
      </w:rPr>
    </w:lvl>
    <w:lvl w:ilvl="4" w:tplc="74E88320" w:tentative="1">
      <w:start w:val="1"/>
      <w:numFmt w:val="bullet"/>
      <w:lvlText w:val=""/>
      <w:lvlJc w:val="left"/>
      <w:pPr>
        <w:tabs>
          <w:tab w:val="num" w:pos="3600"/>
        </w:tabs>
        <w:ind w:left="3600" w:hanging="360"/>
      </w:pPr>
      <w:rPr>
        <w:rFonts w:ascii="Wingdings" w:hAnsi="Wingdings" w:hint="default"/>
      </w:rPr>
    </w:lvl>
    <w:lvl w:ilvl="5" w:tplc="E006CCC6" w:tentative="1">
      <w:start w:val="1"/>
      <w:numFmt w:val="bullet"/>
      <w:lvlText w:val=""/>
      <w:lvlJc w:val="left"/>
      <w:pPr>
        <w:tabs>
          <w:tab w:val="num" w:pos="4320"/>
        </w:tabs>
        <w:ind w:left="4320" w:hanging="360"/>
      </w:pPr>
      <w:rPr>
        <w:rFonts w:ascii="Wingdings" w:hAnsi="Wingdings" w:hint="default"/>
      </w:rPr>
    </w:lvl>
    <w:lvl w:ilvl="6" w:tplc="83CE0602" w:tentative="1">
      <w:start w:val="1"/>
      <w:numFmt w:val="bullet"/>
      <w:lvlText w:val=""/>
      <w:lvlJc w:val="left"/>
      <w:pPr>
        <w:tabs>
          <w:tab w:val="num" w:pos="5040"/>
        </w:tabs>
        <w:ind w:left="5040" w:hanging="360"/>
      </w:pPr>
      <w:rPr>
        <w:rFonts w:ascii="Wingdings" w:hAnsi="Wingdings" w:hint="default"/>
      </w:rPr>
    </w:lvl>
    <w:lvl w:ilvl="7" w:tplc="CD1EA8DA" w:tentative="1">
      <w:start w:val="1"/>
      <w:numFmt w:val="bullet"/>
      <w:lvlText w:val=""/>
      <w:lvlJc w:val="left"/>
      <w:pPr>
        <w:tabs>
          <w:tab w:val="num" w:pos="5760"/>
        </w:tabs>
        <w:ind w:left="5760" w:hanging="360"/>
      </w:pPr>
      <w:rPr>
        <w:rFonts w:ascii="Wingdings" w:hAnsi="Wingdings" w:hint="default"/>
      </w:rPr>
    </w:lvl>
    <w:lvl w:ilvl="8" w:tplc="24621DEE" w:tentative="1">
      <w:start w:val="1"/>
      <w:numFmt w:val="bullet"/>
      <w:lvlText w:val=""/>
      <w:lvlJc w:val="left"/>
      <w:pPr>
        <w:tabs>
          <w:tab w:val="num" w:pos="6480"/>
        </w:tabs>
        <w:ind w:left="6480" w:hanging="360"/>
      </w:pPr>
      <w:rPr>
        <w:rFonts w:ascii="Wingdings" w:hAnsi="Wingdings" w:hint="default"/>
      </w:rPr>
    </w:lvl>
  </w:abstractNum>
  <w:abstractNum w:abstractNumId="11">
    <w:nsid w:val="2BDF455F"/>
    <w:multiLevelType w:val="hybridMultilevel"/>
    <w:tmpl w:val="21B0B098"/>
    <w:lvl w:ilvl="0" w:tplc="AF84EA6E">
      <w:start w:val="1"/>
      <w:numFmt w:val="decimal"/>
      <w:lvlText w:val="(%1)"/>
      <w:lvlJc w:val="left"/>
      <w:pPr>
        <w:ind w:left="1200" w:hanging="360"/>
      </w:pPr>
      <w:rPr>
        <w:rFonts w:cs="Courier New"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
    <w:nsid w:val="35C87D5F"/>
    <w:multiLevelType w:val="hybridMultilevel"/>
    <w:tmpl w:val="CDB89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6542C7"/>
    <w:multiLevelType w:val="hybridMultilevel"/>
    <w:tmpl w:val="016CD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B271112"/>
    <w:multiLevelType w:val="hybridMultilevel"/>
    <w:tmpl w:val="4BE288DE"/>
    <w:lvl w:ilvl="0" w:tplc="340AB08A">
      <w:start w:val="1"/>
      <w:numFmt w:val="bullet"/>
      <w:lvlText w:val=""/>
      <w:lvlJc w:val="left"/>
      <w:pPr>
        <w:tabs>
          <w:tab w:val="num" w:pos="720"/>
        </w:tabs>
        <w:ind w:left="720" w:hanging="360"/>
      </w:pPr>
      <w:rPr>
        <w:rFonts w:ascii="Wingdings" w:hAnsi="Wingdings" w:hint="default"/>
      </w:rPr>
    </w:lvl>
    <w:lvl w:ilvl="1" w:tplc="5066C9CA" w:tentative="1">
      <w:start w:val="1"/>
      <w:numFmt w:val="bullet"/>
      <w:lvlText w:val=""/>
      <w:lvlJc w:val="left"/>
      <w:pPr>
        <w:tabs>
          <w:tab w:val="num" w:pos="1440"/>
        </w:tabs>
        <w:ind w:left="1440" w:hanging="360"/>
      </w:pPr>
      <w:rPr>
        <w:rFonts w:ascii="Wingdings" w:hAnsi="Wingdings" w:hint="default"/>
      </w:rPr>
    </w:lvl>
    <w:lvl w:ilvl="2" w:tplc="E43A39B0" w:tentative="1">
      <w:start w:val="1"/>
      <w:numFmt w:val="bullet"/>
      <w:lvlText w:val=""/>
      <w:lvlJc w:val="left"/>
      <w:pPr>
        <w:tabs>
          <w:tab w:val="num" w:pos="2160"/>
        </w:tabs>
        <w:ind w:left="2160" w:hanging="360"/>
      </w:pPr>
      <w:rPr>
        <w:rFonts w:ascii="Wingdings" w:hAnsi="Wingdings" w:hint="default"/>
      </w:rPr>
    </w:lvl>
    <w:lvl w:ilvl="3" w:tplc="9692D04C" w:tentative="1">
      <w:start w:val="1"/>
      <w:numFmt w:val="bullet"/>
      <w:lvlText w:val=""/>
      <w:lvlJc w:val="left"/>
      <w:pPr>
        <w:tabs>
          <w:tab w:val="num" w:pos="2880"/>
        </w:tabs>
        <w:ind w:left="2880" w:hanging="360"/>
      </w:pPr>
      <w:rPr>
        <w:rFonts w:ascii="Wingdings" w:hAnsi="Wingdings" w:hint="default"/>
      </w:rPr>
    </w:lvl>
    <w:lvl w:ilvl="4" w:tplc="6BA2AA12" w:tentative="1">
      <w:start w:val="1"/>
      <w:numFmt w:val="bullet"/>
      <w:lvlText w:val=""/>
      <w:lvlJc w:val="left"/>
      <w:pPr>
        <w:tabs>
          <w:tab w:val="num" w:pos="3600"/>
        </w:tabs>
        <w:ind w:left="3600" w:hanging="360"/>
      </w:pPr>
      <w:rPr>
        <w:rFonts w:ascii="Wingdings" w:hAnsi="Wingdings" w:hint="default"/>
      </w:rPr>
    </w:lvl>
    <w:lvl w:ilvl="5" w:tplc="0368F71E" w:tentative="1">
      <w:start w:val="1"/>
      <w:numFmt w:val="bullet"/>
      <w:lvlText w:val=""/>
      <w:lvlJc w:val="left"/>
      <w:pPr>
        <w:tabs>
          <w:tab w:val="num" w:pos="4320"/>
        </w:tabs>
        <w:ind w:left="4320" w:hanging="360"/>
      </w:pPr>
      <w:rPr>
        <w:rFonts w:ascii="Wingdings" w:hAnsi="Wingdings" w:hint="default"/>
      </w:rPr>
    </w:lvl>
    <w:lvl w:ilvl="6" w:tplc="DB4EE834" w:tentative="1">
      <w:start w:val="1"/>
      <w:numFmt w:val="bullet"/>
      <w:lvlText w:val=""/>
      <w:lvlJc w:val="left"/>
      <w:pPr>
        <w:tabs>
          <w:tab w:val="num" w:pos="5040"/>
        </w:tabs>
        <w:ind w:left="5040" w:hanging="360"/>
      </w:pPr>
      <w:rPr>
        <w:rFonts w:ascii="Wingdings" w:hAnsi="Wingdings" w:hint="default"/>
      </w:rPr>
    </w:lvl>
    <w:lvl w:ilvl="7" w:tplc="AEA808C0" w:tentative="1">
      <w:start w:val="1"/>
      <w:numFmt w:val="bullet"/>
      <w:lvlText w:val=""/>
      <w:lvlJc w:val="left"/>
      <w:pPr>
        <w:tabs>
          <w:tab w:val="num" w:pos="5760"/>
        </w:tabs>
        <w:ind w:left="5760" w:hanging="360"/>
      </w:pPr>
      <w:rPr>
        <w:rFonts w:ascii="Wingdings" w:hAnsi="Wingdings" w:hint="default"/>
      </w:rPr>
    </w:lvl>
    <w:lvl w:ilvl="8" w:tplc="F51E4A02" w:tentative="1">
      <w:start w:val="1"/>
      <w:numFmt w:val="bullet"/>
      <w:lvlText w:val=""/>
      <w:lvlJc w:val="left"/>
      <w:pPr>
        <w:tabs>
          <w:tab w:val="num" w:pos="6480"/>
        </w:tabs>
        <w:ind w:left="6480" w:hanging="360"/>
      </w:pPr>
      <w:rPr>
        <w:rFonts w:ascii="Wingdings" w:hAnsi="Wingdings" w:hint="default"/>
      </w:rPr>
    </w:lvl>
  </w:abstractNum>
  <w:abstractNum w:abstractNumId="15">
    <w:nsid w:val="3B3E7271"/>
    <w:multiLevelType w:val="hybridMultilevel"/>
    <w:tmpl w:val="76A06A30"/>
    <w:lvl w:ilvl="0" w:tplc="3822D89E">
      <w:start w:val="1"/>
      <w:numFmt w:val="bullet"/>
      <w:lvlText w:val=""/>
      <w:lvlJc w:val="left"/>
      <w:pPr>
        <w:tabs>
          <w:tab w:val="num" w:pos="720"/>
        </w:tabs>
        <w:ind w:left="720" w:hanging="360"/>
      </w:pPr>
      <w:rPr>
        <w:rFonts w:ascii="Wingdings" w:hAnsi="Wingdings" w:hint="default"/>
      </w:rPr>
    </w:lvl>
    <w:lvl w:ilvl="1" w:tplc="AF9C91B4">
      <w:start w:val="1"/>
      <w:numFmt w:val="bullet"/>
      <w:lvlText w:val=""/>
      <w:lvlJc w:val="left"/>
      <w:pPr>
        <w:tabs>
          <w:tab w:val="num" w:pos="1440"/>
        </w:tabs>
        <w:ind w:left="1440" w:hanging="360"/>
      </w:pPr>
      <w:rPr>
        <w:rFonts w:ascii="Wingdings" w:hAnsi="Wingdings" w:hint="default"/>
      </w:rPr>
    </w:lvl>
    <w:lvl w:ilvl="2" w:tplc="2FAC4EF2" w:tentative="1">
      <w:start w:val="1"/>
      <w:numFmt w:val="bullet"/>
      <w:lvlText w:val=""/>
      <w:lvlJc w:val="left"/>
      <w:pPr>
        <w:tabs>
          <w:tab w:val="num" w:pos="2160"/>
        </w:tabs>
        <w:ind w:left="2160" w:hanging="360"/>
      </w:pPr>
      <w:rPr>
        <w:rFonts w:ascii="Wingdings" w:hAnsi="Wingdings" w:hint="default"/>
      </w:rPr>
    </w:lvl>
    <w:lvl w:ilvl="3" w:tplc="2780BB8A" w:tentative="1">
      <w:start w:val="1"/>
      <w:numFmt w:val="bullet"/>
      <w:lvlText w:val=""/>
      <w:lvlJc w:val="left"/>
      <w:pPr>
        <w:tabs>
          <w:tab w:val="num" w:pos="2880"/>
        </w:tabs>
        <w:ind w:left="2880" w:hanging="360"/>
      </w:pPr>
      <w:rPr>
        <w:rFonts w:ascii="Wingdings" w:hAnsi="Wingdings" w:hint="default"/>
      </w:rPr>
    </w:lvl>
    <w:lvl w:ilvl="4" w:tplc="37425770" w:tentative="1">
      <w:start w:val="1"/>
      <w:numFmt w:val="bullet"/>
      <w:lvlText w:val=""/>
      <w:lvlJc w:val="left"/>
      <w:pPr>
        <w:tabs>
          <w:tab w:val="num" w:pos="3600"/>
        </w:tabs>
        <w:ind w:left="3600" w:hanging="360"/>
      </w:pPr>
      <w:rPr>
        <w:rFonts w:ascii="Wingdings" w:hAnsi="Wingdings" w:hint="default"/>
      </w:rPr>
    </w:lvl>
    <w:lvl w:ilvl="5" w:tplc="FF949DE6" w:tentative="1">
      <w:start w:val="1"/>
      <w:numFmt w:val="bullet"/>
      <w:lvlText w:val=""/>
      <w:lvlJc w:val="left"/>
      <w:pPr>
        <w:tabs>
          <w:tab w:val="num" w:pos="4320"/>
        </w:tabs>
        <w:ind w:left="4320" w:hanging="360"/>
      </w:pPr>
      <w:rPr>
        <w:rFonts w:ascii="Wingdings" w:hAnsi="Wingdings" w:hint="default"/>
      </w:rPr>
    </w:lvl>
    <w:lvl w:ilvl="6" w:tplc="0AD62588" w:tentative="1">
      <w:start w:val="1"/>
      <w:numFmt w:val="bullet"/>
      <w:lvlText w:val=""/>
      <w:lvlJc w:val="left"/>
      <w:pPr>
        <w:tabs>
          <w:tab w:val="num" w:pos="5040"/>
        </w:tabs>
        <w:ind w:left="5040" w:hanging="360"/>
      </w:pPr>
      <w:rPr>
        <w:rFonts w:ascii="Wingdings" w:hAnsi="Wingdings" w:hint="default"/>
      </w:rPr>
    </w:lvl>
    <w:lvl w:ilvl="7" w:tplc="1598DEB2" w:tentative="1">
      <w:start w:val="1"/>
      <w:numFmt w:val="bullet"/>
      <w:lvlText w:val=""/>
      <w:lvlJc w:val="left"/>
      <w:pPr>
        <w:tabs>
          <w:tab w:val="num" w:pos="5760"/>
        </w:tabs>
        <w:ind w:left="5760" w:hanging="360"/>
      </w:pPr>
      <w:rPr>
        <w:rFonts w:ascii="Wingdings" w:hAnsi="Wingdings" w:hint="default"/>
      </w:rPr>
    </w:lvl>
    <w:lvl w:ilvl="8" w:tplc="F20C7F9A" w:tentative="1">
      <w:start w:val="1"/>
      <w:numFmt w:val="bullet"/>
      <w:lvlText w:val=""/>
      <w:lvlJc w:val="left"/>
      <w:pPr>
        <w:tabs>
          <w:tab w:val="num" w:pos="6480"/>
        </w:tabs>
        <w:ind w:left="6480" w:hanging="360"/>
      </w:pPr>
      <w:rPr>
        <w:rFonts w:ascii="Wingdings" w:hAnsi="Wingdings" w:hint="default"/>
      </w:rPr>
    </w:lvl>
  </w:abstractNum>
  <w:abstractNum w:abstractNumId="16">
    <w:nsid w:val="3C302CD9"/>
    <w:multiLevelType w:val="hybridMultilevel"/>
    <w:tmpl w:val="E6805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493364"/>
    <w:multiLevelType w:val="hybridMultilevel"/>
    <w:tmpl w:val="6F5ED38E"/>
    <w:lvl w:ilvl="0" w:tplc="930A7A14">
      <w:start w:val="1"/>
      <w:numFmt w:val="bullet"/>
      <w:lvlText w:val=""/>
      <w:lvlJc w:val="left"/>
      <w:pPr>
        <w:tabs>
          <w:tab w:val="num" w:pos="720"/>
        </w:tabs>
        <w:ind w:left="720" w:hanging="360"/>
      </w:pPr>
      <w:rPr>
        <w:rFonts w:ascii="Wingdings" w:hAnsi="Wingdings" w:hint="default"/>
      </w:rPr>
    </w:lvl>
    <w:lvl w:ilvl="1" w:tplc="B3CC0C4C" w:tentative="1">
      <w:start w:val="1"/>
      <w:numFmt w:val="bullet"/>
      <w:lvlText w:val=""/>
      <w:lvlJc w:val="left"/>
      <w:pPr>
        <w:tabs>
          <w:tab w:val="num" w:pos="1440"/>
        </w:tabs>
        <w:ind w:left="1440" w:hanging="360"/>
      </w:pPr>
      <w:rPr>
        <w:rFonts w:ascii="Wingdings" w:hAnsi="Wingdings" w:hint="default"/>
      </w:rPr>
    </w:lvl>
    <w:lvl w:ilvl="2" w:tplc="42AE65C2" w:tentative="1">
      <w:start w:val="1"/>
      <w:numFmt w:val="bullet"/>
      <w:lvlText w:val=""/>
      <w:lvlJc w:val="left"/>
      <w:pPr>
        <w:tabs>
          <w:tab w:val="num" w:pos="2160"/>
        </w:tabs>
        <w:ind w:left="2160" w:hanging="360"/>
      </w:pPr>
      <w:rPr>
        <w:rFonts w:ascii="Wingdings" w:hAnsi="Wingdings" w:hint="default"/>
      </w:rPr>
    </w:lvl>
    <w:lvl w:ilvl="3" w:tplc="263C2D9E" w:tentative="1">
      <w:start w:val="1"/>
      <w:numFmt w:val="bullet"/>
      <w:lvlText w:val=""/>
      <w:lvlJc w:val="left"/>
      <w:pPr>
        <w:tabs>
          <w:tab w:val="num" w:pos="2880"/>
        </w:tabs>
        <w:ind w:left="2880" w:hanging="360"/>
      </w:pPr>
      <w:rPr>
        <w:rFonts w:ascii="Wingdings" w:hAnsi="Wingdings" w:hint="default"/>
      </w:rPr>
    </w:lvl>
    <w:lvl w:ilvl="4" w:tplc="7CF2DBCC" w:tentative="1">
      <w:start w:val="1"/>
      <w:numFmt w:val="bullet"/>
      <w:lvlText w:val=""/>
      <w:lvlJc w:val="left"/>
      <w:pPr>
        <w:tabs>
          <w:tab w:val="num" w:pos="3600"/>
        </w:tabs>
        <w:ind w:left="3600" w:hanging="360"/>
      </w:pPr>
      <w:rPr>
        <w:rFonts w:ascii="Wingdings" w:hAnsi="Wingdings" w:hint="default"/>
      </w:rPr>
    </w:lvl>
    <w:lvl w:ilvl="5" w:tplc="D9729D86" w:tentative="1">
      <w:start w:val="1"/>
      <w:numFmt w:val="bullet"/>
      <w:lvlText w:val=""/>
      <w:lvlJc w:val="left"/>
      <w:pPr>
        <w:tabs>
          <w:tab w:val="num" w:pos="4320"/>
        </w:tabs>
        <w:ind w:left="4320" w:hanging="360"/>
      </w:pPr>
      <w:rPr>
        <w:rFonts w:ascii="Wingdings" w:hAnsi="Wingdings" w:hint="default"/>
      </w:rPr>
    </w:lvl>
    <w:lvl w:ilvl="6" w:tplc="9D5A2012" w:tentative="1">
      <w:start w:val="1"/>
      <w:numFmt w:val="bullet"/>
      <w:lvlText w:val=""/>
      <w:lvlJc w:val="left"/>
      <w:pPr>
        <w:tabs>
          <w:tab w:val="num" w:pos="5040"/>
        </w:tabs>
        <w:ind w:left="5040" w:hanging="360"/>
      </w:pPr>
      <w:rPr>
        <w:rFonts w:ascii="Wingdings" w:hAnsi="Wingdings" w:hint="default"/>
      </w:rPr>
    </w:lvl>
    <w:lvl w:ilvl="7" w:tplc="94DA0A0A" w:tentative="1">
      <w:start w:val="1"/>
      <w:numFmt w:val="bullet"/>
      <w:lvlText w:val=""/>
      <w:lvlJc w:val="left"/>
      <w:pPr>
        <w:tabs>
          <w:tab w:val="num" w:pos="5760"/>
        </w:tabs>
        <w:ind w:left="5760" w:hanging="360"/>
      </w:pPr>
      <w:rPr>
        <w:rFonts w:ascii="Wingdings" w:hAnsi="Wingdings" w:hint="default"/>
      </w:rPr>
    </w:lvl>
    <w:lvl w:ilvl="8" w:tplc="9A288922" w:tentative="1">
      <w:start w:val="1"/>
      <w:numFmt w:val="bullet"/>
      <w:lvlText w:val=""/>
      <w:lvlJc w:val="left"/>
      <w:pPr>
        <w:tabs>
          <w:tab w:val="num" w:pos="6480"/>
        </w:tabs>
        <w:ind w:left="6480" w:hanging="360"/>
      </w:pPr>
      <w:rPr>
        <w:rFonts w:ascii="Wingdings" w:hAnsi="Wingdings" w:hint="default"/>
      </w:rPr>
    </w:lvl>
  </w:abstractNum>
  <w:abstractNum w:abstractNumId="18">
    <w:nsid w:val="44D01871"/>
    <w:multiLevelType w:val="hybridMultilevel"/>
    <w:tmpl w:val="DA2A3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57D114C"/>
    <w:multiLevelType w:val="hybridMultilevel"/>
    <w:tmpl w:val="82B8610C"/>
    <w:lvl w:ilvl="0" w:tplc="9CD28C2E">
      <w:start w:val="1"/>
      <w:numFmt w:val="decimal"/>
      <w:lvlText w:val="%1."/>
      <w:lvlJc w:val="left"/>
      <w:pPr>
        <w:tabs>
          <w:tab w:val="num" w:pos="720"/>
        </w:tabs>
        <w:ind w:left="720" w:hanging="360"/>
      </w:pPr>
    </w:lvl>
    <w:lvl w:ilvl="1" w:tplc="54B0789E" w:tentative="1">
      <w:start w:val="1"/>
      <w:numFmt w:val="decimal"/>
      <w:lvlText w:val="%2."/>
      <w:lvlJc w:val="left"/>
      <w:pPr>
        <w:tabs>
          <w:tab w:val="num" w:pos="1440"/>
        </w:tabs>
        <w:ind w:left="1440" w:hanging="360"/>
      </w:pPr>
    </w:lvl>
    <w:lvl w:ilvl="2" w:tplc="CC16F65C" w:tentative="1">
      <w:start w:val="1"/>
      <w:numFmt w:val="decimal"/>
      <w:lvlText w:val="%3."/>
      <w:lvlJc w:val="left"/>
      <w:pPr>
        <w:tabs>
          <w:tab w:val="num" w:pos="2160"/>
        </w:tabs>
        <w:ind w:left="2160" w:hanging="360"/>
      </w:pPr>
    </w:lvl>
    <w:lvl w:ilvl="3" w:tplc="EC40DE46" w:tentative="1">
      <w:start w:val="1"/>
      <w:numFmt w:val="decimal"/>
      <w:lvlText w:val="%4."/>
      <w:lvlJc w:val="left"/>
      <w:pPr>
        <w:tabs>
          <w:tab w:val="num" w:pos="2880"/>
        </w:tabs>
        <w:ind w:left="2880" w:hanging="360"/>
      </w:pPr>
    </w:lvl>
    <w:lvl w:ilvl="4" w:tplc="AF6A2746" w:tentative="1">
      <w:start w:val="1"/>
      <w:numFmt w:val="decimal"/>
      <w:lvlText w:val="%5."/>
      <w:lvlJc w:val="left"/>
      <w:pPr>
        <w:tabs>
          <w:tab w:val="num" w:pos="3600"/>
        </w:tabs>
        <w:ind w:left="3600" w:hanging="360"/>
      </w:pPr>
    </w:lvl>
    <w:lvl w:ilvl="5" w:tplc="288A9F7C" w:tentative="1">
      <w:start w:val="1"/>
      <w:numFmt w:val="decimal"/>
      <w:lvlText w:val="%6."/>
      <w:lvlJc w:val="left"/>
      <w:pPr>
        <w:tabs>
          <w:tab w:val="num" w:pos="4320"/>
        </w:tabs>
        <w:ind w:left="4320" w:hanging="360"/>
      </w:pPr>
    </w:lvl>
    <w:lvl w:ilvl="6" w:tplc="EC9A62C6" w:tentative="1">
      <w:start w:val="1"/>
      <w:numFmt w:val="decimal"/>
      <w:lvlText w:val="%7."/>
      <w:lvlJc w:val="left"/>
      <w:pPr>
        <w:tabs>
          <w:tab w:val="num" w:pos="5040"/>
        </w:tabs>
        <w:ind w:left="5040" w:hanging="360"/>
      </w:pPr>
    </w:lvl>
    <w:lvl w:ilvl="7" w:tplc="D1D675A0" w:tentative="1">
      <w:start w:val="1"/>
      <w:numFmt w:val="decimal"/>
      <w:lvlText w:val="%8."/>
      <w:lvlJc w:val="left"/>
      <w:pPr>
        <w:tabs>
          <w:tab w:val="num" w:pos="5760"/>
        </w:tabs>
        <w:ind w:left="5760" w:hanging="360"/>
      </w:pPr>
    </w:lvl>
    <w:lvl w:ilvl="8" w:tplc="01B28A84" w:tentative="1">
      <w:start w:val="1"/>
      <w:numFmt w:val="decimal"/>
      <w:lvlText w:val="%9."/>
      <w:lvlJc w:val="left"/>
      <w:pPr>
        <w:tabs>
          <w:tab w:val="num" w:pos="6480"/>
        </w:tabs>
        <w:ind w:left="6480" w:hanging="360"/>
      </w:pPr>
    </w:lvl>
  </w:abstractNum>
  <w:abstractNum w:abstractNumId="20">
    <w:nsid w:val="4AAD1C7D"/>
    <w:multiLevelType w:val="hybridMultilevel"/>
    <w:tmpl w:val="594289F2"/>
    <w:lvl w:ilvl="0" w:tplc="B3288C5A">
      <w:start w:val="1"/>
      <w:numFmt w:val="bullet"/>
      <w:lvlText w:val=""/>
      <w:lvlJc w:val="left"/>
      <w:pPr>
        <w:tabs>
          <w:tab w:val="num" w:pos="720"/>
        </w:tabs>
        <w:ind w:left="720" w:hanging="360"/>
      </w:pPr>
      <w:rPr>
        <w:rFonts w:ascii="Wingdings" w:hAnsi="Wingdings" w:hint="default"/>
      </w:rPr>
    </w:lvl>
    <w:lvl w:ilvl="1" w:tplc="03D684EC" w:tentative="1">
      <w:start w:val="1"/>
      <w:numFmt w:val="bullet"/>
      <w:lvlText w:val=""/>
      <w:lvlJc w:val="left"/>
      <w:pPr>
        <w:tabs>
          <w:tab w:val="num" w:pos="1440"/>
        </w:tabs>
        <w:ind w:left="1440" w:hanging="360"/>
      </w:pPr>
      <w:rPr>
        <w:rFonts w:ascii="Wingdings" w:hAnsi="Wingdings" w:hint="default"/>
      </w:rPr>
    </w:lvl>
    <w:lvl w:ilvl="2" w:tplc="C1043F0C" w:tentative="1">
      <w:start w:val="1"/>
      <w:numFmt w:val="bullet"/>
      <w:lvlText w:val=""/>
      <w:lvlJc w:val="left"/>
      <w:pPr>
        <w:tabs>
          <w:tab w:val="num" w:pos="2160"/>
        </w:tabs>
        <w:ind w:left="2160" w:hanging="360"/>
      </w:pPr>
      <w:rPr>
        <w:rFonts w:ascii="Wingdings" w:hAnsi="Wingdings" w:hint="default"/>
      </w:rPr>
    </w:lvl>
    <w:lvl w:ilvl="3" w:tplc="3EA0D88C" w:tentative="1">
      <w:start w:val="1"/>
      <w:numFmt w:val="bullet"/>
      <w:lvlText w:val=""/>
      <w:lvlJc w:val="left"/>
      <w:pPr>
        <w:tabs>
          <w:tab w:val="num" w:pos="2880"/>
        </w:tabs>
        <w:ind w:left="2880" w:hanging="360"/>
      </w:pPr>
      <w:rPr>
        <w:rFonts w:ascii="Wingdings" w:hAnsi="Wingdings" w:hint="default"/>
      </w:rPr>
    </w:lvl>
    <w:lvl w:ilvl="4" w:tplc="3386FDC2" w:tentative="1">
      <w:start w:val="1"/>
      <w:numFmt w:val="bullet"/>
      <w:lvlText w:val=""/>
      <w:lvlJc w:val="left"/>
      <w:pPr>
        <w:tabs>
          <w:tab w:val="num" w:pos="3600"/>
        </w:tabs>
        <w:ind w:left="3600" w:hanging="360"/>
      </w:pPr>
      <w:rPr>
        <w:rFonts w:ascii="Wingdings" w:hAnsi="Wingdings" w:hint="default"/>
      </w:rPr>
    </w:lvl>
    <w:lvl w:ilvl="5" w:tplc="C11A7296" w:tentative="1">
      <w:start w:val="1"/>
      <w:numFmt w:val="bullet"/>
      <w:lvlText w:val=""/>
      <w:lvlJc w:val="left"/>
      <w:pPr>
        <w:tabs>
          <w:tab w:val="num" w:pos="4320"/>
        </w:tabs>
        <w:ind w:left="4320" w:hanging="360"/>
      </w:pPr>
      <w:rPr>
        <w:rFonts w:ascii="Wingdings" w:hAnsi="Wingdings" w:hint="default"/>
      </w:rPr>
    </w:lvl>
    <w:lvl w:ilvl="6" w:tplc="4E36CC90" w:tentative="1">
      <w:start w:val="1"/>
      <w:numFmt w:val="bullet"/>
      <w:lvlText w:val=""/>
      <w:lvlJc w:val="left"/>
      <w:pPr>
        <w:tabs>
          <w:tab w:val="num" w:pos="5040"/>
        </w:tabs>
        <w:ind w:left="5040" w:hanging="360"/>
      </w:pPr>
      <w:rPr>
        <w:rFonts w:ascii="Wingdings" w:hAnsi="Wingdings" w:hint="default"/>
      </w:rPr>
    </w:lvl>
    <w:lvl w:ilvl="7" w:tplc="400429EC" w:tentative="1">
      <w:start w:val="1"/>
      <w:numFmt w:val="bullet"/>
      <w:lvlText w:val=""/>
      <w:lvlJc w:val="left"/>
      <w:pPr>
        <w:tabs>
          <w:tab w:val="num" w:pos="5760"/>
        </w:tabs>
        <w:ind w:left="5760" w:hanging="360"/>
      </w:pPr>
      <w:rPr>
        <w:rFonts w:ascii="Wingdings" w:hAnsi="Wingdings" w:hint="default"/>
      </w:rPr>
    </w:lvl>
    <w:lvl w:ilvl="8" w:tplc="9BB05F5E" w:tentative="1">
      <w:start w:val="1"/>
      <w:numFmt w:val="bullet"/>
      <w:lvlText w:val=""/>
      <w:lvlJc w:val="left"/>
      <w:pPr>
        <w:tabs>
          <w:tab w:val="num" w:pos="6480"/>
        </w:tabs>
        <w:ind w:left="6480" w:hanging="360"/>
      </w:pPr>
      <w:rPr>
        <w:rFonts w:ascii="Wingdings" w:hAnsi="Wingdings" w:hint="default"/>
      </w:rPr>
    </w:lvl>
  </w:abstractNum>
  <w:abstractNum w:abstractNumId="21">
    <w:nsid w:val="4BB073C0"/>
    <w:multiLevelType w:val="hybridMultilevel"/>
    <w:tmpl w:val="49AEF3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BF2AD3"/>
    <w:multiLevelType w:val="hybridMultilevel"/>
    <w:tmpl w:val="7EC835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DF76E4"/>
    <w:multiLevelType w:val="hybridMultilevel"/>
    <w:tmpl w:val="D092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F16D58"/>
    <w:multiLevelType w:val="hybridMultilevel"/>
    <w:tmpl w:val="4FEC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D5A58"/>
    <w:multiLevelType w:val="hybridMultilevel"/>
    <w:tmpl w:val="58AC5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0D6C2F"/>
    <w:multiLevelType w:val="hybridMultilevel"/>
    <w:tmpl w:val="2B92C772"/>
    <w:lvl w:ilvl="0" w:tplc="04AA281C">
      <w:start w:val="1"/>
      <w:numFmt w:val="bullet"/>
      <w:lvlText w:val=""/>
      <w:lvlJc w:val="left"/>
      <w:pPr>
        <w:tabs>
          <w:tab w:val="num" w:pos="720"/>
        </w:tabs>
        <w:ind w:left="720" w:hanging="360"/>
      </w:pPr>
      <w:rPr>
        <w:rFonts w:ascii="Wingdings" w:hAnsi="Wingdings" w:hint="default"/>
      </w:rPr>
    </w:lvl>
    <w:lvl w:ilvl="1" w:tplc="09EACCE6" w:tentative="1">
      <w:start w:val="1"/>
      <w:numFmt w:val="bullet"/>
      <w:lvlText w:val=""/>
      <w:lvlJc w:val="left"/>
      <w:pPr>
        <w:tabs>
          <w:tab w:val="num" w:pos="1440"/>
        </w:tabs>
        <w:ind w:left="1440" w:hanging="360"/>
      </w:pPr>
      <w:rPr>
        <w:rFonts w:ascii="Wingdings" w:hAnsi="Wingdings" w:hint="default"/>
      </w:rPr>
    </w:lvl>
    <w:lvl w:ilvl="2" w:tplc="0EFAE938" w:tentative="1">
      <w:start w:val="1"/>
      <w:numFmt w:val="bullet"/>
      <w:lvlText w:val=""/>
      <w:lvlJc w:val="left"/>
      <w:pPr>
        <w:tabs>
          <w:tab w:val="num" w:pos="2160"/>
        </w:tabs>
        <w:ind w:left="2160" w:hanging="360"/>
      </w:pPr>
      <w:rPr>
        <w:rFonts w:ascii="Wingdings" w:hAnsi="Wingdings" w:hint="default"/>
      </w:rPr>
    </w:lvl>
    <w:lvl w:ilvl="3" w:tplc="9EF0072E" w:tentative="1">
      <w:start w:val="1"/>
      <w:numFmt w:val="bullet"/>
      <w:lvlText w:val=""/>
      <w:lvlJc w:val="left"/>
      <w:pPr>
        <w:tabs>
          <w:tab w:val="num" w:pos="2880"/>
        </w:tabs>
        <w:ind w:left="2880" w:hanging="360"/>
      </w:pPr>
      <w:rPr>
        <w:rFonts w:ascii="Wingdings" w:hAnsi="Wingdings" w:hint="default"/>
      </w:rPr>
    </w:lvl>
    <w:lvl w:ilvl="4" w:tplc="B27E2E46" w:tentative="1">
      <w:start w:val="1"/>
      <w:numFmt w:val="bullet"/>
      <w:lvlText w:val=""/>
      <w:lvlJc w:val="left"/>
      <w:pPr>
        <w:tabs>
          <w:tab w:val="num" w:pos="3600"/>
        </w:tabs>
        <w:ind w:left="3600" w:hanging="360"/>
      </w:pPr>
      <w:rPr>
        <w:rFonts w:ascii="Wingdings" w:hAnsi="Wingdings" w:hint="default"/>
      </w:rPr>
    </w:lvl>
    <w:lvl w:ilvl="5" w:tplc="B6EE466C" w:tentative="1">
      <w:start w:val="1"/>
      <w:numFmt w:val="bullet"/>
      <w:lvlText w:val=""/>
      <w:lvlJc w:val="left"/>
      <w:pPr>
        <w:tabs>
          <w:tab w:val="num" w:pos="4320"/>
        </w:tabs>
        <w:ind w:left="4320" w:hanging="360"/>
      </w:pPr>
      <w:rPr>
        <w:rFonts w:ascii="Wingdings" w:hAnsi="Wingdings" w:hint="default"/>
      </w:rPr>
    </w:lvl>
    <w:lvl w:ilvl="6" w:tplc="F4C24544" w:tentative="1">
      <w:start w:val="1"/>
      <w:numFmt w:val="bullet"/>
      <w:lvlText w:val=""/>
      <w:lvlJc w:val="left"/>
      <w:pPr>
        <w:tabs>
          <w:tab w:val="num" w:pos="5040"/>
        </w:tabs>
        <w:ind w:left="5040" w:hanging="360"/>
      </w:pPr>
      <w:rPr>
        <w:rFonts w:ascii="Wingdings" w:hAnsi="Wingdings" w:hint="default"/>
      </w:rPr>
    </w:lvl>
    <w:lvl w:ilvl="7" w:tplc="99281F18" w:tentative="1">
      <w:start w:val="1"/>
      <w:numFmt w:val="bullet"/>
      <w:lvlText w:val=""/>
      <w:lvlJc w:val="left"/>
      <w:pPr>
        <w:tabs>
          <w:tab w:val="num" w:pos="5760"/>
        </w:tabs>
        <w:ind w:left="5760" w:hanging="360"/>
      </w:pPr>
      <w:rPr>
        <w:rFonts w:ascii="Wingdings" w:hAnsi="Wingdings" w:hint="default"/>
      </w:rPr>
    </w:lvl>
    <w:lvl w:ilvl="8" w:tplc="44F01516" w:tentative="1">
      <w:start w:val="1"/>
      <w:numFmt w:val="bullet"/>
      <w:lvlText w:val=""/>
      <w:lvlJc w:val="left"/>
      <w:pPr>
        <w:tabs>
          <w:tab w:val="num" w:pos="6480"/>
        </w:tabs>
        <w:ind w:left="6480" w:hanging="360"/>
      </w:pPr>
      <w:rPr>
        <w:rFonts w:ascii="Wingdings" w:hAnsi="Wingdings" w:hint="default"/>
      </w:rPr>
    </w:lvl>
  </w:abstractNum>
  <w:abstractNum w:abstractNumId="27">
    <w:nsid w:val="61C92FCE"/>
    <w:multiLevelType w:val="hybridMultilevel"/>
    <w:tmpl w:val="5FE2D4EE"/>
    <w:lvl w:ilvl="0" w:tplc="4F5E4BAC">
      <w:start w:val="1"/>
      <w:numFmt w:val="bullet"/>
      <w:lvlText w:val=""/>
      <w:lvlJc w:val="left"/>
      <w:pPr>
        <w:tabs>
          <w:tab w:val="num" w:pos="720"/>
        </w:tabs>
        <w:ind w:left="720" w:hanging="360"/>
      </w:pPr>
      <w:rPr>
        <w:rFonts w:ascii="Wingdings" w:hAnsi="Wingdings" w:hint="default"/>
      </w:rPr>
    </w:lvl>
    <w:lvl w:ilvl="1" w:tplc="79DA2E98" w:tentative="1">
      <w:start w:val="1"/>
      <w:numFmt w:val="bullet"/>
      <w:lvlText w:val=""/>
      <w:lvlJc w:val="left"/>
      <w:pPr>
        <w:tabs>
          <w:tab w:val="num" w:pos="1440"/>
        </w:tabs>
        <w:ind w:left="1440" w:hanging="360"/>
      </w:pPr>
      <w:rPr>
        <w:rFonts w:ascii="Wingdings" w:hAnsi="Wingdings" w:hint="default"/>
      </w:rPr>
    </w:lvl>
    <w:lvl w:ilvl="2" w:tplc="C230511A" w:tentative="1">
      <w:start w:val="1"/>
      <w:numFmt w:val="bullet"/>
      <w:lvlText w:val=""/>
      <w:lvlJc w:val="left"/>
      <w:pPr>
        <w:tabs>
          <w:tab w:val="num" w:pos="2160"/>
        </w:tabs>
        <w:ind w:left="2160" w:hanging="360"/>
      </w:pPr>
      <w:rPr>
        <w:rFonts w:ascii="Wingdings" w:hAnsi="Wingdings" w:hint="default"/>
      </w:rPr>
    </w:lvl>
    <w:lvl w:ilvl="3" w:tplc="D7DE1B42" w:tentative="1">
      <w:start w:val="1"/>
      <w:numFmt w:val="bullet"/>
      <w:lvlText w:val=""/>
      <w:lvlJc w:val="left"/>
      <w:pPr>
        <w:tabs>
          <w:tab w:val="num" w:pos="2880"/>
        </w:tabs>
        <w:ind w:left="2880" w:hanging="360"/>
      </w:pPr>
      <w:rPr>
        <w:rFonts w:ascii="Wingdings" w:hAnsi="Wingdings" w:hint="default"/>
      </w:rPr>
    </w:lvl>
    <w:lvl w:ilvl="4" w:tplc="28AEF970" w:tentative="1">
      <w:start w:val="1"/>
      <w:numFmt w:val="bullet"/>
      <w:lvlText w:val=""/>
      <w:lvlJc w:val="left"/>
      <w:pPr>
        <w:tabs>
          <w:tab w:val="num" w:pos="3600"/>
        </w:tabs>
        <w:ind w:left="3600" w:hanging="360"/>
      </w:pPr>
      <w:rPr>
        <w:rFonts w:ascii="Wingdings" w:hAnsi="Wingdings" w:hint="default"/>
      </w:rPr>
    </w:lvl>
    <w:lvl w:ilvl="5" w:tplc="DDD49B9A" w:tentative="1">
      <w:start w:val="1"/>
      <w:numFmt w:val="bullet"/>
      <w:lvlText w:val=""/>
      <w:lvlJc w:val="left"/>
      <w:pPr>
        <w:tabs>
          <w:tab w:val="num" w:pos="4320"/>
        </w:tabs>
        <w:ind w:left="4320" w:hanging="360"/>
      </w:pPr>
      <w:rPr>
        <w:rFonts w:ascii="Wingdings" w:hAnsi="Wingdings" w:hint="default"/>
      </w:rPr>
    </w:lvl>
    <w:lvl w:ilvl="6" w:tplc="091A922A" w:tentative="1">
      <w:start w:val="1"/>
      <w:numFmt w:val="bullet"/>
      <w:lvlText w:val=""/>
      <w:lvlJc w:val="left"/>
      <w:pPr>
        <w:tabs>
          <w:tab w:val="num" w:pos="5040"/>
        </w:tabs>
        <w:ind w:left="5040" w:hanging="360"/>
      </w:pPr>
      <w:rPr>
        <w:rFonts w:ascii="Wingdings" w:hAnsi="Wingdings" w:hint="default"/>
      </w:rPr>
    </w:lvl>
    <w:lvl w:ilvl="7" w:tplc="EEC45498" w:tentative="1">
      <w:start w:val="1"/>
      <w:numFmt w:val="bullet"/>
      <w:lvlText w:val=""/>
      <w:lvlJc w:val="left"/>
      <w:pPr>
        <w:tabs>
          <w:tab w:val="num" w:pos="5760"/>
        </w:tabs>
        <w:ind w:left="5760" w:hanging="360"/>
      </w:pPr>
      <w:rPr>
        <w:rFonts w:ascii="Wingdings" w:hAnsi="Wingdings" w:hint="default"/>
      </w:rPr>
    </w:lvl>
    <w:lvl w:ilvl="8" w:tplc="C65683E8" w:tentative="1">
      <w:start w:val="1"/>
      <w:numFmt w:val="bullet"/>
      <w:lvlText w:val=""/>
      <w:lvlJc w:val="left"/>
      <w:pPr>
        <w:tabs>
          <w:tab w:val="num" w:pos="6480"/>
        </w:tabs>
        <w:ind w:left="6480" w:hanging="360"/>
      </w:pPr>
      <w:rPr>
        <w:rFonts w:ascii="Wingdings" w:hAnsi="Wingdings" w:hint="default"/>
      </w:rPr>
    </w:lvl>
  </w:abstractNum>
  <w:abstractNum w:abstractNumId="28">
    <w:nsid w:val="630B612E"/>
    <w:multiLevelType w:val="hybridMultilevel"/>
    <w:tmpl w:val="F06C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0A262E"/>
    <w:multiLevelType w:val="hybridMultilevel"/>
    <w:tmpl w:val="E7BCD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FF37AD8"/>
    <w:multiLevelType w:val="hybridMultilevel"/>
    <w:tmpl w:val="17CE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DD2EE8"/>
    <w:multiLevelType w:val="hybridMultilevel"/>
    <w:tmpl w:val="90545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21"/>
  </w:num>
  <w:num w:numId="4">
    <w:abstractNumId w:val="16"/>
  </w:num>
  <w:num w:numId="5">
    <w:abstractNumId w:val="22"/>
  </w:num>
  <w:num w:numId="6">
    <w:abstractNumId w:val="23"/>
  </w:num>
  <w:num w:numId="7">
    <w:abstractNumId w:val="30"/>
  </w:num>
  <w:num w:numId="8">
    <w:abstractNumId w:val="12"/>
  </w:num>
  <w:num w:numId="9">
    <w:abstractNumId w:val="31"/>
  </w:num>
  <w:num w:numId="10">
    <w:abstractNumId w:val="3"/>
  </w:num>
  <w:num w:numId="11">
    <w:abstractNumId w:val="28"/>
  </w:num>
  <w:num w:numId="12">
    <w:abstractNumId w:val="25"/>
  </w:num>
  <w:num w:numId="13">
    <w:abstractNumId w:val="6"/>
  </w:num>
  <w:num w:numId="14">
    <w:abstractNumId w:val="19"/>
  </w:num>
  <w:num w:numId="15">
    <w:abstractNumId w:val="17"/>
  </w:num>
  <w:num w:numId="16">
    <w:abstractNumId w:val="8"/>
  </w:num>
  <w:num w:numId="17">
    <w:abstractNumId w:val="27"/>
  </w:num>
  <w:num w:numId="18">
    <w:abstractNumId w:val="9"/>
  </w:num>
  <w:num w:numId="19">
    <w:abstractNumId w:val="14"/>
  </w:num>
  <w:num w:numId="20">
    <w:abstractNumId w:val="20"/>
  </w:num>
  <w:num w:numId="21">
    <w:abstractNumId w:val="10"/>
  </w:num>
  <w:num w:numId="22">
    <w:abstractNumId w:val="26"/>
  </w:num>
  <w:num w:numId="23">
    <w:abstractNumId w:val="15"/>
  </w:num>
  <w:num w:numId="24">
    <w:abstractNumId w:val="4"/>
  </w:num>
  <w:num w:numId="25">
    <w:abstractNumId w:val="7"/>
  </w:num>
  <w:num w:numId="26">
    <w:abstractNumId w:val="0"/>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B52"/>
    <w:rsid w:val="00000F43"/>
    <w:rsid w:val="00020263"/>
    <w:rsid w:val="0002249C"/>
    <w:rsid w:val="00025A64"/>
    <w:rsid w:val="00034D3D"/>
    <w:rsid w:val="000663AC"/>
    <w:rsid w:val="00076E8A"/>
    <w:rsid w:val="000874BB"/>
    <w:rsid w:val="0008781F"/>
    <w:rsid w:val="000A36D9"/>
    <w:rsid w:val="000B39BF"/>
    <w:rsid w:val="000C343B"/>
    <w:rsid w:val="000E0D28"/>
    <w:rsid w:val="00105BD1"/>
    <w:rsid w:val="00133666"/>
    <w:rsid w:val="00145FD6"/>
    <w:rsid w:val="00151511"/>
    <w:rsid w:val="00161E86"/>
    <w:rsid w:val="0019360C"/>
    <w:rsid w:val="001951C8"/>
    <w:rsid w:val="001A1D91"/>
    <w:rsid w:val="001A4B7B"/>
    <w:rsid w:val="001D4719"/>
    <w:rsid w:val="001E03D1"/>
    <w:rsid w:val="001E11E8"/>
    <w:rsid w:val="001F3711"/>
    <w:rsid w:val="00200EA0"/>
    <w:rsid w:val="002149AA"/>
    <w:rsid w:val="00220BB3"/>
    <w:rsid w:val="00225645"/>
    <w:rsid w:val="00226865"/>
    <w:rsid w:val="002317FE"/>
    <w:rsid w:val="002324A4"/>
    <w:rsid w:val="00243B5F"/>
    <w:rsid w:val="00246C22"/>
    <w:rsid w:val="002619EE"/>
    <w:rsid w:val="002727B2"/>
    <w:rsid w:val="0028286A"/>
    <w:rsid w:val="002831D3"/>
    <w:rsid w:val="002B0EC1"/>
    <w:rsid w:val="002B4155"/>
    <w:rsid w:val="002B64B1"/>
    <w:rsid w:val="002B79C9"/>
    <w:rsid w:val="002D4E26"/>
    <w:rsid w:val="002F67B0"/>
    <w:rsid w:val="00313DB4"/>
    <w:rsid w:val="0034650E"/>
    <w:rsid w:val="003573E6"/>
    <w:rsid w:val="003710C0"/>
    <w:rsid w:val="00381CA5"/>
    <w:rsid w:val="003B271A"/>
    <w:rsid w:val="003C397C"/>
    <w:rsid w:val="003D4D48"/>
    <w:rsid w:val="003F0629"/>
    <w:rsid w:val="003F2DFF"/>
    <w:rsid w:val="0040725C"/>
    <w:rsid w:val="0041401B"/>
    <w:rsid w:val="00415B7B"/>
    <w:rsid w:val="00417ADE"/>
    <w:rsid w:val="00432E7E"/>
    <w:rsid w:val="004345B1"/>
    <w:rsid w:val="0044260A"/>
    <w:rsid w:val="00445E81"/>
    <w:rsid w:val="00452CE9"/>
    <w:rsid w:val="004706CA"/>
    <w:rsid w:val="00473772"/>
    <w:rsid w:val="0049360F"/>
    <w:rsid w:val="004A465C"/>
    <w:rsid w:val="004B07CD"/>
    <w:rsid w:val="004D4FB1"/>
    <w:rsid w:val="004E0402"/>
    <w:rsid w:val="004E3493"/>
    <w:rsid w:val="004E54C0"/>
    <w:rsid w:val="004F0D0D"/>
    <w:rsid w:val="00501540"/>
    <w:rsid w:val="00503565"/>
    <w:rsid w:val="00506222"/>
    <w:rsid w:val="00506353"/>
    <w:rsid w:val="00523C74"/>
    <w:rsid w:val="005245F6"/>
    <w:rsid w:val="00525A2A"/>
    <w:rsid w:val="00527266"/>
    <w:rsid w:val="0054618E"/>
    <w:rsid w:val="00564258"/>
    <w:rsid w:val="005759D1"/>
    <w:rsid w:val="005844AB"/>
    <w:rsid w:val="005A18F7"/>
    <w:rsid w:val="005A3271"/>
    <w:rsid w:val="005C401F"/>
    <w:rsid w:val="005D0F48"/>
    <w:rsid w:val="005E19AE"/>
    <w:rsid w:val="0062648B"/>
    <w:rsid w:val="00631A11"/>
    <w:rsid w:val="00635C9C"/>
    <w:rsid w:val="00650AD2"/>
    <w:rsid w:val="00655AC4"/>
    <w:rsid w:val="00655D4C"/>
    <w:rsid w:val="0069688B"/>
    <w:rsid w:val="006A48DB"/>
    <w:rsid w:val="006C1011"/>
    <w:rsid w:val="006C53B7"/>
    <w:rsid w:val="006C78CF"/>
    <w:rsid w:val="006E6F8F"/>
    <w:rsid w:val="006E7FFA"/>
    <w:rsid w:val="00711B06"/>
    <w:rsid w:val="007235E1"/>
    <w:rsid w:val="00741230"/>
    <w:rsid w:val="007440C4"/>
    <w:rsid w:val="007607E5"/>
    <w:rsid w:val="00767CB1"/>
    <w:rsid w:val="007905C2"/>
    <w:rsid w:val="007A12ED"/>
    <w:rsid w:val="007A3E0F"/>
    <w:rsid w:val="007A5871"/>
    <w:rsid w:val="007B10C4"/>
    <w:rsid w:val="007B3782"/>
    <w:rsid w:val="007E4F4A"/>
    <w:rsid w:val="00801472"/>
    <w:rsid w:val="0080172B"/>
    <w:rsid w:val="00805B0B"/>
    <w:rsid w:val="008068D0"/>
    <w:rsid w:val="008138BD"/>
    <w:rsid w:val="00814C57"/>
    <w:rsid w:val="0082725C"/>
    <w:rsid w:val="00852A43"/>
    <w:rsid w:val="00867E1F"/>
    <w:rsid w:val="008772BB"/>
    <w:rsid w:val="008B4D6A"/>
    <w:rsid w:val="008C1442"/>
    <w:rsid w:val="008D332D"/>
    <w:rsid w:val="008F007B"/>
    <w:rsid w:val="00900184"/>
    <w:rsid w:val="0090267E"/>
    <w:rsid w:val="0090732D"/>
    <w:rsid w:val="00917E4F"/>
    <w:rsid w:val="00927879"/>
    <w:rsid w:val="009278DB"/>
    <w:rsid w:val="009408FB"/>
    <w:rsid w:val="00941AB8"/>
    <w:rsid w:val="00960E50"/>
    <w:rsid w:val="0099051E"/>
    <w:rsid w:val="00991BF2"/>
    <w:rsid w:val="009B3D3E"/>
    <w:rsid w:val="009C17AD"/>
    <w:rsid w:val="009D0429"/>
    <w:rsid w:val="00A0135B"/>
    <w:rsid w:val="00A05137"/>
    <w:rsid w:val="00A143B4"/>
    <w:rsid w:val="00A2062E"/>
    <w:rsid w:val="00A2725C"/>
    <w:rsid w:val="00A33BE6"/>
    <w:rsid w:val="00A411AC"/>
    <w:rsid w:val="00A41A5C"/>
    <w:rsid w:val="00A53737"/>
    <w:rsid w:val="00A70523"/>
    <w:rsid w:val="00A90AB9"/>
    <w:rsid w:val="00AA3552"/>
    <w:rsid w:val="00AC079D"/>
    <w:rsid w:val="00AC2332"/>
    <w:rsid w:val="00AD2F53"/>
    <w:rsid w:val="00AD4437"/>
    <w:rsid w:val="00AD7E27"/>
    <w:rsid w:val="00AE2E88"/>
    <w:rsid w:val="00AE390B"/>
    <w:rsid w:val="00AF45C2"/>
    <w:rsid w:val="00B41789"/>
    <w:rsid w:val="00B427AF"/>
    <w:rsid w:val="00B45B54"/>
    <w:rsid w:val="00B5720B"/>
    <w:rsid w:val="00B739D3"/>
    <w:rsid w:val="00B747CF"/>
    <w:rsid w:val="00B75086"/>
    <w:rsid w:val="00B763BE"/>
    <w:rsid w:val="00B90FF2"/>
    <w:rsid w:val="00BC1069"/>
    <w:rsid w:val="00BD498C"/>
    <w:rsid w:val="00BD49E7"/>
    <w:rsid w:val="00BD741E"/>
    <w:rsid w:val="00C1146A"/>
    <w:rsid w:val="00C15548"/>
    <w:rsid w:val="00C15B52"/>
    <w:rsid w:val="00C17FEB"/>
    <w:rsid w:val="00C3729C"/>
    <w:rsid w:val="00C40221"/>
    <w:rsid w:val="00C4411C"/>
    <w:rsid w:val="00C51803"/>
    <w:rsid w:val="00C65830"/>
    <w:rsid w:val="00C70337"/>
    <w:rsid w:val="00C73BC4"/>
    <w:rsid w:val="00C77DCE"/>
    <w:rsid w:val="00CA5A70"/>
    <w:rsid w:val="00CB3D0D"/>
    <w:rsid w:val="00CC1F4A"/>
    <w:rsid w:val="00CE545D"/>
    <w:rsid w:val="00D00270"/>
    <w:rsid w:val="00D0552B"/>
    <w:rsid w:val="00D544FB"/>
    <w:rsid w:val="00D65BD6"/>
    <w:rsid w:val="00D93F78"/>
    <w:rsid w:val="00DA10DD"/>
    <w:rsid w:val="00DB6F14"/>
    <w:rsid w:val="00DE6DD6"/>
    <w:rsid w:val="00DE6FEE"/>
    <w:rsid w:val="00E026D7"/>
    <w:rsid w:val="00E14E99"/>
    <w:rsid w:val="00E2350B"/>
    <w:rsid w:val="00E34BD6"/>
    <w:rsid w:val="00E37731"/>
    <w:rsid w:val="00E67A81"/>
    <w:rsid w:val="00E85E85"/>
    <w:rsid w:val="00E90DDF"/>
    <w:rsid w:val="00EA0F32"/>
    <w:rsid w:val="00EA686B"/>
    <w:rsid w:val="00EB173E"/>
    <w:rsid w:val="00EB23A8"/>
    <w:rsid w:val="00EB4025"/>
    <w:rsid w:val="00ED50B6"/>
    <w:rsid w:val="00ED6A63"/>
    <w:rsid w:val="00EE1252"/>
    <w:rsid w:val="00EE7AAC"/>
    <w:rsid w:val="00EF0C7F"/>
    <w:rsid w:val="00EF4B92"/>
    <w:rsid w:val="00F007BA"/>
    <w:rsid w:val="00F04842"/>
    <w:rsid w:val="00F06A70"/>
    <w:rsid w:val="00F12B43"/>
    <w:rsid w:val="00F15CD7"/>
    <w:rsid w:val="00F21FEE"/>
    <w:rsid w:val="00F33543"/>
    <w:rsid w:val="00F373E8"/>
    <w:rsid w:val="00F565FA"/>
    <w:rsid w:val="00FA25B0"/>
    <w:rsid w:val="00FA2E0D"/>
    <w:rsid w:val="00FA4688"/>
    <w:rsid w:val="00FA5545"/>
    <w:rsid w:val="00FC79CB"/>
    <w:rsid w:val="00FF0E93"/>
    <w:rsid w:val="00FF3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32D"/>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0732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732D"/>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007B"/>
    <w:pPr>
      <w:spacing w:after="0" w:line="240" w:lineRule="auto"/>
    </w:pPr>
  </w:style>
  <w:style w:type="paragraph" w:customStyle="1" w:styleId="legtext1">
    <w:name w:val="legtext1"/>
    <w:basedOn w:val="Normal"/>
    <w:rsid w:val="0041401B"/>
    <w:pPr>
      <w:shd w:val="clear" w:color="auto" w:fill="FFFFFF"/>
      <w:spacing w:after="120" w:line="360" w:lineRule="atLeast"/>
      <w:jc w:val="both"/>
    </w:pPr>
    <w:rPr>
      <w:rFonts w:ascii="Times New Roman" w:eastAsia="Times New Roman" w:hAnsi="Times New Roman" w:cs="Times New Roman"/>
      <w:color w:val="494949"/>
      <w:sz w:val="19"/>
      <w:szCs w:val="19"/>
    </w:rPr>
  </w:style>
  <w:style w:type="paragraph" w:customStyle="1" w:styleId="legp1paratext1">
    <w:name w:val="legp1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character" w:customStyle="1" w:styleId="ennote">
    <w:name w:val="ennote"/>
    <w:basedOn w:val="DefaultParagraphFont"/>
    <w:rsid w:val="0041401B"/>
  </w:style>
  <w:style w:type="character" w:customStyle="1" w:styleId="legp1no3">
    <w:name w:val="legp1no3"/>
    <w:basedOn w:val="DefaultParagraphFont"/>
    <w:rsid w:val="0041401B"/>
    <w:rPr>
      <w:b/>
      <w:bCs/>
    </w:rPr>
  </w:style>
  <w:style w:type="paragraph" w:customStyle="1" w:styleId="legclearfix2">
    <w:name w:val="legclearfix2"/>
    <w:basedOn w:val="Normal"/>
    <w:rsid w:val="0041401B"/>
    <w:pPr>
      <w:shd w:val="clear" w:color="auto" w:fill="FFFFFF"/>
      <w:spacing w:after="120" w:line="360" w:lineRule="atLeast"/>
    </w:pPr>
    <w:rPr>
      <w:rFonts w:ascii="Times New Roman" w:eastAsia="Times New Roman" w:hAnsi="Times New Roman" w:cs="Times New Roman"/>
      <w:color w:val="494949"/>
      <w:sz w:val="19"/>
      <w:szCs w:val="19"/>
    </w:rPr>
  </w:style>
  <w:style w:type="character" w:customStyle="1" w:styleId="legds2">
    <w:name w:val="legds2"/>
    <w:basedOn w:val="DefaultParagraphFont"/>
    <w:rsid w:val="0041401B"/>
    <w:rPr>
      <w:vanish w:val="0"/>
      <w:webHidden w:val="0"/>
      <w:specVanish w:val="0"/>
    </w:rPr>
  </w:style>
  <w:style w:type="paragraph" w:styleId="Header">
    <w:name w:val="header"/>
    <w:basedOn w:val="Normal"/>
    <w:link w:val="HeaderChar"/>
    <w:uiPriority w:val="99"/>
    <w:unhideWhenUsed/>
    <w:rsid w:val="00B42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AF"/>
  </w:style>
  <w:style w:type="paragraph" w:styleId="Footer">
    <w:name w:val="footer"/>
    <w:basedOn w:val="Normal"/>
    <w:link w:val="FooterChar"/>
    <w:uiPriority w:val="99"/>
    <w:unhideWhenUsed/>
    <w:rsid w:val="00B42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AF"/>
  </w:style>
  <w:style w:type="character" w:customStyle="1" w:styleId="NoSpacingChar">
    <w:name w:val="No Spacing Char"/>
    <w:basedOn w:val="DefaultParagraphFont"/>
    <w:link w:val="NoSpacing"/>
    <w:uiPriority w:val="1"/>
    <w:rsid w:val="00814C57"/>
  </w:style>
  <w:style w:type="paragraph" w:styleId="BalloonText">
    <w:name w:val="Balloon Text"/>
    <w:basedOn w:val="Normal"/>
    <w:link w:val="BalloonTextChar"/>
    <w:uiPriority w:val="99"/>
    <w:semiHidden/>
    <w:unhideWhenUsed/>
    <w:rsid w:val="00814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57"/>
    <w:rPr>
      <w:rFonts w:ascii="Tahoma" w:hAnsi="Tahoma" w:cs="Tahoma"/>
      <w:sz w:val="16"/>
      <w:szCs w:val="16"/>
    </w:rPr>
  </w:style>
  <w:style w:type="table" w:styleId="TableGrid">
    <w:name w:val="Table Grid"/>
    <w:basedOn w:val="TableNormal"/>
    <w:uiPriority w:val="59"/>
    <w:rsid w:val="00801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17FEB"/>
    <w:rPr>
      <w:b/>
      <w:bCs/>
    </w:rPr>
  </w:style>
  <w:style w:type="paragraph" w:styleId="ListParagraph">
    <w:name w:val="List Paragraph"/>
    <w:basedOn w:val="Normal"/>
    <w:uiPriority w:val="34"/>
    <w:qFormat/>
    <w:rsid w:val="00CC1F4A"/>
    <w:pPr>
      <w:ind w:left="720"/>
      <w:contextualSpacing/>
    </w:pPr>
    <w:rPr>
      <w:rFonts w:ascii="Calibri" w:eastAsia="Calibri" w:hAnsi="Calibri" w:cs="Times New Roman"/>
    </w:rPr>
  </w:style>
  <w:style w:type="paragraph" w:styleId="NormalWeb">
    <w:name w:val="Normal (Web)"/>
    <w:basedOn w:val="Normal"/>
    <w:uiPriority w:val="99"/>
    <w:unhideWhenUsed/>
    <w:rsid w:val="0049360F"/>
    <w:pPr>
      <w:spacing w:after="0" w:line="240" w:lineRule="auto"/>
    </w:pPr>
    <w:rPr>
      <w:rFonts w:ascii="Times New Roman" w:eastAsia="Times New Roman" w:hAnsi="Times New Roman" w:cs="Times New Roman"/>
      <w:sz w:val="24"/>
      <w:szCs w:val="24"/>
    </w:rPr>
  </w:style>
  <w:style w:type="character" w:customStyle="1" w:styleId="fbphotocaptiontext">
    <w:name w:val="fbphotocaptiontext"/>
    <w:basedOn w:val="DefaultParagraphFont"/>
    <w:rsid w:val="00313DB4"/>
  </w:style>
  <w:style w:type="paragraph" w:customStyle="1" w:styleId="Default">
    <w:name w:val="Default"/>
    <w:rsid w:val="000663AC"/>
    <w:pPr>
      <w:autoSpaceDE w:val="0"/>
      <w:autoSpaceDN w:val="0"/>
      <w:adjustRightInd w:val="0"/>
      <w:spacing w:after="0" w:line="240" w:lineRule="auto"/>
    </w:pPr>
    <w:rPr>
      <w:rFonts w:ascii="Calibri" w:hAnsi="Calibri" w:cs="Calibri"/>
      <w:color w:val="000000"/>
      <w:sz w:val="24"/>
      <w:szCs w:val="24"/>
    </w:rPr>
  </w:style>
  <w:style w:type="paragraph" w:customStyle="1" w:styleId="yiv2788971135msonormal">
    <w:name w:val="yiv2788971135msonormal"/>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788971135msolistparagraph">
    <w:name w:val="yiv2788971135msolistparagraph"/>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3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073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732D"/>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32D"/>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0732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732D"/>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007B"/>
    <w:pPr>
      <w:spacing w:after="0" w:line="240" w:lineRule="auto"/>
    </w:pPr>
  </w:style>
  <w:style w:type="paragraph" w:customStyle="1" w:styleId="legtext1">
    <w:name w:val="legtext1"/>
    <w:basedOn w:val="Normal"/>
    <w:rsid w:val="0041401B"/>
    <w:pPr>
      <w:shd w:val="clear" w:color="auto" w:fill="FFFFFF"/>
      <w:spacing w:after="120" w:line="360" w:lineRule="atLeast"/>
      <w:jc w:val="both"/>
    </w:pPr>
    <w:rPr>
      <w:rFonts w:ascii="Times New Roman" w:eastAsia="Times New Roman" w:hAnsi="Times New Roman" w:cs="Times New Roman"/>
      <w:color w:val="494949"/>
      <w:sz w:val="19"/>
      <w:szCs w:val="19"/>
    </w:rPr>
  </w:style>
  <w:style w:type="paragraph" w:customStyle="1" w:styleId="legp1paratext1">
    <w:name w:val="legp1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character" w:customStyle="1" w:styleId="ennote">
    <w:name w:val="ennote"/>
    <w:basedOn w:val="DefaultParagraphFont"/>
    <w:rsid w:val="0041401B"/>
  </w:style>
  <w:style w:type="character" w:customStyle="1" w:styleId="legp1no3">
    <w:name w:val="legp1no3"/>
    <w:basedOn w:val="DefaultParagraphFont"/>
    <w:rsid w:val="0041401B"/>
    <w:rPr>
      <w:b/>
      <w:bCs/>
    </w:rPr>
  </w:style>
  <w:style w:type="paragraph" w:customStyle="1" w:styleId="legclearfix2">
    <w:name w:val="legclearfix2"/>
    <w:basedOn w:val="Normal"/>
    <w:rsid w:val="0041401B"/>
    <w:pPr>
      <w:shd w:val="clear" w:color="auto" w:fill="FFFFFF"/>
      <w:spacing w:after="120" w:line="360" w:lineRule="atLeast"/>
    </w:pPr>
    <w:rPr>
      <w:rFonts w:ascii="Times New Roman" w:eastAsia="Times New Roman" w:hAnsi="Times New Roman" w:cs="Times New Roman"/>
      <w:color w:val="494949"/>
      <w:sz w:val="19"/>
      <w:szCs w:val="19"/>
    </w:rPr>
  </w:style>
  <w:style w:type="character" w:customStyle="1" w:styleId="legds2">
    <w:name w:val="legds2"/>
    <w:basedOn w:val="DefaultParagraphFont"/>
    <w:rsid w:val="0041401B"/>
    <w:rPr>
      <w:vanish w:val="0"/>
      <w:webHidden w:val="0"/>
      <w:specVanish w:val="0"/>
    </w:rPr>
  </w:style>
  <w:style w:type="paragraph" w:styleId="Header">
    <w:name w:val="header"/>
    <w:basedOn w:val="Normal"/>
    <w:link w:val="HeaderChar"/>
    <w:uiPriority w:val="99"/>
    <w:unhideWhenUsed/>
    <w:rsid w:val="00B42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AF"/>
  </w:style>
  <w:style w:type="paragraph" w:styleId="Footer">
    <w:name w:val="footer"/>
    <w:basedOn w:val="Normal"/>
    <w:link w:val="FooterChar"/>
    <w:uiPriority w:val="99"/>
    <w:unhideWhenUsed/>
    <w:rsid w:val="00B42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AF"/>
  </w:style>
  <w:style w:type="character" w:customStyle="1" w:styleId="NoSpacingChar">
    <w:name w:val="No Spacing Char"/>
    <w:basedOn w:val="DefaultParagraphFont"/>
    <w:link w:val="NoSpacing"/>
    <w:uiPriority w:val="1"/>
    <w:rsid w:val="00814C57"/>
  </w:style>
  <w:style w:type="paragraph" w:styleId="BalloonText">
    <w:name w:val="Balloon Text"/>
    <w:basedOn w:val="Normal"/>
    <w:link w:val="BalloonTextChar"/>
    <w:uiPriority w:val="99"/>
    <w:semiHidden/>
    <w:unhideWhenUsed/>
    <w:rsid w:val="00814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57"/>
    <w:rPr>
      <w:rFonts w:ascii="Tahoma" w:hAnsi="Tahoma" w:cs="Tahoma"/>
      <w:sz w:val="16"/>
      <w:szCs w:val="16"/>
    </w:rPr>
  </w:style>
  <w:style w:type="table" w:styleId="TableGrid">
    <w:name w:val="Table Grid"/>
    <w:basedOn w:val="TableNormal"/>
    <w:uiPriority w:val="59"/>
    <w:rsid w:val="00801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17FEB"/>
    <w:rPr>
      <w:b/>
      <w:bCs/>
    </w:rPr>
  </w:style>
  <w:style w:type="paragraph" w:styleId="ListParagraph">
    <w:name w:val="List Paragraph"/>
    <w:basedOn w:val="Normal"/>
    <w:uiPriority w:val="34"/>
    <w:qFormat/>
    <w:rsid w:val="00CC1F4A"/>
    <w:pPr>
      <w:ind w:left="720"/>
      <w:contextualSpacing/>
    </w:pPr>
    <w:rPr>
      <w:rFonts w:ascii="Calibri" w:eastAsia="Calibri" w:hAnsi="Calibri" w:cs="Times New Roman"/>
    </w:rPr>
  </w:style>
  <w:style w:type="paragraph" w:styleId="NormalWeb">
    <w:name w:val="Normal (Web)"/>
    <w:basedOn w:val="Normal"/>
    <w:uiPriority w:val="99"/>
    <w:unhideWhenUsed/>
    <w:rsid w:val="0049360F"/>
    <w:pPr>
      <w:spacing w:after="0" w:line="240" w:lineRule="auto"/>
    </w:pPr>
    <w:rPr>
      <w:rFonts w:ascii="Times New Roman" w:eastAsia="Times New Roman" w:hAnsi="Times New Roman" w:cs="Times New Roman"/>
      <w:sz w:val="24"/>
      <w:szCs w:val="24"/>
    </w:rPr>
  </w:style>
  <w:style w:type="character" w:customStyle="1" w:styleId="fbphotocaptiontext">
    <w:name w:val="fbphotocaptiontext"/>
    <w:basedOn w:val="DefaultParagraphFont"/>
    <w:rsid w:val="00313DB4"/>
  </w:style>
  <w:style w:type="paragraph" w:customStyle="1" w:styleId="Default">
    <w:name w:val="Default"/>
    <w:rsid w:val="000663AC"/>
    <w:pPr>
      <w:autoSpaceDE w:val="0"/>
      <w:autoSpaceDN w:val="0"/>
      <w:adjustRightInd w:val="0"/>
      <w:spacing w:after="0" w:line="240" w:lineRule="auto"/>
    </w:pPr>
    <w:rPr>
      <w:rFonts w:ascii="Calibri" w:hAnsi="Calibri" w:cs="Calibri"/>
      <w:color w:val="000000"/>
      <w:sz w:val="24"/>
      <w:szCs w:val="24"/>
    </w:rPr>
  </w:style>
  <w:style w:type="paragraph" w:customStyle="1" w:styleId="yiv2788971135msonormal">
    <w:name w:val="yiv2788971135msonormal"/>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788971135msolistparagraph">
    <w:name w:val="yiv2788971135msolistparagraph"/>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3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073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732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8145">
      <w:bodyDiv w:val="1"/>
      <w:marLeft w:val="0"/>
      <w:marRight w:val="0"/>
      <w:marTop w:val="0"/>
      <w:marBottom w:val="0"/>
      <w:divBdr>
        <w:top w:val="none" w:sz="0" w:space="0" w:color="auto"/>
        <w:left w:val="none" w:sz="0" w:space="0" w:color="auto"/>
        <w:bottom w:val="none" w:sz="0" w:space="0" w:color="auto"/>
        <w:right w:val="none" w:sz="0" w:space="0" w:color="auto"/>
      </w:divBdr>
      <w:divsChild>
        <w:div w:id="171142899">
          <w:marLeft w:val="0"/>
          <w:marRight w:val="0"/>
          <w:marTop w:val="0"/>
          <w:marBottom w:val="0"/>
          <w:divBdr>
            <w:top w:val="none" w:sz="0" w:space="0" w:color="auto"/>
            <w:left w:val="none" w:sz="0" w:space="0" w:color="auto"/>
            <w:bottom w:val="none" w:sz="0" w:space="0" w:color="auto"/>
            <w:right w:val="none" w:sz="0" w:space="0" w:color="auto"/>
          </w:divBdr>
          <w:divsChild>
            <w:div w:id="1705402869">
              <w:marLeft w:val="0"/>
              <w:marRight w:val="0"/>
              <w:marTop w:val="0"/>
              <w:marBottom w:val="0"/>
              <w:divBdr>
                <w:top w:val="single" w:sz="2" w:space="0" w:color="FFFFFF"/>
                <w:left w:val="single" w:sz="6" w:space="0" w:color="FFFFFF"/>
                <w:bottom w:val="single" w:sz="6" w:space="0" w:color="FFFFFF"/>
                <w:right w:val="single" w:sz="6" w:space="0" w:color="FFFFFF"/>
              </w:divBdr>
              <w:divsChild>
                <w:div w:id="2127697614">
                  <w:marLeft w:val="0"/>
                  <w:marRight w:val="0"/>
                  <w:marTop w:val="0"/>
                  <w:marBottom w:val="0"/>
                  <w:divBdr>
                    <w:top w:val="single" w:sz="6" w:space="1" w:color="D3D3D3"/>
                    <w:left w:val="none" w:sz="0" w:space="0" w:color="auto"/>
                    <w:bottom w:val="none" w:sz="0" w:space="0" w:color="auto"/>
                    <w:right w:val="none" w:sz="0" w:space="0" w:color="auto"/>
                  </w:divBdr>
                  <w:divsChild>
                    <w:div w:id="357047174">
                      <w:marLeft w:val="0"/>
                      <w:marRight w:val="0"/>
                      <w:marTop w:val="0"/>
                      <w:marBottom w:val="0"/>
                      <w:divBdr>
                        <w:top w:val="none" w:sz="0" w:space="0" w:color="auto"/>
                        <w:left w:val="none" w:sz="0" w:space="0" w:color="auto"/>
                        <w:bottom w:val="none" w:sz="0" w:space="0" w:color="auto"/>
                        <w:right w:val="none" w:sz="0" w:space="0" w:color="auto"/>
                      </w:divBdr>
                      <w:divsChild>
                        <w:div w:id="23560075">
                          <w:marLeft w:val="0"/>
                          <w:marRight w:val="0"/>
                          <w:marTop w:val="0"/>
                          <w:marBottom w:val="0"/>
                          <w:divBdr>
                            <w:top w:val="none" w:sz="0" w:space="0" w:color="auto"/>
                            <w:left w:val="none" w:sz="0" w:space="0" w:color="auto"/>
                            <w:bottom w:val="none" w:sz="0" w:space="0" w:color="auto"/>
                            <w:right w:val="none" w:sz="0" w:space="0" w:color="auto"/>
                          </w:divBdr>
                          <w:divsChild>
                            <w:div w:id="9796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2925">
      <w:bodyDiv w:val="1"/>
      <w:marLeft w:val="0"/>
      <w:marRight w:val="0"/>
      <w:marTop w:val="0"/>
      <w:marBottom w:val="0"/>
      <w:divBdr>
        <w:top w:val="none" w:sz="0" w:space="0" w:color="auto"/>
        <w:left w:val="none" w:sz="0" w:space="0" w:color="auto"/>
        <w:bottom w:val="none" w:sz="0" w:space="0" w:color="auto"/>
        <w:right w:val="none" w:sz="0" w:space="0" w:color="auto"/>
      </w:divBdr>
      <w:divsChild>
        <w:div w:id="1944529509">
          <w:marLeft w:val="0"/>
          <w:marRight w:val="0"/>
          <w:marTop w:val="0"/>
          <w:marBottom w:val="0"/>
          <w:divBdr>
            <w:top w:val="none" w:sz="0" w:space="0" w:color="auto"/>
            <w:left w:val="none" w:sz="0" w:space="0" w:color="auto"/>
            <w:bottom w:val="none" w:sz="0" w:space="0" w:color="auto"/>
            <w:right w:val="none" w:sz="0" w:space="0" w:color="auto"/>
          </w:divBdr>
          <w:divsChild>
            <w:div w:id="856575695">
              <w:marLeft w:val="0"/>
              <w:marRight w:val="0"/>
              <w:marTop w:val="0"/>
              <w:marBottom w:val="0"/>
              <w:divBdr>
                <w:top w:val="none" w:sz="0" w:space="0" w:color="auto"/>
                <w:left w:val="none" w:sz="0" w:space="0" w:color="auto"/>
                <w:bottom w:val="none" w:sz="0" w:space="0" w:color="auto"/>
                <w:right w:val="none" w:sz="0" w:space="0" w:color="auto"/>
              </w:divBdr>
              <w:divsChild>
                <w:div w:id="648904370">
                  <w:marLeft w:val="0"/>
                  <w:marRight w:val="0"/>
                  <w:marTop w:val="0"/>
                  <w:marBottom w:val="0"/>
                  <w:divBdr>
                    <w:top w:val="none" w:sz="0" w:space="0" w:color="auto"/>
                    <w:left w:val="none" w:sz="0" w:space="0" w:color="auto"/>
                    <w:bottom w:val="none" w:sz="0" w:space="0" w:color="auto"/>
                    <w:right w:val="none" w:sz="0" w:space="0" w:color="auto"/>
                  </w:divBdr>
                  <w:divsChild>
                    <w:div w:id="191504624">
                      <w:marLeft w:val="0"/>
                      <w:marRight w:val="0"/>
                      <w:marTop w:val="0"/>
                      <w:marBottom w:val="0"/>
                      <w:divBdr>
                        <w:top w:val="none" w:sz="0" w:space="0" w:color="auto"/>
                        <w:left w:val="none" w:sz="0" w:space="0" w:color="auto"/>
                        <w:bottom w:val="none" w:sz="0" w:space="0" w:color="auto"/>
                        <w:right w:val="none" w:sz="0" w:space="0" w:color="auto"/>
                      </w:divBdr>
                      <w:divsChild>
                        <w:div w:id="1861770617">
                          <w:marLeft w:val="0"/>
                          <w:marRight w:val="0"/>
                          <w:marTop w:val="0"/>
                          <w:marBottom w:val="0"/>
                          <w:divBdr>
                            <w:top w:val="none" w:sz="0" w:space="0" w:color="auto"/>
                            <w:left w:val="none" w:sz="0" w:space="0" w:color="auto"/>
                            <w:bottom w:val="none" w:sz="0" w:space="0" w:color="auto"/>
                            <w:right w:val="none" w:sz="0" w:space="0" w:color="auto"/>
                          </w:divBdr>
                          <w:divsChild>
                            <w:div w:id="402415852">
                              <w:marLeft w:val="0"/>
                              <w:marRight w:val="0"/>
                              <w:marTop w:val="0"/>
                              <w:marBottom w:val="0"/>
                              <w:divBdr>
                                <w:top w:val="none" w:sz="0" w:space="0" w:color="auto"/>
                                <w:left w:val="none" w:sz="0" w:space="0" w:color="auto"/>
                                <w:bottom w:val="none" w:sz="0" w:space="0" w:color="auto"/>
                                <w:right w:val="none" w:sz="0" w:space="0" w:color="auto"/>
                              </w:divBdr>
                              <w:divsChild>
                                <w:div w:id="1078285689">
                                  <w:marLeft w:val="0"/>
                                  <w:marRight w:val="0"/>
                                  <w:marTop w:val="0"/>
                                  <w:marBottom w:val="0"/>
                                  <w:divBdr>
                                    <w:top w:val="none" w:sz="0" w:space="0" w:color="auto"/>
                                    <w:left w:val="none" w:sz="0" w:space="0" w:color="auto"/>
                                    <w:bottom w:val="none" w:sz="0" w:space="0" w:color="auto"/>
                                    <w:right w:val="none" w:sz="0" w:space="0" w:color="auto"/>
                                  </w:divBdr>
                                  <w:divsChild>
                                    <w:div w:id="224998462">
                                      <w:marLeft w:val="0"/>
                                      <w:marRight w:val="0"/>
                                      <w:marTop w:val="0"/>
                                      <w:marBottom w:val="0"/>
                                      <w:divBdr>
                                        <w:top w:val="none" w:sz="0" w:space="0" w:color="auto"/>
                                        <w:left w:val="none" w:sz="0" w:space="0" w:color="auto"/>
                                        <w:bottom w:val="none" w:sz="0" w:space="0" w:color="auto"/>
                                        <w:right w:val="none" w:sz="0" w:space="0" w:color="auto"/>
                                      </w:divBdr>
                                      <w:divsChild>
                                        <w:div w:id="851380648">
                                          <w:marLeft w:val="0"/>
                                          <w:marRight w:val="0"/>
                                          <w:marTop w:val="0"/>
                                          <w:marBottom w:val="0"/>
                                          <w:divBdr>
                                            <w:top w:val="none" w:sz="0" w:space="0" w:color="auto"/>
                                            <w:left w:val="none" w:sz="0" w:space="0" w:color="auto"/>
                                            <w:bottom w:val="none" w:sz="0" w:space="0" w:color="auto"/>
                                            <w:right w:val="none" w:sz="0" w:space="0" w:color="auto"/>
                                          </w:divBdr>
                                          <w:divsChild>
                                            <w:div w:id="1031687852">
                                              <w:marLeft w:val="0"/>
                                              <w:marRight w:val="0"/>
                                              <w:marTop w:val="0"/>
                                              <w:marBottom w:val="0"/>
                                              <w:divBdr>
                                                <w:top w:val="none" w:sz="0" w:space="0" w:color="auto"/>
                                                <w:left w:val="none" w:sz="0" w:space="0" w:color="auto"/>
                                                <w:bottom w:val="none" w:sz="0" w:space="0" w:color="auto"/>
                                                <w:right w:val="none" w:sz="0" w:space="0" w:color="auto"/>
                                              </w:divBdr>
                                              <w:divsChild>
                                                <w:div w:id="598368374">
                                                  <w:marLeft w:val="0"/>
                                                  <w:marRight w:val="0"/>
                                                  <w:marTop w:val="0"/>
                                                  <w:marBottom w:val="0"/>
                                                  <w:divBdr>
                                                    <w:top w:val="none" w:sz="0" w:space="0" w:color="auto"/>
                                                    <w:left w:val="none" w:sz="0" w:space="0" w:color="auto"/>
                                                    <w:bottom w:val="none" w:sz="0" w:space="0" w:color="auto"/>
                                                    <w:right w:val="none" w:sz="0" w:space="0" w:color="auto"/>
                                                  </w:divBdr>
                                                  <w:divsChild>
                                                    <w:div w:id="1479999846">
                                                      <w:marLeft w:val="0"/>
                                                      <w:marRight w:val="0"/>
                                                      <w:marTop w:val="0"/>
                                                      <w:marBottom w:val="0"/>
                                                      <w:divBdr>
                                                        <w:top w:val="none" w:sz="0" w:space="0" w:color="auto"/>
                                                        <w:left w:val="none" w:sz="0" w:space="0" w:color="auto"/>
                                                        <w:bottom w:val="none" w:sz="0" w:space="0" w:color="auto"/>
                                                        <w:right w:val="none" w:sz="0" w:space="0" w:color="auto"/>
                                                      </w:divBdr>
                                                      <w:divsChild>
                                                        <w:div w:id="1506171429">
                                                          <w:marLeft w:val="0"/>
                                                          <w:marRight w:val="0"/>
                                                          <w:marTop w:val="0"/>
                                                          <w:marBottom w:val="0"/>
                                                          <w:divBdr>
                                                            <w:top w:val="none" w:sz="0" w:space="0" w:color="auto"/>
                                                            <w:left w:val="none" w:sz="0" w:space="0" w:color="auto"/>
                                                            <w:bottom w:val="none" w:sz="0" w:space="0" w:color="auto"/>
                                                            <w:right w:val="none" w:sz="0" w:space="0" w:color="auto"/>
                                                          </w:divBdr>
                                                          <w:divsChild>
                                                            <w:div w:id="19554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52594">
      <w:bodyDiv w:val="1"/>
      <w:marLeft w:val="0"/>
      <w:marRight w:val="0"/>
      <w:marTop w:val="0"/>
      <w:marBottom w:val="0"/>
      <w:divBdr>
        <w:top w:val="none" w:sz="0" w:space="0" w:color="auto"/>
        <w:left w:val="none" w:sz="0" w:space="0" w:color="auto"/>
        <w:bottom w:val="none" w:sz="0" w:space="0" w:color="auto"/>
        <w:right w:val="none" w:sz="0" w:space="0" w:color="auto"/>
      </w:divBdr>
      <w:divsChild>
        <w:div w:id="1506819905">
          <w:marLeft w:val="547"/>
          <w:marRight w:val="0"/>
          <w:marTop w:val="134"/>
          <w:marBottom w:val="0"/>
          <w:divBdr>
            <w:top w:val="none" w:sz="0" w:space="0" w:color="auto"/>
            <w:left w:val="none" w:sz="0" w:space="0" w:color="auto"/>
            <w:bottom w:val="none" w:sz="0" w:space="0" w:color="auto"/>
            <w:right w:val="none" w:sz="0" w:space="0" w:color="auto"/>
          </w:divBdr>
        </w:div>
        <w:div w:id="470942908">
          <w:marLeft w:val="547"/>
          <w:marRight w:val="0"/>
          <w:marTop w:val="134"/>
          <w:marBottom w:val="0"/>
          <w:divBdr>
            <w:top w:val="none" w:sz="0" w:space="0" w:color="auto"/>
            <w:left w:val="none" w:sz="0" w:space="0" w:color="auto"/>
            <w:bottom w:val="none" w:sz="0" w:space="0" w:color="auto"/>
            <w:right w:val="none" w:sz="0" w:space="0" w:color="auto"/>
          </w:divBdr>
        </w:div>
        <w:div w:id="1263029196">
          <w:marLeft w:val="547"/>
          <w:marRight w:val="0"/>
          <w:marTop w:val="134"/>
          <w:marBottom w:val="0"/>
          <w:divBdr>
            <w:top w:val="none" w:sz="0" w:space="0" w:color="auto"/>
            <w:left w:val="none" w:sz="0" w:space="0" w:color="auto"/>
            <w:bottom w:val="none" w:sz="0" w:space="0" w:color="auto"/>
            <w:right w:val="none" w:sz="0" w:space="0" w:color="auto"/>
          </w:divBdr>
        </w:div>
        <w:div w:id="1561284957">
          <w:marLeft w:val="547"/>
          <w:marRight w:val="0"/>
          <w:marTop w:val="134"/>
          <w:marBottom w:val="0"/>
          <w:divBdr>
            <w:top w:val="none" w:sz="0" w:space="0" w:color="auto"/>
            <w:left w:val="none" w:sz="0" w:space="0" w:color="auto"/>
            <w:bottom w:val="none" w:sz="0" w:space="0" w:color="auto"/>
            <w:right w:val="none" w:sz="0" w:space="0" w:color="auto"/>
          </w:divBdr>
        </w:div>
      </w:divsChild>
    </w:div>
    <w:div w:id="173110074">
      <w:bodyDiv w:val="1"/>
      <w:marLeft w:val="0"/>
      <w:marRight w:val="0"/>
      <w:marTop w:val="0"/>
      <w:marBottom w:val="0"/>
      <w:divBdr>
        <w:top w:val="none" w:sz="0" w:space="0" w:color="auto"/>
        <w:left w:val="none" w:sz="0" w:space="0" w:color="auto"/>
        <w:bottom w:val="none" w:sz="0" w:space="0" w:color="auto"/>
        <w:right w:val="none" w:sz="0" w:space="0" w:color="auto"/>
      </w:divBdr>
      <w:divsChild>
        <w:div w:id="250702385">
          <w:marLeft w:val="547"/>
          <w:marRight w:val="0"/>
          <w:marTop w:val="134"/>
          <w:marBottom w:val="0"/>
          <w:divBdr>
            <w:top w:val="none" w:sz="0" w:space="0" w:color="auto"/>
            <w:left w:val="none" w:sz="0" w:space="0" w:color="auto"/>
            <w:bottom w:val="none" w:sz="0" w:space="0" w:color="auto"/>
            <w:right w:val="none" w:sz="0" w:space="0" w:color="auto"/>
          </w:divBdr>
        </w:div>
        <w:div w:id="337774220">
          <w:marLeft w:val="1166"/>
          <w:marRight w:val="0"/>
          <w:marTop w:val="115"/>
          <w:marBottom w:val="0"/>
          <w:divBdr>
            <w:top w:val="none" w:sz="0" w:space="0" w:color="auto"/>
            <w:left w:val="none" w:sz="0" w:space="0" w:color="auto"/>
            <w:bottom w:val="none" w:sz="0" w:space="0" w:color="auto"/>
            <w:right w:val="none" w:sz="0" w:space="0" w:color="auto"/>
          </w:divBdr>
        </w:div>
        <w:div w:id="1994869091">
          <w:marLeft w:val="1166"/>
          <w:marRight w:val="0"/>
          <w:marTop w:val="115"/>
          <w:marBottom w:val="0"/>
          <w:divBdr>
            <w:top w:val="none" w:sz="0" w:space="0" w:color="auto"/>
            <w:left w:val="none" w:sz="0" w:space="0" w:color="auto"/>
            <w:bottom w:val="none" w:sz="0" w:space="0" w:color="auto"/>
            <w:right w:val="none" w:sz="0" w:space="0" w:color="auto"/>
          </w:divBdr>
        </w:div>
        <w:div w:id="694616324">
          <w:marLeft w:val="1166"/>
          <w:marRight w:val="0"/>
          <w:marTop w:val="115"/>
          <w:marBottom w:val="0"/>
          <w:divBdr>
            <w:top w:val="none" w:sz="0" w:space="0" w:color="auto"/>
            <w:left w:val="none" w:sz="0" w:space="0" w:color="auto"/>
            <w:bottom w:val="none" w:sz="0" w:space="0" w:color="auto"/>
            <w:right w:val="none" w:sz="0" w:space="0" w:color="auto"/>
          </w:divBdr>
        </w:div>
        <w:div w:id="1136949432">
          <w:marLeft w:val="1166"/>
          <w:marRight w:val="0"/>
          <w:marTop w:val="115"/>
          <w:marBottom w:val="0"/>
          <w:divBdr>
            <w:top w:val="none" w:sz="0" w:space="0" w:color="auto"/>
            <w:left w:val="none" w:sz="0" w:space="0" w:color="auto"/>
            <w:bottom w:val="none" w:sz="0" w:space="0" w:color="auto"/>
            <w:right w:val="none" w:sz="0" w:space="0" w:color="auto"/>
          </w:divBdr>
        </w:div>
        <w:div w:id="1905950045">
          <w:marLeft w:val="1166"/>
          <w:marRight w:val="0"/>
          <w:marTop w:val="115"/>
          <w:marBottom w:val="0"/>
          <w:divBdr>
            <w:top w:val="none" w:sz="0" w:space="0" w:color="auto"/>
            <w:left w:val="none" w:sz="0" w:space="0" w:color="auto"/>
            <w:bottom w:val="none" w:sz="0" w:space="0" w:color="auto"/>
            <w:right w:val="none" w:sz="0" w:space="0" w:color="auto"/>
          </w:divBdr>
        </w:div>
        <w:div w:id="1824084295">
          <w:marLeft w:val="547"/>
          <w:marRight w:val="0"/>
          <w:marTop w:val="134"/>
          <w:marBottom w:val="0"/>
          <w:divBdr>
            <w:top w:val="none" w:sz="0" w:space="0" w:color="auto"/>
            <w:left w:val="none" w:sz="0" w:space="0" w:color="auto"/>
            <w:bottom w:val="none" w:sz="0" w:space="0" w:color="auto"/>
            <w:right w:val="none" w:sz="0" w:space="0" w:color="auto"/>
          </w:divBdr>
        </w:div>
        <w:div w:id="1637829417">
          <w:marLeft w:val="547"/>
          <w:marRight w:val="0"/>
          <w:marTop w:val="134"/>
          <w:marBottom w:val="0"/>
          <w:divBdr>
            <w:top w:val="none" w:sz="0" w:space="0" w:color="auto"/>
            <w:left w:val="none" w:sz="0" w:space="0" w:color="auto"/>
            <w:bottom w:val="none" w:sz="0" w:space="0" w:color="auto"/>
            <w:right w:val="none" w:sz="0" w:space="0" w:color="auto"/>
          </w:divBdr>
        </w:div>
      </w:divsChild>
    </w:div>
    <w:div w:id="179124962">
      <w:bodyDiv w:val="1"/>
      <w:marLeft w:val="0"/>
      <w:marRight w:val="0"/>
      <w:marTop w:val="0"/>
      <w:marBottom w:val="0"/>
      <w:divBdr>
        <w:top w:val="none" w:sz="0" w:space="0" w:color="auto"/>
        <w:left w:val="none" w:sz="0" w:space="0" w:color="auto"/>
        <w:bottom w:val="none" w:sz="0" w:space="0" w:color="auto"/>
        <w:right w:val="none" w:sz="0" w:space="0" w:color="auto"/>
      </w:divBdr>
      <w:divsChild>
        <w:div w:id="1279605204">
          <w:marLeft w:val="0"/>
          <w:marRight w:val="0"/>
          <w:marTop w:val="0"/>
          <w:marBottom w:val="0"/>
          <w:divBdr>
            <w:top w:val="none" w:sz="0" w:space="0" w:color="auto"/>
            <w:left w:val="none" w:sz="0" w:space="0" w:color="auto"/>
            <w:bottom w:val="none" w:sz="0" w:space="0" w:color="auto"/>
            <w:right w:val="none" w:sz="0" w:space="0" w:color="auto"/>
          </w:divBdr>
          <w:divsChild>
            <w:div w:id="794370015">
              <w:marLeft w:val="0"/>
              <w:marRight w:val="0"/>
              <w:marTop w:val="0"/>
              <w:marBottom w:val="0"/>
              <w:divBdr>
                <w:top w:val="none" w:sz="0" w:space="0" w:color="auto"/>
                <w:left w:val="none" w:sz="0" w:space="0" w:color="auto"/>
                <w:bottom w:val="none" w:sz="0" w:space="0" w:color="auto"/>
                <w:right w:val="none" w:sz="0" w:space="0" w:color="auto"/>
              </w:divBdr>
              <w:divsChild>
                <w:div w:id="1343507072">
                  <w:marLeft w:val="0"/>
                  <w:marRight w:val="0"/>
                  <w:marTop w:val="0"/>
                  <w:marBottom w:val="0"/>
                  <w:divBdr>
                    <w:top w:val="none" w:sz="0" w:space="0" w:color="auto"/>
                    <w:left w:val="none" w:sz="0" w:space="0" w:color="auto"/>
                    <w:bottom w:val="none" w:sz="0" w:space="0" w:color="auto"/>
                    <w:right w:val="none" w:sz="0" w:space="0" w:color="auto"/>
                  </w:divBdr>
                  <w:divsChild>
                    <w:div w:id="805972783">
                      <w:marLeft w:val="0"/>
                      <w:marRight w:val="0"/>
                      <w:marTop w:val="0"/>
                      <w:marBottom w:val="0"/>
                      <w:divBdr>
                        <w:top w:val="none" w:sz="0" w:space="0" w:color="auto"/>
                        <w:left w:val="none" w:sz="0" w:space="0" w:color="auto"/>
                        <w:bottom w:val="none" w:sz="0" w:space="0" w:color="auto"/>
                        <w:right w:val="none" w:sz="0" w:space="0" w:color="auto"/>
                      </w:divBdr>
                      <w:divsChild>
                        <w:div w:id="236482432">
                          <w:marLeft w:val="0"/>
                          <w:marRight w:val="0"/>
                          <w:marTop w:val="0"/>
                          <w:marBottom w:val="0"/>
                          <w:divBdr>
                            <w:top w:val="none" w:sz="0" w:space="0" w:color="auto"/>
                            <w:left w:val="none" w:sz="0" w:space="0" w:color="auto"/>
                            <w:bottom w:val="none" w:sz="0" w:space="0" w:color="auto"/>
                            <w:right w:val="none" w:sz="0" w:space="0" w:color="auto"/>
                          </w:divBdr>
                          <w:divsChild>
                            <w:div w:id="1492480869">
                              <w:marLeft w:val="0"/>
                              <w:marRight w:val="0"/>
                              <w:marTop w:val="0"/>
                              <w:marBottom w:val="0"/>
                              <w:divBdr>
                                <w:top w:val="none" w:sz="0" w:space="0" w:color="auto"/>
                                <w:left w:val="none" w:sz="0" w:space="0" w:color="auto"/>
                                <w:bottom w:val="none" w:sz="0" w:space="0" w:color="auto"/>
                                <w:right w:val="none" w:sz="0" w:space="0" w:color="auto"/>
                              </w:divBdr>
                              <w:divsChild>
                                <w:div w:id="102921086">
                                  <w:marLeft w:val="0"/>
                                  <w:marRight w:val="0"/>
                                  <w:marTop w:val="0"/>
                                  <w:marBottom w:val="0"/>
                                  <w:divBdr>
                                    <w:top w:val="none" w:sz="0" w:space="0" w:color="auto"/>
                                    <w:left w:val="none" w:sz="0" w:space="0" w:color="auto"/>
                                    <w:bottom w:val="none" w:sz="0" w:space="0" w:color="auto"/>
                                    <w:right w:val="none" w:sz="0" w:space="0" w:color="auto"/>
                                  </w:divBdr>
                                  <w:divsChild>
                                    <w:div w:id="775369635">
                                      <w:marLeft w:val="0"/>
                                      <w:marRight w:val="0"/>
                                      <w:marTop w:val="0"/>
                                      <w:marBottom w:val="0"/>
                                      <w:divBdr>
                                        <w:top w:val="none" w:sz="0" w:space="0" w:color="auto"/>
                                        <w:left w:val="none" w:sz="0" w:space="0" w:color="auto"/>
                                        <w:bottom w:val="none" w:sz="0" w:space="0" w:color="auto"/>
                                        <w:right w:val="none" w:sz="0" w:space="0" w:color="auto"/>
                                      </w:divBdr>
                                      <w:divsChild>
                                        <w:div w:id="88619677">
                                          <w:marLeft w:val="0"/>
                                          <w:marRight w:val="0"/>
                                          <w:marTop w:val="0"/>
                                          <w:marBottom w:val="0"/>
                                          <w:divBdr>
                                            <w:top w:val="none" w:sz="0" w:space="0" w:color="auto"/>
                                            <w:left w:val="none" w:sz="0" w:space="0" w:color="auto"/>
                                            <w:bottom w:val="none" w:sz="0" w:space="0" w:color="auto"/>
                                            <w:right w:val="none" w:sz="0" w:space="0" w:color="auto"/>
                                          </w:divBdr>
                                          <w:divsChild>
                                            <w:div w:id="1007711457">
                                              <w:marLeft w:val="0"/>
                                              <w:marRight w:val="0"/>
                                              <w:marTop w:val="0"/>
                                              <w:marBottom w:val="0"/>
                                              <w:divBdr>
                                                <w:top w:val="none" w:sz="0" w:space="0" w:color="auto"/>
                                                <w:left w:val="none" w:sz="0" w:space="0" w:color="auto"/>
                                                <w:bottom w:val="none" w:sz="0" w:space="0" w:color="auto"/>
                                                <w:right w:val="none" w:sz="0" w:space="0" w:color="auto"/>
                                              </w:divBdr>
                                              <w:divsChild>
                                                <w:div w:id="1278677809">
                                                  <w:marLeft w:val="0"/>
                                                  <w:marRight w:val="0"/>
                                                  <w:marTop w:val="0"/>
                                                  <w:marBottom w:val="0"/>
                                                  <w:divBdr>
                                                    <w:top w:val="none" w:sz="0" w:space="0" w:color="auto"/>
                                                    <w:left w:val="none" w:sz="0" w:space="0" w:color="auto"/>
                                                    <w:bottom w:val="none" w:sz="0" w:space="0" w:color="auto"/>
                                                    <w:right w:val="none" w:sz="0" w:space="0" w:color="auto"/>
                                                  </w:divBdr>
                                                  <w:divsChild>
                                                    <w:div w:id="449905890">
                                                      <w:marLeft w:val="0"/>
                                                      <w:marRight w:val="0"/>
                                                      <w:marTop w:val="0"/>
                                                      <w:marBottom w:val="0"/>
                                                      <w:divBdr>
                                                        <w:top w:val="none" w:sz="0" w:space="0" w:color="auto"/>
                                                        <w:left w:val="none" w:sz="0" w:space="0" w:color="auto"/>
                                                        <w:bottom w:val="none" w:sz="0" w:space="0" w:color="auto"/>
                                                        <w:right w:val="none" w:sz="0" w:space="0" w:color="auto"/>
                                                      </w:divBdr>
                                                      <w:divsChild>
                                                        <w:div w:id="507135388">
                                                          <w:marLeft w:val="0"/>
                                                          <w:marRight w:val="0"/>
                                                          <w:marTop w:val="0"/>
                                                          <w:marBottom w:val="0"/>
                                                          <w:divBdr>
                                                            <w:top w:val="none" w:sz="0" w:space="0" w:color="auto"/>
                                                            <w:left w:val="none" w:sz="0" w:space="0" w:color="auto"/>
                                                            <w:bottom w:val="none" w:sz="0" w:space="0" w:color="auto"/>
                                                            <w:right w:val="none" w:sz="0" w:space="0" w:color="auto"/>
                                                          </w:divBdr>
                                                          <w:divsChild>
                                                            <w:div w:id="5748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870698">
      <w:bodyDiv w:val="1"/>
      <w:marLeft w:val="0"/>
      <w:marRight w:val="0"/>
      <w:marTop w:val="0"/>
      <w:marBottom w:val="0"/>
      <w:divBdr>
        <w:top w:val="none" w:sz="0" w:space="0" w:color="auto"/>
        <w:left w:val="none" w:sz="0" w:space="0" w:color="auto"/>
        <w:bottom w:val="none" w:sz="0" w:space="0" w:color="auto"/>
        <w:right w:val="none" w:sz="0" w:space="0" w:color="auto"/>
      </w:divBdr>
      <w:divsChild>
        <w:div w:id="451436778">
          <w:marLeft w:val="547"/>
          <w:marRight w:val="0"/>
          <w:marTop w:val="134"/>
          <w:marBottom w:val="0"/>
          <w:divBdr>
            <w:top w:val="none" w:sz="0" w:space="0" w:color="auto"/>
            <w:left w:val="none" w:sz="0" w:space="0" w:color="auto"/>
            <w:bottom w:val="none" w:sz="0" w:space="0" w:color="auto"/>
            <w:right w:val="none" w:sz="0" w:space="0" w:color="auto"/>
          </w:divBdr>
        </w:div>
        <w:div w:id="365983077">
          <w:marLeft w:val="547"/>
          <w:marRight w:val="0"/>
          <w:marTop w:val="134"/>
          <w:marBottom w:val="0"/>
          <w:divBdr>
            <w:top w:val="none" w:sz="0" w:space="0" w:color="auto"/>
            <w:left w:val="none" w:sz="0" w:space="0" w:color="auto"/>
            <w:bottom w:val="none" w:sz="0" w:space="0" w:color="auto"/>
            <w:right w:val="none" w:sz="0" w:space="0" w:color="auto"/>
          </w:divBdr>
        </w:div>
        <w:div w:id="1028607888">
          <w:marLeft w:val="547"/>
          <w:marRight w:val="0"/>
          <w:marTop w:val="134"/>
          <w:marBottom w:val="0"/>
          <w:divBdr>
            <w:top w:val="none" w:sz="0" w:space="0" w:color="auto"/>
            <w:left w:val="none" w:sz="0" w:space="0" w:color="auto"/>
            <w:bottom w:val="none" w:sz="0" w:space="0" w:color="auto"/>
            <w:right w:val="none" w:sz="0" w:space="0" w:color="auto"/>
          </w:divBdr>
        </w:div>
        <w:div w:id="2085443883">
          <w:marLeft w:val="547"/>
          <w:marRight w:val="0"/>
          <w:marTop w:val="134"/>
          <w:marBottom w:val="0"/>
          <w:divBdr>
            <w:top w:val="none" w:sz="0" w:space="0" w:color="auto"/>
            <w:left w:val="none" w:sz="0" w:space="0" w:color="auto"/>
            <w:bottom w:val="none" w:sz="0" w:space="0" w:color="auto"/>
            <w:right w:val="none" w:sz="0" w:space="0" w:color="auto"/>
          </w:divBdr>
        </w:div>
        <w:div w:id="2029024071">
          <w:marLeft w:val="547"/>
          <w:marRight w:val="0"/>
          <w:marTop w:val="134"/>
          <w:marBottom w:val="0"/>
          <w:divBdr>
            <w:top w:val="none" w:sz="0" w:space="0" w:color="auto"/>
            <w:left w:val="none" w:sz="0" w:space="0" w:color="auto"/>
            <w:bottom w:val="none" w:sz="0" w:space="0" w:color="auto"/>
            <w:right w:val="none" w:sz="0" w:space="0" w:color="auto"/>
          </w:divBdr>
        </w:div>
      </w:divsChild>
    </w:div>
    <w:div w:id="270363024">
      <w:bodyDiv w:val="1"/>
      <w:marLeft w:val="0"/>
      <w:marRight w:val="0"/>
      <w:marTop w:val="0"/>
      <w:marBottom w:val="0"/>
      <w:divBdr>
        <w:top w:val="none" w:sz="0" w:space="0" w:color="auto"/>
        <w:left w:val="none" w:sz="0" w:space="0" w:color="auto"/>
        <w:bottom w:val="none" w:sz="0" w:space="0" w:color="auto"/>
        <w:right w:val="none" w:sz="0" w:space="0" w:color="auto"/>
      </w:divBdr>
      <w:divsChild>
        <w:div w:id="1232081841">
          <w:marLeft w:val="806"/>
          <w:marRight w:val="0"/>
          <w:marTop w:val="115"/>
          <w:marBottom w:val="0"/>
          <w:divBdr>
            <w:top w:val="none" w:sz="0" w:space="0" w:color="auto"/>
            <w:left w:val="none" w:sz="0" w:space="0" w:color="auto"/>
            <w:bottom w:val="none" w:sz="0" w:space="0" w:color="auto"/>
            <w:right w:val="none" w:sz="0" w:space="0" w:color="auto"/>
          </w:divBdr>
        </w:div>
        <w:div w:id="1781992306">
          <w:marLeft w:val="806"/>
          <w:marRight w:val="0"/>
          <w:marTop w:val="115"/>
          <w:marBottom w:val="0"/>
          <w:divBdr>
            <w:top w:val="none" w:sz="0" w:space="0" w:color="auto"/>
            <w:left w:val="none" w:sz="0" w:space="0" w:color="auto"/>
            <w:bottom w:val="none" w:sz="0" w:space="0" w:color="auto"/>
            <w:right w:val="none" w:sz="0" w:space="0" w:color="auto"/>
          </w:divBdr>
        </w:div>
        <w:div w:id="235750047">
          <w:marLeft w:val="806"/>
          <w:marRight w:val="0"/>
          <w:marTop w:val="115"/>
          <w:marBottom w:val="0"/>
          <w:divBdr>
            <w:top w:val="none" w:sz="0" w:space="0" w:color="auto"/>
            <w:left w:val="none" w:sz="0" w:space="0" w:color="auto"/>
            <w:bottom w:val="none" w:sz="0" w:space="0" w:color="auto"/>
            <w:right w:val="none" w:sz="0" w:space="0" w:color="auto"/>
          </w:divBdr>
        </w:div>
        <w:div w:id="1181626227">
          <w:marLeft w:val="806"/>
          <w:marRight w:val="0"/>
          <w:marTop w:val="115"/>
          <w:marBottom w:val="0"/>
          <w:divBdr>
            <w:top w:val="none" w:sz="0" w:space="0" w:color="auto"/>
            <w:left w:val="none" w:sz="0" w:space="0" w:color="auto"/>
            <w:bottom w:val="none" w:sz="0" w:space="0" w:color="auto"/>
            <w:right w:val="none" w:sz="0" w:space="0" w:color="auto"/>
          </w:divBdr>
        </w:div>
        <w:div w:id="797575139">
          <w:marLeft w:val="806"/>
          <w:marRight w:val="0"/>
          <w:marTop w:val="115"/>
          <w:marBottom w:val="0"/>
          <w:divBdr>
            <w:top w:val="none" w:sz="0" w:space="0" w:color="auto"/>
            <w:left w:val="none" w:sz="0" w:space="0" w:color="auto"/>
            <w:bottom w:val="none" w:sz="0" w:space="0" w:color="auto"/>
            <w:right w:val="none" w:sz="0" w:space="0" w:color="auto"/>
          </w:divBdr>
        </w:div>
      </w:divsChild>
    </w:div>
    <w:div w:id="386610193">
      <w:marLeft w:val="0"/>
      <w:marRight w:val="0"/>
      <w:marTop w:val="0"/>
      <w:marBottom w:val="0"/>
      <w:divBdr>
        <w:top w:val="none" w:sz="0" w:space="0" w:color="auto"/>
        <w:left w:val="none" w:sz="0" w:space="0" w:color="auto"/>
        <w:bottom w:val="none" w:sz="0" w:space="0" w:color="auto"/>
        <w:right w:val="none" w:sz="0" w:space="0" w:color="auto"/>
      </w:divBdr>
    </w:div>
    <w:div w:id="561137840">
      <w:bodyDiv w:val="1"/>
      <w:marLeft w:val="0"/>
      <w:marRight w:val="0"/>
      <w:marTop w:val="0"/>
      <w:marBottom w:val="0"/>
      <w:divBdr>
        <w:top w:val="none" w:sz="0" w:space="0" w:color="auto"/>
        <w:left w:val="none" w:sz="0" w:space="0" w:color="auto"/>
        <w:bottom w:val="none" w:sz="0" w:space="0" w:color="auto"/>
        <w:right w:val="none" w:sz="0" w:space="0" w:color="auto"/>
      </w:divBdr>
      <w:divsChild>
        <w:div w:id="1186795622">
          <w:marLeft w:val="547"/>
          <w:marRight w:val="0"/>
          <w:marTop w:val="134"/>
          <w:marBottom w:val="0"/>
          <w:divBdr>
            <w:top w:val="none" w:sz="0" w:space="0" w:color="auto"/>
            <w:left w:val="none" w:sz="0" w:space="0" w:color="auto"/>
            <w:bottom w:val="none" w:sz="0" w:space="0" w:color="auto"/>
            <w:right w:val="none" w:sz="0" w:space="0" w:color="auto"/>
          </w:divBdr>
        </w:div>
        <w:div w:id="1819882104">
          <w:marLeft w:val="1166"/>
          <w:marRight w:val="0"/>
          <w:marTop w:val="115"/>
          <w:marBottom w:val="0"/>
          <w:divBdr>
            <w:top w:val="none" w:sz="0" w:space="0" w:color="auto"/>
            <w:left w:val="none" w:sz="0" w:space="0" w:color="auto"/>
            <w:bottom w:val="none" w:sz="0" w:space="0" w:color="auto"/>
            <w:right w:val="none" w:sz="0" w:space="0" w:color="auto"/>
          </w:divBdr>
        </w:div>
        <w:div w:id="1474516828">
          <w:marLeft w:val="1166"/>
          <w:marRight w:val="0"/>
          <w:marTop w:val="115"/>
          <w:marBottom w:val="0"/>
          <w:divBdr>
            <w:top w:val="none" w:sz="0" w:space="0" w:color="auto"/>
            <w:left w:val="none" w:sz="0" w:space="0" w:color="auto"/>
            <w:bottom w:val="none" w:sz="0" w:space="0" w:color="auto"/>
            <w:right w:val="none" w:sz="0" w:space="0" w:color="auto"/>
          </w:divBdr>
        </w:div>
        <w:div w:id="122428041">
          <w:marLeft w:val="1166"/>
          <w:marRight w:val="0"/>
          <w:marTop w:val="115"/>
          <w:marBottom w:val="0"/>
          <w:divBdr>
            <w:top w:val="none" w:sz="0" w:space="0" w:color="auto"/>
            <w:left w:val="none" w:sz="0" w:space="0" w:color="auto"/>
            <w:bottom w:val="none" w:sz="0" w:space="0" w:color="auto"/>
            <w:right w:val="none" w:sz="0" w:space="0" w:color="auto"/>
          </w:divBdr>
        </w:div>
        <w:div w:id="1908765115">
          <w:marLeft w:val="1166"/>
          <w:marRight w:val="0"/>
          <w:marTop w:val="115"/>
          <w:marBottom w:val="0"/>
          <w:divBdr>
            <w:top w:val="none" w:sz="0" w:space="0" w:color="auto"/>
            <w:left w:val="none" w:sz="0" w:space="0" w:color="auto"/>
            <w:bottom w:val="none" w:sz="0" w:space="0" w:color="auto"/>
            <w:right w:val="none" w:sz="0" w:space="0" w:color="auto"/>
          </w:divBdr>
        </w:div>
        <w:div w:id="1452289027">
          <w:marLeft w:val="1166"/>
          <w:marRight w:val="0"/>
          <w:marTop w:val="115"/>
          <w:marBottom w:val="0"/>
          <w:divBdr>
            <w:top w:val="none" w:sz="0" w:space="0" w:color="auto"/>
            <w:left w:val="none" w:sz="0" w:space="0" w:color="auto"/>
            <w:bottom w:val="none" w:sz="0" w:space="0" w:color="auto"/>
            <w:right w:val="none" w:sz="0" w:space="0" w:color="auto"/>
          </w:divBdr>
        </w:div>
        <w:div w:id="1356885200">
          <w:marLeft w:val="1166"/>
          <w:marRight w:val="0"/>
          <w:marTop w:val="115"/>
          <w:marBottom w:val="0"/>
          <w:divBdr>
            <w:top w:val="none" w:sz="0" w:space="0" w:color="auto"/>
            <w:left w:val="none" w:sz="0" w:space="0" w:color="auto"/>
            <w:bottom w:val="none" w:sz="0" w:space="0" w:color="auto"/>
            <w:right w:val="none" w:sz="0" w:space="0" w:color="auto"/>
          </w:divBdr>
        </w:div>
        <w:div w:id="456879922">
          <w:marLeft w:val="1166"/>
          <w:marRight w:val="0"/>
          <w:marTop w:val="115"/>
          <w:marBottom w:val="0"/>
          <w:divBdr>
            <w:top w:val="none" w:sz="0" w:space="0" w:color="auto"/>
            <w:left w:val="none" w:sz="0" w:space="0" w:color="auto"/>
            <w:bottom w:val="none" w:sz="0" w:space="0" w:color="auto"/>
            <w:right w:val="none" w:sz="0" w:space="0" w:color="auto"/>
          </w:divBdr>
        </w:div>
        <w:div w:id="2027518910">
          <w:marLeft w:val="1166"/>
          <w:marRight w:val="0"/>
          <w:marTop w:val="115"/>
          <w:marBottom w:val="0"/>
          <w:divBdr>
            <w:top w:val="none" w:sz="0" w:space="0" w:color="auto"/>
            <w:left w:val="none" w:sz="0" w:space="0" w:color="auto"/>
            <w:bottom w:val="none" w:sz="0" w:space="0" w:color="auto"/>
            <w:right w:val="none" w:sz="0" w:space="0" w:color="auto"/>
          </w:divBdr>
        </w:div>
        <w:div w:id="1412000170">
          <w:marLeft w:val="1166"/>
          <w:marRight w:val="0"/>
          <w:marTop w:val="115"/>
          <w:marBottom w:val="0"/>
          <w:divBdr>
            <w:top w:val="none" w:sz="0" w:space="0" w:color="auto"/>
            <w:left w:val="none" w:sz="0" w:space="0" w:color="auto"/>
            <w:bottom w:val="none" w:sz="0" w:space="0" w:color="auto"/>
            <w:right w:val="none" w:sz="0" w:space="0" w:color="auto"/>
          </w:divBdr>
        </w:div>
        <w:div w:id="1698698406">
          <w:marLeft w:val="1166"/>
          <w:marRight w:val="0"/>
          <w:marTop w:val="115"/>
          <w:marBottom w:val="0"/>
          <w:divBdr>
            <w:top w:val="none" w:sz="0" w:space="0" w:color="auto"/>
            <w:left w:val="none" w:sz="0" w:space="0" w:color="auto"/>
            <w:bottom w:val="none" w:sz="0" w:space="0" w:color="auto"/>
            <w:right w:val="none" w:sz="0" w:space="0" w:color="auto"/>
          </w:divBdr>
        </w:div>
      </w:divsChild>
    </w:div>
    <w:div w:id="651982352">
      <w:marLeft w:val="0"/>
      <w:marRight w:val="0"/>
      <w:marTop w:val="0"/>
      <w:marBottom w:val="0"/>
      <w:divBdr>
        <w:top w:val="none" w:sz="0" w:space="0" w:color="auto"/>
        <w:left w:val="none" w:sz="0" w:space="0" w:color="auto"/>
        <w:bottom w:val="none" w:sz="0" w:space="0" w:color="auto"/>
        <w:right w:val="none" w:sz="0" w:space="0" w:color="auto"/>
      </w:divBdr>
      <w:divsChild>
        <w:div w:id="1324891221">
          <w:marLeft w:val="0"/>
          <w:marRight w:val="0"/>
          <w:marTop w:val="0"/>
          <w:marBottom w:val="0"/>
          <w:divBdr>
            <w:top w:val="none" w:sz="0" w:space="0" w:color="auto"/>
            <w:left w:val="none" w:sz="0" w:space="0" w:color="auto"/>
            <w:bottom w:val="none" w:sz="0" w:space="0" w:color="auto"/>
            <w:right w:val="none" w:sz="0" w:space="0" w:color="auto"/>
          </w:divBdr>
          <w:divsChild>
            <w:div w:id="130638236">
              <w:marLeft w:val="0"/>
              <w:marRight w:val="0"/>
              <w:marTop w:val="0"/>
              <w:marBottom w:val="0"/>
              <w:divBdr>
                <w:top w:val="none" w:sz="0" w:space="0" w:color="auto"/>
                <w:left w:val="none" w:sz="0" w:space="0" w:color="auto"/>
                <w:bottom w:val="none" w:sz="0" w:space="0" w:color="auto"/>
                <w:right w:val="none" w:sz="0" w:space="0" w:color="auto"/>
              </w:divBdr>
              <w:divsChild>
                <w:div w:id="1678650204">
                  <w:marLeft w:val="0"/>
                  <w:marRight w:val="0"/>
                  <w:marTop w:val="0"/>
                  <w:marBottom w:val="0"/>
                  <w:divBdr>
                    <w:top w:val="none" w:sz="0" w:space="0" w:color="auto"/>
                    <w:left w:val="none" w:sz="0" w:space="0" w:color="auto"/>
                    <w:bottom w:val="none" w:sz="0" w:space="0" w:color="auto"/>
                    <w:right w:val="none" w:sz="0" w:space="0" w:color="auto"/>
                  </w:divBdr>
                  <w:divsChild>
                    <w:div w:id="1886991329">
                      <w:marLeft w:val="0"/>
                      <w:marRight w:val="0"/>
                      <w:marTop w:val="0"/>
                      <w:marBottom w:val="0"/>
                      <w:divBdr>
                        <w:top w:val="none" w:sz="0" w:space="0" w:color="auto"/>
                        <w:left w:val="none" w:sz="0" w:space="0" w:color="auto"/>
                        <w:bottom w:val="none" w:sz="0" w:space="0" w:color="auto"/>
                        <w:right w:val="none" w:sz="0" w:space="0" w:color="auto"/>
                      </w:divBdr>
                      <w:divsChild>
                        <w:div w:id="491340414">
                          <w:marLeft w:val="0"/>
                          <w:marRight w:val="0"/>
                          <w:marTop w:val="0"/>
                          <w:marBottom w:val="0"/>
                          <w:divBdr>
                            <w:top w:val="none" w:sz="0" w:space="0" w:color="auto"/>
                            <w:left w:val="none" w:sz="0" w:space="0" w:color="auto"/>
                            <w:bottom w:val="none" w:sz="0" w:space="0" w:color="auto"/>
                            <w:right w:val="none" w:sz="0" w:space="0" w:color="auto"/>
                          </w:divBdr>
                          <w:divsChild>
                            <w:div w:id="1603489411">
                              <w:marLeft w:val="0"/>
                              <w:marRight w:val="0"/>
                              <w:marTop w:val="0"/>
                              <w:marBottom w:val="0"/>
                              <w:divBdr>
                                <w:top w:val="none" w:sz="0" w:space="0" w:color="auto"/>
                                <w:left w:val="none" w:sz="0" w:space="0" w:color="auto"/>
                                <w:bottom w:val="none" w:sz="0" w:space="0" w:color="auto"/>
                                <w:right w:val="none" w:sz="0" w:space="0" w:color="auto"/>
                              </w:divBdr>
                              <w:divsChild>
                                <w:div w:id="229272459">
                                  <w:marLeft w:val="0"/>
                                  <w:marRight w:val="0"/>
                                  <w:marTop w:val="0"/>
                                  <w:marBottom w:val="0"/>
                                  <w:divBdr>
                                    <w:top w:val="none" w:sz="0" w:space="0" w:color="auto"/>
                                    <w:left w:val="none" w:sz="0" w:space="0" w:color="auto"/>
                                    <w:bottom w:val="none" w:sz="0" w:space="0" w:color="auto"/>
                                    <w:right w:val="none" w:sz="0" w:space="0" w:color="auto"/>
                                  </w:divBdr>
                                  <w:divsChild>
                                    <w:div w:id="771781944">
                                      <w:marLeft w:val="0"/>
                                      <w:marRight w:val="0"/>
                                      <w:marTop w:val="0"/>
                                      <w:marBottom w:val="0"/>
                                      <w:divBdr>
                                        <w:top w:val="none" w:sz="0" w:space="0" w:color="auto"/>
                                        <w:left w:val="none" w:sz="0" w:space="0" w:color="auto"/>
                                        <w:bottom w:val="none" w:sz="0" w:space="0" w:color="auto"/>
                                        <w:right w:val="none" w:sz="0" w:space="0" w:color="auto"/>
                                      </w:divBdr>
                                      <w:divsChild>
                                        <w:div w:id="934479310">
                                          <w:marLeft w:val="0"/>
                                          <w:marRight w:val="0"/>
                                          <w:marTop w:val="0"/>
                                          <w:marBottom w:val="0"/>
                                          <w:divBdr>
                                            <w:top w:val="none" w:sz="0" w:space="0" w:color="auto"/>
                                            <w:left w:val="none" w:sz="0" w:space="0" w:color="auto"/>
                                            <w:bottom w:val="none" w:sz="0" w:space="0" w:color="auto"/>
                                            <w:right w:val="none" w:sz="0" w:space="0" w:color="auto"/>
                                          </w:divBdr>
                                          <w:divsChild>
                                            <w:div w:id="1637026906">
                                              <w:marLeft w:val="0"/>
                                              <w:marRight w:val="0"/>
                                              <w:marTop w:val="0"/>
                                              <w:marBottom w:val="0"/>
                                              <w:divBdr>
                                                <w:top w:val="none" w:sz="0" w:space="0" w:color="auto"/>
                                                <w:left w:val="none" w:sz="0" w:space="0" w:color="auto"/>
                                                <w:bottom w:val="none" w:sz="0" w:space="0" w:color="auto"/>
                                                <w:right w:val="none" w:sz="0" w:space="0" w:color="auto"/>
                                              </w:divBdr>
                                            </w:div>
                                            <w:div w:id="1444571815">
                                              <w:marLeft w:val="0"/>
                                              <w:marRight w:val="0"/>
                                              <w:marTop w:val="0"/>
                                              <w:marBottom w:val="0"/>
                                              <w:divBdr>
                                                <w:top w:val="none" w:sz="0" w:space="0" w:color="auto"/>
                                                <w:left w:val="none" w:sz="0" w:space="0" w:color="auto"/>
                                                <w:bottom w:val="none" w:sz="0" w:space="0" w:color="auto"/>
                                                <w:right w:val="none" w:sz="0" w:space="0" w:color="auto"/>
                                              </w:divBdr>
                                            </w:div>
                                            <w:div w:id="891814642">
                                              <w:marLeft w:val="0"/>
                                              <w:marRight w:val="0"/>
                                              <w:marTop w:val="0"/>
                                              <w:marBottom w:val="0"/>
                                              <w:divBdr>
                                                <w:top w:val="none" w:sz="0" w:space="0" w:color="auto"/>
                                                <w:left w:val="none" w:sz="0" w:space="0" w:color="auto"/>
                                                <w:bottom w:val="none" w:sz="0" w:space="0" w:color="auto"/>
                                                <w:right w:val="none" w:sz="0" w:space="0" w:color="auto"/>
                                              </w:divBdr>
                                            </w:div>
                                            <w:div w:id="1030449988">
                                              <w:marLeft w:val="0"/>
                                              <w:marRight w:val="0"/>
                                              <w:marTop w:val="0"/>
                                              <w:marBottom w:val="0"/>
                                              <w:divBdr>
                                                <w:top w:val="none" w:sz="0" w:space="0" w:color="auto"/>
                                                <w:left w:val="none" w:sz="0" w:space="0" w:color="auto"/>
                                                <w:bottom w:val="none" w:sz="0" w:space="0" w:color="auto"/>
                                                <w:right w:val="none" w:sz="0" w:space="0" w:color="auto"/>
                                              </w:divBdr>
                                              <w:divsChild>
                                                <w:div w:id="933124145">
                                                  <w:marLeft w:val="0"/>
                                                  <w:marRight w:val="0"/>
                                                  <w:marTop w:val="0"/>
                                                  <w:marBottom w:val="0"/>
                                                  <w:divBdr>
                                                    <w:top w:val="none" w:sz="0" w:space="0" w:color="auto"/>
                                                    <w:left w:val="none" w:sz="0" w:space="0" w:color="auto"/>
                                                    <w:bottom w:val="none" w:sz="0" w:space="0" w:color="auto"/>
                                                    <w:right w:val="none" w:sz="0" w:space="0" w:color="auto"/>
                                                  </w:divBdr>
                                                  <w:divsChild>
                                                    <w:div w:id="389113133">
                                                      <w:marLeft w:val="0"/>
                                                      <w:marRight w:val="0"/>
                                                      <w:marTop w:val="0"/>
                                                      <w:marBottom w:val="0"/>
                                                      <w:divBdr>
                                                        <w:top w:val="none" w:sz="0" w:space="0" w:color="auto"/>
                                                        <w:left w:val="none" w:sz="0" w:space="0" w:color="auto"/>
                                                        <w:bottom w:val="none" w:sz="0" w:space="0" w:color="auto"/>
                                                        <w:right w:val="none" w:sz="0" w:space="0" w:color="auto"/>
                                                      </w:divBdr>
                                                    </w:div>
                                                    <w:div w:id="119998963">
                                                      <w:marLeft w:val="0"/>
                                                      <w:marRight w:val="0"/>
                                                      <w:marTop w:val="0"/>
                                                      <w:marBottom w:val="0"/>
                                                      <w:divBdr>
                                                        <w:top w:val="none" w:sz="0" w:space="0" w:color="auto"/>
                                                        <w:left w:val="none" w:sz="0" w:space="0" w:color="auto"/>
                                                        <w:bottom w:val="none" w:sz="0" w:space="0" w:color="auto"/>
                                                        <w:right w:val="none" w:sz="0" w:space="0" w:color="auto"/>
                                                      </w:divBdr>
                                                    </w:div>
                                                  </w:divsChild>
                                                </w:div>
                                                <w:div w:id="1839077682">
                                                  <w:marLeft w:val="0"/>
                                                  <w:marRight w:val="0"/>
                                                  <w:marTop w:val="0"/>
                                                  <w:marBottom w:val="0"/>
                                                  <w:divBdr>
                                                    <w:top w:val="none" w:sz="0" w:space="0" w:color="auto"/>
                                                    <w:left w:val="none" w:sz="0" w:space="0" w:color="auto"/>
                                                    <w:bottom w:val="none" w:sz="0" w:space="0" w:color="auto"/>
                                                    <w:right w:val="none" w:sz="0" w:space="0" w:color="auto"/>
                                                  </w:divBdr>
                                                </w:div>
                                                <w:div w:id="598417052">
                                                  <w:marLeft w:val="0"/>
                                                  <w:marRight w:val="0"/>
                                                  <w:marTop w:val="0"/>
                                                  <w:marBottom w:val="0"/>
                                                  <w:divBdr>
                                                    <w:top w:val="none" w:sz="0" w:space="0" w:color="auto"/>
                                                    <w:left w:val="none" w:sz="0" w:space="0" w:color="auto"/>
                                                    <w:bottom w:val="none" w:sz="0" w:space="0" w:color="auto"/>
                                                    <w:right w:val="none" w:sz="0" w:space="0" w:color="auto"/>
                                                  </w:divBdr>
                                                </w:div>
                                                <w:div w:id="1672220981">
                                                  <w:marLeft w:val="0"/>
                                                  <w:marRight w:val="0"/>
                                                  <w:marTop w:val="0"/>
                                                  <w:marBottom w:val="0"/>
                                                  <w:divBdr>
                                                    <w:top w:val="none" w:sz="0" w:space="0" w:color="auto"/>
                                                    <w:left w:val="none" w:sz="0" w:space="0" w:color="auto"/>
                                                    <w:bottom w:val="none" w:sz="0" w:space="0" w:color="auto"/>
                                                    <w:right w:val="none" w:sz="0" w:space="0" w:color="auto"/>
                                                  </w:divBdr>
                                                </w:div>
                                                <w:div w:id="827210058">
                                                  <w:marLeft w:val="0"/>
                                                  <w:marRight w:val="0"/>
                                                  <w:marTop w:val="0"/>
                                                  <w:marBottom w:val="0"/>
                                                  <w:divBdr>
                                                    <w:top w:val="none" w:sz="0" w:space="0" w:color="auto"/>
                                                    <w:left w:val="none" w:sz="0" w:space="0" w:color="auto"/>
                                                    <w:bottom w:val="none" w:sz="0" w:space="0" w:color="auto"/>
                                                    <w:right w:val="none" w:sz="0" w:space="0" w:color="auto"/>
                                                  </w:divBdr>
                                                </w:div>
                                                <w:div w:id="1547333182">
                                                  <w:marLeft w:val="0"/>
                                                  <w:marRight w:val="0"/>
                                                  <w:marTop w:val="0"/>
                                                  <w:marBottom w:val="0"/>
                                                  <w:divBdr>
                                                    <w:top w:val="none" w:sz="0" w:space="0" w:color="auto"/>
                                                    <w:left w:val="none" w:sz="0" w:space="0" w:color="auto"/>
                                                    <w:bottom w:val="none" w:sz="0" w:space="0" w:color="auto"/>
                                                    <w:right w:val="none" w:sz="0" w:space="0" w:color="auto"/>
                                                  </w:divBdr>
                                                </w:div>
                                                <w:div w:id="1942444565">
                                                  <w:marLeft w:val="0"/>
                                                  <w:marRight w:val="0"/>
                                                  <w:marTop w:val="0"/>
                                                  <w:marBottom w:val="0"/>
                                                  <w:divBdr>
                                                    <w:top w:val="none" w:sz="0" w:space="0" w:color="auto"/>
                                                    <w:left w:val="none" w:sz="0" w:space="0" w:color="auto"/>
                                                    <w:bottom w:val="none" w:sz="0" w:space="0" w:color="auto"/>
                                                    <w:right w:val="none" w:sz="0" w:space="0" w:color="auto"/>
                                                  </w:divBdr>
                                                </w:div>
                                                <w:div w:id="1858502173">
                                                  <w:marLeft w:val="0"/>
                                                  <w:marRight w:val="0"/>
                                                  <w:marTop w:val="0"/>
                                                  <w:marBottom w:val="0"/>
                                                  <w:divBdr>
                                                    <w:top w:val="none" w:sz="0" w:space="0" w:color="auto"/>
                                                    <w:left w:val="none" w:sz="0" w:space="0" w:color="auto"/>
                                                    <w:bottom w:val="none" w:sz="0" w:space="0" w:color="auto"/>
                                                    <w:right w:val="none" w:sz="0" w:space="0" w:color="auto"/>
                                                  </w:divBdr>
                                                </w:div>
                                                <w:div w:id="1563104415">
                                                  <w:marLeft w:val="0"/>
                                                  <w:marRight w:val="0"/>
                                                  <w:marTop w:val="0"/>
                                                  <w:marBottom w:val="0"/>
                                                  <w:divBdr>
                                                    <w:top w:val="none" w:sz="0" w:space="0" w:color="auto"/>
                                                    <w:left w:val="none" w:sz="0" w:space="0" w:color="auto"/>
                                                    <w:bottom w:val="none" w:sz="0" w:space="0" w:color="auto"/>
                                                    <w:right w:val="none" w:sz="0" w:space="0" w:color="auto"/>
                                                  </w:divBdr>
                                                </w:div>
                                                <w:div w:id="652762282">
                                                  <w:marLeft w:val="0"/>
                                                  <w:marRight w:val="0"/>
                                                  <w:marTop w:val="0"/>
                                                  <w:marBottom w:val="0"/>
                                                  <w:divBdr>
                                                    <w:top w:val="none" w:sz="0" w:space="0" w:color="auto"/>
                                                    <w:left w:val="none" w:sz="0" w:space="0" w:color="auto"/>
                                                    <w:bottom w:val="none" w:sz="0" w:space="0" w:color="auto"/>
                                                    <w:right w:val="none" w:sz="0" w:space="0" w:color="auto"/>
                                                  </w:divBdr>
                                                </w:div>
                                                <w:div w:id="298069886">
                                                  <w:marLeft w:val="0"/>
                                                  <w:marRight w:val="0"/>
                                                  <w:marTop w:val="0"/>
                                                  <w:marBottom w:val="0"/>
                                                  <w:divBdr>
                                                    <w:top w:val="none" w:sz="0" w:space="0" w:color="auto"/>
                                                    <w:left w:val="none" w:sz="0" w:space="0" w:color="auto"/>
                                                    <w:bottom w:val="none" w:sz="0" w:space="0" w:color="auto"/>
                                                    <w:right w:val="none" w:sz="0" w:space="0" w:color="auto"/>
                                                  </w:divBdr>
                                                </w:div>
                                                <w:div w:id="2137211681">
                                                  <w:marLeft w:val="0"/>
                                                  <w:marRight w:val="0"/>
                                                  <w:marTop w:val="0"/>
                                                  <w:marBottom w:val="0"/>
                                                  <w:divBdr>
                                                    <w:top w:val="none" w:sz="0" w:space="0" w:color="auto"/>
                                                    <w:left w:val="none" w:sz="0" w:space="0" w:color="auto"/>
                                                    <w:bottom w:val="none" w:sz="0" w:space="0" w:color="auto"/>
                                                    <w:right w:val="none" w:sz="0" w:space="0" w:color="auto"/>
                                                  </w:divBdr>
                                                </w:div>
                                                <w:div w:id="1746873537">
                                                  <w:marLeft w:val="0"/>
                                                  <w:marRight w:val="0"/>
                                                  <w:marTop w:val="0"/>
                                                  <w:marBottom w:val="0"/>
                                                  <w:divBdr>
                                                    <w:top w:val="none" w:sz="0" w:space="0" w:color="auto"/>
                                                    <w:left w:val="none" w:sz="0" w:space="0" w:color="auto"/>
                                                    <w:bottom w:val="none" w:sz="0" w:space="0" w:color="auto"/>
                                                    <w:right w:val="none" w:sz="0" w:space="0" w:color="auto"/>
                                                  </w:divBdr>
                                                </w:div>
                                                <w:div w:id="1916238405">
                                                  <w:marLeft w:val="0"/>
                                                  <w:marRight w:val="0"/>
                                                  <w:marTop w:val="0"/>
                                                  <w:marBottom w:val="0"/>
                                                  <w:divBdr>
                                                    <w:top w:val="none" w:sz="0" w:space="0" w:color="auto"/>
                                                    <w:left w:val="none" w:sz="0" w:space="0" w:color="auto"/>
                                                    <w:bottom w:val="none" w:sz="0" w:space="0" w:color="auto"/>
                                                    <w:right w:val="none" w:sz="0" w:space="0" w:color="auto"/>
                                                  </w:divBdr>
                                                </w:div>
                                                <w:div w:id="1285162680">
                                                  <w:marLeft w:val="0"/>
                                                  <w:marRight w:val="0"/>
                                                  <w:marTop w:val="0"/>
                                                  <w:marBottom w:val="0"/>
                                                  <w:divBdr>
                                                    <w:top w:val="none" w:sz="0" w:space="0" w:color="auto"/>
                                                    <w:left w:val="none" w:sz="0" w:space="0" w:color="auto"/>
                                                    <w:bottom w:val="none" w:sz="0" w:space="0" w:color="auto"/>
                                                    <w:right w:val="none" w:sz="0" w:space="0" w:color="auto"/>
                                                  </w:divBdr>
                                                </w:div>
                                                <w:div w:id="1910649212">
                                                  <w:marLeft w:val="0"/>
                                                  <w:marRight w:val="0"/>
                                                  <w:marTop w:val="0"/>
                                                  <w:marBottom w:val="0"/>
                                                  <w:divBdr>
                                                    <w:top w:val="none" w:sz="0" w:space="0" w:color="auto"/>
                                                    <w:left w:val="none" w:sz="0" w:space="0" w:color="auto"/>
                                                    <w:bottom w:val="none" w:sz="0" w:space="0" w:color="auto"/>
                                                    <w:right w:val="none" w:sz="0" w:space="0" w:color="auto"/>
                                                  </w:divBdr>
                                                  <w:divsChild>
                                                    <w:div w:id="1261403390">
                                                      <w:marLeft w:val="0"/>
                                                      <w:marRight w:val="0"/>
                                                      <w:marTop w:val="0"/>
                                                      <w:marBottom w:val="0"/>
                                                      <w:divBdr>
                                                        <w:top w:val="none" w:sz="0" w:space="0" w:color="auto"/>
                                                        <w:left w:val="none" w:sz="0" w:space="0" w:color="auto"/>
                                                        <w:bottom w:val="none" w:sz="0" w:space="0" w:color="auto"/>
                                                        <w:right w:val="none" w:sz="0" w:space="0" w:color="auto"/>
                                                      </w:divBdr>
                                                    </w:div>
                                                    <w:div w:id="1553687071">
                                                      <w:marLeft w:val="0"/>
                                                      <w:marRight w:val="0"/>
                                                      <w:marTop w:val="0"/>
                                                      <w:marBottom w:val="0"/>
                                                      <w:divBdr>
                                                        <w:top w:val="none" w:sz="0" w:space="0" w:color="auto"/>
                                                        <w:left w:val="none" w:sz="0" w:space="0" w:color="auto"/>
                                                        <w:bottom w:val="none" w:sz="0" w:space="0" w:color="auto"/>
                                                        <w:right w:val="none" w:sz="0" w:space="0" w:color="auto"/>
                                                      </w:divBdr>
                                                    </w:div>
                                                  </w:divsChild>
                                                </w:div>
                                                <w:div w:id="36660885">
                                                  <w:marLeft w:val="0"/>
                                                  <w:marRight w:val="0"/>
                                                  <w:marTop w:val="0"/>
                                                  <w:marBottom w:val="0"/>
                                                  <w:divBdr>
                                                    <w:top w:val="none" w:sz="0" w:space="0" w:color="auto"/>
                                                    <w:left w:val="none" w:sz="0" w:space="0" w:color="auto"/>
                                                    <w:bottom w:val="none" w:sz="0" w:space="0" w:color="auto"/>
                                                    <w:right w:val="none" w:sz="0" w:space="0" w:color="auto"/>
                                                  </w:divBdr>
                                                </w:div>
                                                <w:div w:id="1435897941">
                                                  <w:marLeft w:val="0"/>
                                                  <w:marRight w:val="0"/>
                                                  <w:marTop w:val="0"/>
                                                  <w:marBottom w:val="0"/>
                                                  <w:divBdr>
                                                    <w:top w:val="none" w:sz="0" w:space="0" w:color="auto"/>
                                                    <w:left w:val="none" w:sz="0" w:space="0" w:color="auto"/>
                                                    <w:bottom w:val="none" w:sz="0" w:space="0" w:color="auto"/>
                                                    <w:right w:val="none" w:sz="0" w:space="0" w:color="auto"/>
                                                  </w:divBdr>
                                                  <w:divsChild>
                                                    <w:div w:id="1988433423">
                                                      <w:marLeft w:val="0"/>
                                                      <w:marRight w:val="0"/>
                                                      <w:marTop w:val="0"/>
                                                      <w:marBottom w:val="0"/>
                                                      <w:divBdr>
                                                        <w:top w:val="none" w:sz="0" w:space="0" w:color="auto"/>
                                                        <w:left w:val="none" w:sz="0" w:space="0" w:color="auto"/>
                                                        <w:bottom w:val="none" w:sz="0" w:space="0" w:color="auto"/>
                                                        <w:right w:val="none" w:sz="0" w:space="0" w:color="auto"/>
                                                      </w:divBdr>
                                                    </w:div>
                                                  </w:divsChild>
                                                </w:div>
                                                <w:div w:id="216284183">
                                                  <w:marLeft w:val="0"/>
                                                  <w:marRight w:val="0"/>
                                                  <w:marTop w:val="0"/>
                                                  <w:marBottom w:val="0"/>
                                                  <w:divBdr>
                                                    <w:top w:val="none" w:sz="0" w:space="0" w:color="auto"/>
                                                    <w:left w:val="none" w:sz="0" w:space="0" w:color="auto"/>
                                                    <w:bottom w:val="none" w:sz="0" w:space="0" w:color="auto"/>
                                                    <w:right w:val="none" w:sz="0" w:space="0" w:color="auto"/>
                                                  </w:divBdr>
                                                </w:div>
                                                <w:div w:id="1353994881">
                                                  <w:marLeft w:val="0"/>
                                                  <w:marRight w:val="0"/>
                                                  <w:marTop w:val="0"/>
                                                  <w:marBottom w:val="0"/>
                                                  <w:divBdr>
                                                    <w:top w:val="none" w:sz="0" w:space="0" w:color="auto"/>
                                                    <w:left w:val="none" w:sz="0" w:space="0" w:color="auto"/>
                                                    <w:bottom w:val="none" w:sz="0" w:space="0" w:color="auto"/>
                                                    <w:right w:val="none" w:sz="0" w:space="0" w:color="auto"/>
                                                  </w:divBdr>
                                                </w:div>
                                                <w:div w:id="848065777">
                                                  <w:marLeft w:val="0"/>
                                                  <w:marRight w:val="0"/>
                                                  <w:marTop w:val="0"/>
                                                  <w:marBottom w:val="0"/>
                                                  <w:divBdr>
                                                    <w:top w:val="none" w:sz="0" w:space="0" w:color="auto"/>
                                                    <w:left w:val="none" w:sz="0" w:space="0" w:color="auto"/>
                                                    <w:bottom w:val="none" w:sz="0" w:space="0" w:color="auto"/>
                                                    <w:right w:val="none" w:sz="0" w:space="0" w:color="auto"/>
                                                  </w:divBdr>
                                                </w:div>
                                                <w:div w:id="1523982384">
                                                  <w:marLeft w:val="0"/>
                                                  <w:marRight w:val="0"/>
                                                  <w:marTop w:val="0"/>
                                                  <w:marBottom w:val="0"/>
                                                  <w:divBdr>
                                                    <w:top w:val="none" w:sz="0" w:space="0" w:color="auto"/>
                                                    <w:left w:val="none" w:sz="0" w:space="0" w:color="auto"/>
                                                    <w:bottom w:val="none" w:sz="0" w:space="0" w:color="auto"/>
                                                    <w:right w:val="none" w:sz="0" w:space="0" w:color="auto"/>
                                                  </w:divBdr>
                                                </w:div>
                                                <w:div w:id="1865706712">
                                                  <w:marLeft w:val="0"/>
                                                  <w:marRight w:val="0"/>
                                                  <w:marTop w:val="0"/>
                                                  <w:marBottom w:val="0"/>
                                                  <w:divBdr>
                                                    <w:top w:val="none" w:sz="0" w:space="0" w:color="auto"/>
                                                    <w:left w:val="none" w:sz="0" w:space="0" w:color="auto"/>
                                                    <w:bottom w:val="none" w:sz="0" w:space="0" w:color="auto"/>
                                                    <w:right w:val="none" w:sz="0" w:space="0" w:color="auto"/>
                                                  </w:divBdr>
                                                </w:div>
                                                <w:div w:id="953245308">
                                                  <w:marLeft w:val="0"/>
                                                  <w:marRight w:val="0"/>
                                                  <w:marTop w:val="0"/>
                                                  <w:marBottom w:val="0"/>
                                                  <w:divBdr>
                                                    <w:top w:val="none" w:sz="0" w:space="0" w:color="auto"/>
                                                    <w:left w:val="none" w:sz="0" w:space="0" w:color="auto"/>
                                                    <w:bottom w:val="none" w:sz="0" w:space="0" w:color="auto"/>
                                                    <w:right w:val="none" w:sz="0" w:space="0" w:color="auto"/>
                                                  </w:divBdr>
                                                </w:div>
                                                <w:div w:id="1911304301">
                                                  <w:marLeft w:val="0"/>
                                                  <w:marRight w:val="0"/>
                                                  <w:marTop w:val="0"/>
                                                  <w:marBottom w:val="0"/>
                                                  <w:divBdr>
                                                    <w:top w:val="none" w:sz="0" w:space="0" w:color="auto"/>
                                                    <w:left w:val="none" w:sz="0" w:space="0" w:color="auto"/>
                                                    <w:bottom w:val="none" w:sz="0" w:space="0" w:color="auto"/>
                                                    <w:right w:val="none" w:sz="0" w:space="0" w:color="auto"/>
                                                  </w:divBdr>
                                                </w:div>
                                                <w:div w:id="1334986921">
                                                  <w:marLeft w:val="0"/>
                                                  <w:marRight w:val="0"/>
                                                  <w:marTop w:val="0"/>
                                                  <w:marBottom w:val="0"/>
                                                  <w:divBdr>
                                                    <w:top w:val="none" w:sz="0" w:space="0" w:color="auto"/>
                                                    <w:left w:val="none" w:sz="0" w:space="0" w:color="auto"/>
                                                    <w:bottom w:val="none" w:sz="0" w:space="0" w:color="auto"/>
                                                    <w:right w:val="none" w:sz="0" w:space="0" w:color="auto"/>
                                                  </w:divBdr>
                                                </w:div>
                                                <w:div w:id="546382463">
                                                  <w:marLeft w:val="0"/>
                                                  <w:marRight w:val="0"/>
                                                  <w:marTop w:val="0"/>
                                                  <w:marBottom w:val="0"/>
                                                  <w:divBdr>
                                                    <w:top w:val="none" w:sz="0" w:space="0" w:color="auto"/>
                                                    <w:left w:val="none" w:sz="0" w:space="0" w:color="auto"/>
                                                    <w:bottom w:val="none" w:sz="0" w:space="0" w:color="auto"/>
                                                    <w:right w:val="none" w:sz="0" w:space="0" w:color="auto"/>
                                                  </w:divBdr>
                                                </w:div>
                                                <w:div w:id="2129077867">
                                                  <w:marLeft w:val="0"/>
                                                  <w:marRight w:val="0"/>
                                                  <w:marTop w:val="0"/>
                                                  <w:marBottom w:val="0"/>
                                                  <w:divBdr>
                                                    <w:top w:val="none" w:sz="0" w:space="0" w:color="auto"/>
                                                    <w:left w:val="none" w:sz="0" w:space="0" w:color="auto"/>
                                                    <w:bottom w:val="none" w:sz="0" w:space="0" w:color="auto"/>
                                                    <w:right w:val="none" w:sz="0" w:space="0" w:color="auto"/>
                                                  </w:divBdr>
                                                </w:div>
                                                <w:div w:id="15097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660383">
      <w:bodyDiv w:val="1"/>
      <w:marLeft w:val="0"/>
      <w:marRight w:val="0"/>
      <w:marTop w:val="0"/>
      <w:marBottom w:val="0"/>
      <w:divBdr>
        <w:top w:val="none" w:sz="0" w:space="0" w:color="auto"/>
        <w:left w:val="none" w:sz="0" w:space="0" w:color="auto"/>
        <w:bottom w:val="none" w:sz="0" w:space="0" w:color="auto"/>
        <w:right w:val="none" w:sz="0" w:space="0" w:color="auto"/>
      </w:divBdr>
    </w:div>
    <w:div w:id="775322661">
      <w:bodyDiv w:val="1"/>
      <w:marLeft w:val="0"/>
      <w:marRight w:val="0"/>
      <w:marTop w:val="0"/>
      <w:marBottom w:val="0"/>
      <w:divBdr>
        <w:top w:val="none" w:sz="0" w:space="0" w:color="auto"/>
        <w:left w:val="none" w:sz="0" w:space="0" w:color="auto"/>
        <w:bottom w:val="none" w:sz="0" w:space="0" w:color="auto"/>
        <w:right w:val="none" w:sz="0" w:space="0" w:color="auto"/>
      </w:divBdr>
      <w:divsChild>
        <w:div w:id="1144082387">
          <w:marLeft w:val="547"/>
          <w:marRight w:val="0"/>
          <w:marTop w:val="134"/>
          <w:marBottom w:val="0"/>
          <w:divBdr>
            <w:top w:val="none" w:sz="0" w:space="0" w:color="auto"/>
            <w:left w:val="none" w:sz="0" w:space="0" w:color="auto"/>
            <w:bottom w:val="none" w:sz="0" w:space="0" w:color="auto"/>
            <w:right w:val="none" w:sz="0" w:space="0" w:color="auto"/>
          </w:divBdr>
        </w:div>
        <w:div w:id="1758595020">
          <w:marLeft w:val="547"/>
          <w:marRight w:val="0"/>
          <w:marTop w:val="134"/>
          <w:marBottom w:val="0"/>
          <w:divBdr>
            <w:top w:val="none" w:sz="0" w:space="0" w:color="auto"/>
            <w:left w:val="none" w:sz="0" w:space="0" w:color="auto"/>
            <w:bottom w:val="none" w:sz="0" w:space="0" w:color="auto"/>
            <w:right w:val="none" w:sz="0" w:space="0" w:color="auto"/>
          </w:divBdr>
        </w:div>
      </w:divsChild>
    </w:div>
    <w:div w:id="898781004">
      <w:bodyDiv w:val="1"/>
      <w:marLeft w:val="0"/>
      <w:marRight w:val="0"/>
      <w:marTop w:val="0"/>
      <w:marBottom w:val="0"/>
      <w:divBdr>
        <w:top w:val="none" w:sz="0" w:space="0" w:color="auto"/>
        <w:left w:val="none" w:sz="0" w:space="0" w:color="auto"/>
        <w:bottom w:val="none" w:sz="0" w:space="0" w:color="auto"/>
        <w:right w:val="none" w:sz="0" w:space="0" w:color="auto"/>
      </w:divBdr>
      <w:divsChild>
        <w:div w:id="283463609">
          <w:marLeft w:val="0"/>
          <w:marRight w:val="0"/>
          <w:marTop w:val="0"/>
          <w:marBottom w:val="0"/>
          <w:divBdr>
            <w:top w:val="none" w:sz="0" w:space="0" w:color="auto"/>
            <w:left w:val="none" w:sz="0" w:space="0" w:color="auto"/>
            <w:bottom w:val="none" w:sz="0" w:space="0" w:color="auto"/>
            <w:right w:val="none" w:sz="0" w:space="0" w:color="auto"/>
          </w:divBdr>
        </w:div>
        <w:div w:id="145053918">
          <w:marLeft w:val="0"/>
          <w:marRight w:val="0"/>
          <w:marTop w:val="0"/>
          <w:marBottom w:val="0"/>
          <w:divBdr>
            <w:top w:val="none" w:sz="0" w:space="0" w:color="auto"/>
            <w:left w:val="none" w:sz="0" w:space="0" w:color="auto"/>
            <w:bottom w:val="none" w:sz="0" w:space="0" w:color="auto"/>
            <w:right w:val="none" w:sz="0" w:space="0" w:color="auto"/>
          </w:divBdr>
        </w:div>
        <w:div w:id="1474759095">
          <w:marLeft w:val="0"/>
          <w:marRight w:val="0"/>
          <w:marTop w:val="0"/>
          <w:marBottom w:val="0"/>
          <w:divBdr>
            <w:top w:val="none" w:sz="0" w:space="0" w:color="auto"/>
            <w:left w:val="none" w:sz="0" w:space="0" w:color="auto"/>
            <w:bottom w:val="none" w:sz="0" w:space="0" w:color="auto"/>
            <w:right w:val="none" w:sz="0" w:space="0" w:color="auto"/>
          </w:divBdr>
        </w:div>
        <w:div w:id="1006010348">
          <w:marLeft w:val="0"/>
          <w:marRight w:val="0"/>
          <w:marTop w:val="0"/>
          <w:marBottom w:val="0"/>
          <w:divBdr>
            <w:top w:val="none" w:sz="0" w:space="0" w:color="auto"/>
            <w:left w:val="none" w:sz="0" w:space="0" w:color="auto"/>
            <w:bottom w:val="none" w:sz="0" w:space="0" w:color="auto"/>
            <w:right w:val="none" w:sz="0" w:space="0" w:color="auto"/>
          </w:divBdr>
        </w:div>
        <w:div w:id="503202190">
          <w:marLeft w:val="0"/>
          <w:marRight w:val="0"/>
          <w:marTop w:val="0"/>
          <w:marBottom w:val="0"/>
          <w:divBdr>
            <w:top w:val="none" w:sz="0" w:space="0" w:color="auto"/>
            <w:left w:val="none" w:sz="0" w:space="0" w:color="auto"/>
            <w:bottom w:val="none" w:sz="0" w:space="0" w:color="auto"/>
            <w:right w:val="none" w:sz="0" w:space="0" w:color="auto"/>
          </w:divBdr>
        </w:div>
        <w:div w:id="287276004">
          <w:marLeft w:val="0"/>
          <w:marRight w:val="0"/>
          <w:marTop w:val="0"/>
          <w:marBottom w:val="0"/>
          <w:divBdr>
            <w:top w:val="none" w:sz="0" w:space="0" w:color="auto"/>
            <w:left w:val="none" w:sz="0" w:space="0" w:color="auto"/>
            <w:bottom w:val="none" w:sz="0" w:space="0" w:color="auto"/>
            <w:right w:val="none" w:sz="0" w:space="0" w:color="auto"/>
          </w:divBdr>
        </w:div>
        <w:div w:id="152528661">
          <w:marLeft w:val="0"/>
          <w:marRight w:val="0"/>
          <w:marTop w:val="0"/>
          <w:marBottom w:val="0"/>
          <w:divBdr>
            <w:top w:val="none" w:sz="0" w:space="0" w:color="auto"/>
            <w:left w:val="none" w:sz="0" w:space="0" w:color="auto"/>
            <w:bottom w:val="none" w:sz="0" w:space="0" w:color="auto"/>
            <w:right w:val="none" w:sz="0" w:space="0" w:color="auto"/>
          </w:divBdr>
        </w:div>
      </w:divsChild>
    </w:div>
    <w:div w:id="947153447">
      <w:bodyDiv w:val="1"/>
      <w:marLeft w:val="0"/>
      <w:marRight w:val="0"/>
      <w:marTop w:val="0"/>
      <w:marBottom w:val="0"/>
      <w:divBdr>
        <w:top w:val="none" w:sz="0" w:space="0" w:color="auto"/>
        <w:left w:val="none" w:sz="0" w:space="0" w:color="auto"/>
        <w:bottom w:val="none" w:sz="0" w:space="0" w:color="auto"/>
        <w:right w:val="none" w:sz="0" w:space="0" w:color="auto"/>
      </w:divBdr>
      <w:divsChild>
        <w:div w:id="586616544">
          <w:marLeft w:val="547"/>
          <w:marRight w:val="0"/>
          <w:marTop w:val="134"/>
          <w:marBottom w:val="0"/>
          <w:divBdr>
            <w:top w:val="none" w:sz="0" w:space="0" w:color="auto"/>
            <w:left w:val="none" w:sz="0" w:space="0" w:color="auto"/>
            <w:bottom w:val="none" w:sz="0" w:space="0" w:color="auto"/>
            <w:right w:val="none" w:sz="0" w:space="0" w:color="auto"/>
          </w:divBdr>
        </w:div>
        <w:div w:id="1687749699">
          <w:marLeft w:val="547"/>
          <w:marRight w:val="0"/>
          <w:marTop w:val="134"/>
          <w:marBottom w:val="0"/>
          <w:divBdr>
            <w:top w:val="none" w:sz="0" w:space="0" w:color="auto"/>
            <w:left w:val="none" w:sz="0" w:space="0" w:color="auto"/>
            <w:bottom w:val="none" w:sz="0" w:space="0" w:color="auto"/>
            <w:right w:val="none" w:sz="0" w:space="0" w:color="auto"/>
          </w:divBdr>
        </w:div>
        <w:div w:id="946541922">
          <w:marLeft w:val="547"/>
          <w:marRight w:val="0"/>
          <w:marTop w:val="134"/>
          <w:marBottom w:val="0"/>
          <w:divBdr>
            <w:top w:val="none" w:sz="0" w:space="0" w:color="auto"/>
            <w:left w:val="none" w:sz="0" w:space="0" w:color="auto"/>
            <w:bottom w:val="none" w:sz="0" w:space="0" w:color="auto"/>
            <w:right w:val="none" w:sz="0" w:space="0" w:color="auto"/>
          </w:divBdr>
        </w:div>
        <w:div w:id="1168710120">
          <w:marLeft w:val="547"/>
          <w:marRight w:val="0"/>
          <w:marTop w:val="134"/>
          <w:marBottom w:val="0"/>
          <w:divBdr>
            <w:top w:val="none" w:sz="0" w:space="0" w:color="auto"/>
            <w:left w:val="none" w:sz="0" w:space="0" w:color="auto"/>
            <w:bottom w:val="none" w:sz="0" w:space="0" w:color="auto"/>
            <w:right w:val="none" w:sz="0" w:space="0" w:color="auto"/>
          </w:divBdr>
        </w:div>
        <w:div w:id="1056246536">
          <w:marLeft w:val="547"/>
          <w:marRight w:val="0"/>
          <w:marTop w:val="134"/>
          <w:marBottom w:val="0"/>
          <w:divBdr>
            <w:top w:val="none" w:sz="0" w:space="0" w:color="auto"/>
            <w:left w:val="none" w:sz="0" w:space="0" w:color="auto"/>
            <w:bottom w:val="none" w:sz="0" w:space="0" w:color="auto"/>
            <w:right w:val="none" w:sz="0" w:space="0" w:color="auto"/>
          </w:divBdr>
        </w:div>
      </w:divsChild>
    </w:div>
    <w:div w:id="951517689">
      <w:bodyDiv w:val="1"/>
      <w:marLeft w:val="0"/>
      <w:marRight w:val="0"/>
      <w:marTop w:val="0"/>
      <w:marBottom w:val="0"/>
      <w:divBdr>
        <w:top w:val="none" w:sz="0" w:space="0" w:color="auto"/>
        <w:left w:val="none" w:sz="0" w:space="0" w:color="auto"/>
        <w:bottom w:val="none" w:sz="0" w:space="0" w:color="auto"/>
        <w:right w:val="none" w:sz="0" w:space="0" w:color="auto"/>
      </w:divBdr>
      <w:divsChild>
        <w:div w:id="362823975">
          <w:marLeft w:val="547"/>
          <w:marRight w:val="0"/>
          <w:marTop w:val="134"/>
          <w:marBottom w:val="0"/>
          <w:divBdr>
            <w:top w:val="none" w:sz="0" w:space="0" w:color="auto"/>
            <w:left w:val="none" w:sz="0" w:space="0" w:color="auto"/>
            <w:bottom w:val="none" w:sz="0" w:space="0" w:color="auto"/>
            <w:right w:val="none" w:sz="0" w:space="0" w:color="auto"/>
          </w:divBdr>
        </w:div>
        <w:div w:id="1109593498">
          <w:marLeft w:val="547"/>
          <w:marRight w:val="0"/>
          <w:marTop w:val="134"/>
          <w:marBottom w:val="0"/>
          <w:divBdr>
            <w:top w:val="none" w:sz="0" w:space="0" w:color="auto"/>
            <w:left w:val="none" w:sz="0" w:space="0" w:color="auto"/>
            <w:bottom w:val="none" w:sz="0" w:space="0" w:color="auto"/>
            <w:right w:val="none" w:sz="0" w:space="0" w:color="auto"/>
          </w:divBdr>
        </w:div>
        <w:div w:id="57290768">
          <w:marLeft w:val="547"/>
          <w:marRight w:val="0"/>
          <w:marTop w:val="134"/>
          <w:marBottom w:val="0"/>
          <w:divBdr>
            <w:top w:val="none" w:sz="0" w:space="0" w:color="auto"/>
            <w:left w:val="none" w:sz="0" w:space="0" w:color="auto"/>
            <w:bottom w:val="none" w:sz="0" w:space="0" w:color="auto"/>
            <w:right w:val="none" w:sz="0" w:space="0" w:color="auto"/>
          </w:divBdr>
        </w:div>
        <w:div w:id="2518429">
          <w:marLeft w:val="547"/>
          <w:marRight w:val="0"/>
          <w:marTop w:val="134"/>
          <w:marBottom w:val="0"/>
          <w:divBdr>
            <w:top w:val="none" w:sz="0" w:space="0" w:color="auto"/>
            <w:left w:val="none" w:sz="0" w:space="0" w:color="auto"/>
            <w:bottom w:val="none" w:sz="0" w:space="0" w:color="auto"/>
            <w:right w:val="none" w:sz="0" w:space="0" w:color="auto"/>
          </w:divBdr>
        </w:div>
      </w:divsChild>
    </w:div>
    <w:div w:id="985816384">
      <w:bodyDiv w:val="1"/>
      <w:marLeft w:val="0"/>
      <w:marRight w:val="0"/>
      <w:marTop w:val="0"/>
      <w:marBottom w:val="0"/>
      <w:divBdr>
        <w:top w:val="none" w:sz="0" w:space="0" w:color="auto"/>
        <w:left w:val="none" w:sz="0" w:space="0" w:color="auto"/>
        <w:bottom w:val="none" w:sz="0" w:space="0" w:color="auto"/>
        <w:right w:val="none" w:sz="0" w:space="0" w:color="auto"/>
      </w:divBdr>
      <w:divsChild>
        <w:div w:id="1019042996">
          <w:marLeft w:val="547"/>
          <w:marRight w:val="0"/>
          <w:marTop w:val="134"/>
          <w:marBottom w:val="0"/>
          <w:divBdr>
            <w:top w:val="none" w:sz="0" w:space="0" w:color="auto"/>
            <w:left w:val="none" w:sz="0" w:space="0" w:color="auto"/>
            <w:bottom w:val="none" w:sz="0" w:space="0" w:color="auto"/>
            <w:right w:val="none" w:sz="0" w:space="0" w:color="auto"/>
          </w:divBdr>
        </w:div>
        <w:div w:id="1380517759">
          <w:marLeft w:val="547"/>
          <w:marRight w:val="0"/>
          <w:marTop w:val="134"/>
          <w:marBottom w:val="0"/>
          <w:divBdr>
            <w:top w:val="none" w:sz="0" w:space="0" w:color="auto"/>
            <w:left w:val="none" w:sz="0" w:space="0" w:color="auto"/>
            <w:bottom w:val="none" w:sz="0" w:space="0" w:color="auto"/>
            <w:right w:val="none" w:sz="0" w:space="0" w:color="auto"/>
          </w:divBdr>
        </w:div>
        <w:div w:id="1403335665">
          <w:marLeft w:val="547"/>
          <w:marRight w:val="0"/>
          <w:marTop w:val="134"/>
          <w:marBottom w:val="0"/>
          <w:divBdr>
            <w:top w:val="none" w:sz="0" w:space="0" w:color="auto"/>
            <w:left w:val="none" w:sz="0" w:space="0" w:color="auto"/>
            <w:bottom w:val="none" w:sz="0" w:space="0" w:color="auto"/>
            <w:right w:val="none" w:sz="0" w:space="0" w:color="auto"/>
          </w:divBdr>
        </w:div>
      </w:divsChild>
    </w:div>
    <w:div w:id="1218517981">
      <w:bodyDiv w:val="1"/>
      <w:marLeft w:val="0"/>
      <w:marRight w:val="0"/>
      <w:marTop w:val="0"/>
      <w:marBottom w:val="0"/>
      <w:divBdr>
        <w:top w:val="none" w:sz="0" w:space="0" w:color="auto"/>
        <w:left w:val="none" w:sz="0" w:space="0" w:color="auto"/>
        <w:bottom w:val="none" w:sz="0" w:space="0" w:color="auto"/>
        <w:right w:val="none" w:sz="0" w:space="0" w:color="auto"/>
      </w:divBdr>
      <w:divsChild>
        <w:div w:id="368454406">
          <w:marLeft w:val="547"/>
          <w:marRight w:val="0"/>
          <w:marTop w:val="134"/>
          <w:marBottom w:val="0"/>
          <w:divBdr>
            <w:top w:val="none" w:sz="0" w:space="0" w:color="auto"/>
            <w:left w:val="none" w:sz="0" w:space="0" w:color="auto"/>
            <w:bottom w:val="none" w:sz="0" w:space="0" w:color="auto"/>
            <w:right w:val="none" w:sz="0" w:space="0" w:color="auto"/>
          </w:divBdr>
        </w:div>
        <w:div w:id="1156920855">
          <w:marLeft w:val="547"/>
          <w:marRight w:val="0"/>
          <w:marTop w:val="134"/>
          <w:marBottom w:val="0"/>
          <w:divBdr>
            <w:top w:val="none" w:sz="0" w:space="0" w:color="auto"/>
            <w:left w:val="none" w:sz="0" w:space="0" w:color="auto"/>
            <w:bottom w:val="none" w:sz="0" w:space="0" w:color="auto"/>
            <w:right w:val="none" w:sz="0" w:space="0" w:color="auto"/>
          </w:divBdr>
        </w:div>
        <w:div w:id="763306713">
          <w:marLeft w:val="547"/>
          <w:marRight w:val="0"/>
          <w:marTop w:val="134"/>
          <w:marBottom w:val="0"/>
          <w:divBdr>
            <w:top w:val="none" w:sz="0" w:space="0" w:color="auto"/>
            <w:left w:val="none" w:sz="0" w:space="0" w:color="auto"/>
            <w:bottom w:val="none" w:sz="0" w:space="0" w:color="auto"/>
            <w:right w:val="none" w:sz="0" w:space="0" w:color="auto"/>
          </w:divBdr>
        </w:div>
        <w:div w:id="1392921587">
          <w:marLeft w:val="547"/>
          <w:marRight w:val="0"/>
          <w:marTop w:val="134"/>
          <w:marBottom w:val="0"/>
          <w:divBdr>
            <w:top w:val="none" w:sz="0" w:space="0" w:color="auto"/>
            <w:left w:val="none" w:sz="0" w:space="0" w:color="auto"/>
            <w:bottom w:val="none" w:sz="0" w:space="0" w:color="auto"/>
            <w:right w:val="none" w:sz="0" w:space="0" w:color="auto"/>
          </w:divBdr>
        </w:div>
        <w:div w:id="1765297182">
          <w:marLeft w:val="547"/>
          <w:marRight w:val="0"/>
          <w:marTop w:val="134"/>
          <w:marBottom w:val="0"/>
          <w:divBdr>
            <w:top w:val="none" w:sz="0" w:space="0" w:color="auto"/>
            <w:left w:val="none" w:sz="0" w:space="0" w:color="auto"/>
            <w:bottom w:val="none" w:sz="0" w:space="0" w:color="auto"/>
            <w:right w:val="none" w:sz="0" w:space="0" w:color="auto"/>
          </w:divBdr>
        </w:div>
        <w:div w:id="2122340685">
          <w:marLeft w:val="547"/>
          <w:marRight w:val="0"/>
          <w:marTop w:val="134"/>
          <w:marBottom w:val="0"/>
          <w:divBdr>
            <w:top w:val="none" w:sz="0" w:space="0" w:color="auto"/>
            <w:left w:val="none" w:sz="0" w:space="0" w:color="auto"/>
            <w:bottom w:val="none" w:sz="0" w:space="0" w:color="auto"/>
            <w:right w:val="none" w:sz="0" w:space="0" w:color="auto"/>
          </w:divBdr>
        </w:div>
        <w:div w:id="571695093">
          <w:marLeft w:val="547"/>
          <w:marRight w:val="0"/>
          <w:marTop w:val="134"/>
          <w:marBottom w:val="0"/>
          <w:divBdr>
            <w:top w:val="none" w:sz="0" w:space="0" w:color="auto"/>
            <w:left w:val="none" w:sz="0" w:space="0" w:color="auto"/>
            <w:bottom w:val="none" w:sz="0" w:space="0" w:color="auto"/>
            <w:right w:val="none" w:sz="0" w:space="0" w:color="auto"/>
          </w:divBdr>
        </w:div>
        <w:div w:id="2008633408">
          <w:marLeft w:val="547"/>
          <w:marRight w:val="0"/>
          <w:marTop w:val="134"/>
          <w:marBottom w:val="0"/>
          <w:divBdr>
            <w:top w:val="none" w:sz="0" w:space="0" w:color="auto"/>
            <w:left w:val="none" w:sz="0" w:space="0" w:color="auto"/>
            <w:bottom w:val="none" w:sz="0" w:space="0" w:color="auto"/>
            <w:right w:val="none" w:sz="0" w:space="0" w:color="auto"/>
          </w:divBdr>
        </w:div>
      </w:divsChild>
    </w:div>
    <w:div w:id="1331829738">
      <w:bodyDiv w:val="1"/>
      <w:marLeft w:val="0"/>
      <w:marRight w:val="0"/>
      <w:marTop w:val="0"/>
      <w:marBottom w:val="0"/>
      <w:divBdr>
        <w:top w:val="none" w:sz="0" w:space="0" w:color="auto"/>
        <w:left w:val="none" w:sz="0" w:space="0" w:color="auto"/>
        <w:bottom w:val="none" w:sz="0" w:space="0" w:color="auto"/>
        <w:right w:val="none" w:sz="0" w:space="0" w:color="auto"/>
      </w:divBdr>
      <w:divsChild>
        <w:div w:id="1075972889">
          <w:marLeft w:val="0"/>
          <w:marRight w:val="0"/>
          <w:marTop w:val="0"/>
          <w:marBottom w:val="0"/>
          <w:divBdr>
            <w:top w:val="none" w:sz="0" w:space="0" w:color="auto"/>
            <w:left w:val="none" w:sz="0" w:space="0" w:color="auto"/>
            <w:bottom w:val="none" w:sz="0" w:space="0" w:color="auto"/>
            <w:right w:val="none" w:sz="0" w:space="0" w:color="auto"/>
          </w:divBdr>
          <w:divsChild>
            <w:div w:id="914895367">
              <w:marLeft w:val="0"/>
              <w:marRight w:val="0"/>
              <w:marTop w:val="0"/>
              <w:marBottom w:val="0"/>
              <w:divBdr>
                <w:top w:val="none" w:sz="0" w:space="0" w:color="auto"/>
                <w:left w:val="none" w:sz="0" w:space="0" w:color="auto"/>
                <w:bottom w:val="none" w:sz="0" w:space="0" w:color="auto"/>
                <w:right w:val="none" w:sz="0" w:space="0" w:color="auto"/>
              </w:divBdr>
              <w:divsChild>
                <w:div w:id="1698504988">
                  <w:marLeft w:val="0"/>
                  <w:marRight w:val="0"/>
                  <w:marTop w:val="0"/>
                  <w:marBottom w:val="0"/>
                  <w:divBdr>
                    <w:top w:val="none" w:sz="0" w:space="0" w:color="auto"/>
                    <w:left w:val="none" w:sz="0" w:space="0" w:color="auto"/>
                    <w:bottom w:val="none" w:sz="0" w:space="0" w:color="auto"/>
                    <w:right w:val="none" w:sz="0" w:space="0" w:color="auto"/>
                  </w:divBdr>
                  <w:divsChild>
                    <w:div w:id="2076511546">
                      <w:marLeft w:val="0"/>
                      <w:marRight w:val="0"/>
                      <w:marTop w:val="0"/>
                      <w:marBottom w:val="0"/>
                      <w:divBdr>
                        <w:top w:val="none" w:sz="0" w:space="0" w:color="auto"/>
                        <w:left w:val="none" w:sz="0" w:space="0" w:color="auto"/>
                        <w:bottom w:val="none" w:sz="0" w:space="0" w:color="auto"/>
                        <w:right w:val="none" w:sz="0" w:space="0" w:color="auto"/>
                      </w:divBdr>
                      <w:divsChild>
                        <w:div w:id="1060053955">
                          <w:marLeft w:val="0"/>
                          <w:marRight w:val="0"/>
                          <w:marTop w:val="0"/>
                          <w:marBottom w:val="0"/>
                          <w:divBdr>
                            <w:top w:val="none" w:sz="0" w:space="0" w:color="auto"/>
                            <w:left w:val="single" w:sz="6" w:space="11" w:color="DEDEDE"/>
                            <w:bottom w:val="none" w:sz="0" w:space="0" w:color="auto"/>
                            <w:right w:val="single" w:sz="6" w:space="11" w:color="DEDEDE"/>
                          </w:divBdr>
                          <w:divsChild>
                            <w:div w:id="1717772876">
                              <w:marLeft w:val="0"/>
                              <w:marRight w:val="0"/>
                              <w:marTop w:val="0"/>
                              <w:marBottom w:val="0"/>
                              <w:divBdr>
                                <w:top w:val="none" w:sz="0" w:space="0" w:color="auto"/>
                                <w:left w:val="none" w:sz="0" w:space="0" w:color="auto"/>
                                <w:bottom w:val="none" w:sz="0" w:space="0" w:color="auto"/>
                                <w:right w:val="none" w:sz="0" w:space="0" w:color="auto"/>
                              </w:divBdr>
                              <w:divsChild>
                                <w:div w:id="1001547222">
                                  <w:marLeft w:val="0"/>
                                  <w:marRight w:val="0"/>
                                  <w:marTop w:val="0"/>
                                  <w:marBottom w:val="0"/>
                                  <w:divBdr>
                                    <w:top w:val="none" w:sz="0" w:space="0" w:color="auto"/>
                                    <w:left w:val="none" w:sz="0" w:space="0" w:color="auto"/>
                                    <w:bottom w:val="none" w:sz="0" w:space="0" w:color="auto"/>
                                    <w:right w:val="none" w:sz="0" w:space="0" w:color="auto"/>
                                  </w:divBdr>
                                  <w:divsChild>
                                    <w:div w:id="748774508">
                                      <w:marLeft w:val="0"/>
                                      <w:marRight w:val="0"/>
                                      <w:marTop w:val="0"/>
                                      <w:marBottom w:val="0"/>
                                      <w:divBdr>
                                        <w:top w:val="none" w:sz="0" w:space="0" w:color="auto"/>
                                        <w:left w:val="none" w:sz="0" w:space="0" w:color="auto"/>
                                        <w:bottom w:val="none" w:sz="0" w:space="0" w:color="auto"/>
                                        <w:right w:val="none" w:sz="0" w:space="0" w:color="auto"/>
                                      </w:divBdr>
                                      <w:divsChild>
                                        <w:div w:id="618144985">
                                          <w:marLeft w:val="0"/>
                                          <w:marRight w:val="0"/>
                                          <w:marTop w:val="0"/>
                                          <w:marBottom w:val="0"/>
                                          <w:divBdr>
                                            <w:top w:val="none" w:sz="0" w:space="0" w:color="auto"/>
                                            <w:left w:val="none" w:sz="0" w:space="0" w:color="auto"/>
                                            <w:bottom w:val="none" w:sz="0" w:space="0" w:color="auto"/>
                                            <w:right w:val="none" w:sz="0" w:space="0" w:color="auto"/>
                                          </w:divBdr>
                                          <w:divsChild>
                                            <w:div w:id="2145652761">
                                              <w:marLeft w:val="0"/>
                                              <w:marRight w:val="0"/>
                                              <w:marTop w:val="0"/>
                                              <w:marBottom w:val="0"/>
                                              <w:divBdr>
                                                <w:top w:val="none" w:sz="0" w:space="0" w:color="auto"/>
                                                <w:left w:val="none" w:sz="0" w:space="0" w:color="auto"/>
                                                <w:bottom w:val="none" w:sz="0" w:space="0" w:color="auto"/>
                                                <w:right w:val="none" w:sz="0" w:space="0" w:color="auto"/>
                                              </w:divBdr>
                                              <w:divsChild>
                                                <w:div w:id="1009868640">
                                                  <w:marLeft w:val="0"/>
                                                  <w:marRight w:val="0"/>
                                                  <w:marTop w:val="0"/>
                                                  <w:marBottom w:val="0"/>
                                                  <w:divBdr>
                                                    <w:top w:val="none" w:sz="0" w:space="0" w:color="auto"/>
                                                    <w:left w:val="none" w:sz="0" w:space="0" w:color="auto"/>
                                                    <w:bottom w:val="none" w:sz="0" w:space="0" w:color="auto"/>
                                                    <w:right w:val="none" w:sz="0" w:space="0" w:color="auto"/>
                                                  </w:divBdr>
                                                  <w:divsChild>
                                                    <w:div w:id="137844463">
                                                      <w:marLeft w:val="0"/>
                                                      <w:marRight w:val="0"/>
                                                      <w:marTop w:val="0"/>
                                                      <w:marBottom w:val="0"/>
                                                      <w:divBdr>
                                                        <w:top w:val="none" w:sz="0" w:space="0" w:color="auto"/>
                                                        <w:left w:val="none" w:sz="0" w:space="0" w:color="auto"/>
                                                        <w:bottom w:val="none" w:sz="0" w:space="0" w:color="auto"/>
                                                        <w:right w:val="none" w:sz="0" w:space="0" w:color="auto"/>
                                                      </w:divBdr>
                                                      <w:divsChild>
                                                        <w:div w:id="2072118052">
                                                          <w:marLeft w:val="0"/>
                                                          <w:marRight w:val="0"/>
                                                          <w:marTop w:val="0"/>
                                                          <w:marBottom w:val="0"/>
                                                          <w:divBdr>
                                                            <w:top w:val="none" w:sz="0" w:space="0" w:color="auto"/>
                                                            <w:left w:val="none" w:sz="0" w:space="0" w:color="auto"/>
                                                            <w:bottom w:val="none" w:sz="0" w:space="0" w:color="auto"/>
                                                            <w:right w:val="none" w:sz="0" w:space="0" w:color="auto"/>
                                                          </w:divBdr>
                                                          <w:divsChild>
                                                            <w:div w:id="278337017">
                                                              <w:marLeft w:val="0"/>
                                                              <w:marRight w:val="0"/>
                                                              <w:marTop w:val="0"/>
                                                              <w:marBottom w:val="0"/>
                                                              <w:divBdr>
                                                                <w:top w:val="none" w:sz="0" w:space="0" w:color="auto"/>
                                                                <w:left w:val="none" w:sz="0" w:space="0" w:color="auto"/>
                                                                <w:bottom w:val="none" w:sz="0" w:space="0" w:color="auto"/>
                                                                <w:right w:val="none" w:sz="0" w:space="0" w:color="auto"/>
                                                              </w:divBdr>
                                                              <w:divsChild>
                                                                <w:div w:id="2025937833">
                                                                  <w:marLeft w:val="0"/>
                                                                  <w:marRight w:val="0"/>
                                                                  <w:marTop w:val="0"/>
                                                                  <w:marBottom w:val="0"/>
                                                                  <w:divBdr>
                                                                    <w:top w:val="none" w:sz="0" w:space="0" w:color="auto"/>
                                                                    <w:left w:val="none" w:sz="0" w:space="0" w:color="auto"/>
                                                                    <w:bottom w:val="none" w:sz="0" w:space="0" w:color="auto"/>
                                                                    <w:right w:val="none" w:sz="0" w:space="0" w:color="auto"/>
                                                                  </w:divBdr>
                                                                  <w:divsChild>
                                                                    <w:div w:id="461046657">
                                                                      <w:marLeft w:val="0"/>
                                                                      <w:marRight w:val="0"/>
                                                                      <w:marTop w:val="0"/>
                                                                      <w:marBottom w:val="0"/>
                                                                      <w:divBdr>
                                                                        <w:top w:val="none" w:sz="0" w:space="0" w:color="auto"/>
                                                                        <w:left w:val="none" w:sz="0" w:space="0" w:color="auto"/>
                                                                        <w:bottom w:val="none" w:sz="0" w:space="0" w:color="auto"/>
                                                                        <w:right w:val="none" w:sz="0" w:space="0" w:color="auto"/>
                                                                      </w:divBdr>
                                                                      <w:divsChild>
                                                                        <w:div w:id="15376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196065">
      <w:bodyDiv w:val="1"/>
      <w:marLeft w:val="0"/>
      <w:marRight w:val="0"/>
      <w:marTop w:val="0"/>
      <w:marBottom w:val="0"/>
      <w:divBdr>
        <w:top w:val="none" w:sz="0" w:space="0" w:color="auto"/>
        <w:left w:val="none" w:sz="0" w:space="0" w:color="auto"/>
        <w:bottom w:val="none" w:sz="0" w:space="0" w:color="auto"/>
        <w:right w:val="none" w:sz="0" w:space="0" w:color="auto"/>
      </w:divBdr>
      <w:divsChild>
        <w:div w:id="1617978068">
          <w:marLeft w:val="547"/>
          <w:marRight w:val="0"/>
          <w:marTop w:val="134"/>
          <w:marBottom w:val="0"/>
          <w:divBdr>
            <w:top w:val="none" w:sz="0" w:space="0" w:color="auto"/>
            <w:left w:val="none" w:sz="0" w:space="0" w:color="auto"/>
            <w:bottom w:val="none" w:sz="0" w:space="0" w:color="auto"/>
            <w:right w:val="none" w:sz="0" w:space="0" w:color="auto"/>
          </w:divBdr>
        </w:div>
        <w:div w:id="781536606">
          <w:marLeft w:val="547"/>
          <w:marRight w:val="0"/>
          <w:marTop w:val="134"/>
          <w:marBottom w:val="0"/>
          <w:divBdr>
            <w:top w:val="none" w:sz="0" w:space="0" w:color="auto"/>
            <w:left w:val="none" w:sz="0" w:space="0" w:color="auto"/>
            <w:bottom w:val="none" w:sz="0" w:space="0" w:color="auto"/>
            <w:right w:val="none" w:sz="0" w:space="0" w:color="auto"/>
          </w:divBdr>
        </w:div>
        <w:div w:id="1936015033">
          <w:marLeft w:val="547"/>
          <w:marRight w:val="0"/>
          <w:marTop w:val="134"/>
          <w:marBottom w:val="0"/>
          <w:divBdr>
            <w:top w:val="none" w:sz="0" w:space="0" w:color="auto"/>
            <w:left w:val="none" w:sz="0" w:space="0" w:color="auto"/>
            <w:bottom w:val="none" w:sz="0" w:space="0" w:color="auto"/>
            <w:right w:val="none" w:sz="0" w:space="0" w:color="auto"/>
          </w:divBdr>
        </w:div>
        <w:div w:id="997920689">
          <w:marLeft w:val="547"/>
          <w:marRight w:val="0"/>
          <w:marTop w:val="134"/>
          <w:marBottom w:val="0"/>
          <w:divBdr>
            <w:top w:val="none" w:sz="0" w:space="0" w:color="auto"/>
            <w:left w:val="none" w:sz="0" w:space="0" w:color="auto"/>
            <w:bottom w:val="none" w:sz="0" w:space="0" w:color="auto"/>
            <w:right w:val="none" w:sz="0" w:space="0" w:color="auto"/>
          </w:divBdr>
        </w:div>
        <w:div w:id="2008433103">
          <w:marLeft w:val="547"/>
          <w:marRight w:val="0"/>
          <w:marTop w:val="134"/>
          <w:marBottom w:val="0"/>
          <w:divBdr>
            <w:top w:val="none" w:sz="0" w:space="0" w:color="auto"/>
            <w:left w:val="none" w:sz="0" w:space="0" w:color="auto"/>
            <w:bottom w:val="none" w:sz="0" w:space="0" w:color="auto"/>
            <w:right w:val="none" w:sz="0" w:space="0" w:color="auto"/>
          </w:divBdr>
        </w:div>
        <w:div w:id="802236958">
          <w:marLeft w:val="547"/>
          <w:marRight w:val="0"/>
          <w:marTop w:val="134"/>
          <w:marBottom w:val="0"/>
          <w:divBdr>
            <w:top w:val="none" w:sz="0" w:space="0" w:color="auto"/>
            <w:left w:val="none" w:sz="0" w:space="0" w:color="auto"/>
            <w:bottom w:val="none" w:sz="0" w:space="0" w:color="auto"/>
            <w:right w:val="none" w:sz="0" w:space="0" w:color="auto"/>
          </w:divBdr>
        </w:div>
      </w:divsChild>
    </w:div>
    <w:div w:id="1343119464">
      <w:bodyDiv w:val="1"/>
      <w:marLeft w:val="0"/>
      <w:marRight w:val="0"/>
      <w:marTop w:val="0"/>
      <w:marBottom w:val="0"/>
      <w:divBdr>
        <w:top w:val="none" w:sz="0" w:space="0" w:color="auto"/>
        <w:left w:val="none" w:sz="0" w:space="0" w:color="auto"/>
        <w:bottom w:val="none" w:sz="0" w:space="0" w:color="auto"/>
        <w:right w:val="none" w:sz="0" w:space="0" w:color="auto"/>
      </w:divBdr>
    </w:div>
    <w:div w:id="1351492395">
      <w:bodyDiv w:val="1"/>
      <w:marLeft w:val="0"/>
      <w:marRight w:val="0"/>
      <w:marTop w:val="0"/>
      <w:marBottom w:val="0"/>
      <w:divBdr>
        <w:top w:val="none" w:sz="0" w:space="0" w:color="auto"/>
        <w:left w:val="none" w:sz="0" w:space="0" w:color="auto"/>
        <w:bottom w:val="none" w:sz="0" w:space="0" w:color="auto"/>
        <w:right w:val="none" w:sz="0" w:space="0" w:color="auto"/>
      </w:divBdr>
      <w:divsChild>
        <w:div w:id="737744990">
          <w:marLeft w:val="547"/>
          <w:marRight w:val="0"/>
          <w:marTop w:val="134"/>
          <w:marBottom w:val="0"/>
          <w:divBdr>
            <w:top w:val="none" w:sz="0" w:space="0" w:color="auto"/>
            <w:left w:val="none" w:sz="0" w:space="0" w:color="auto"/>
            <w:bottom w:val="none" w:sz="0" w:space="0" w:color="auto"/>
            <w:right w:val="none" w:sz="0" w:space="0" w:color="auto"/>
          </w:divBdr>
        </w:div>
      </w:divsChild>
    </w:div>
    <w:div w:id="1477457503">
      <w:bodyDiv w:val="1"/>
      <w:marLeft w:val="0"/>
      <w:marRight w:val="0"/>
      <w:marTop w:val="0"/>
      <w:marBottom w:val="0"/>
      <w:divBdr>
        <w:top w:val="none" w:sz="0" w:space="0" w:color="auto"/>
        <w:left w:val="none" w:sz="0" w:space="0" w:color="auto"/>
        <w:bottom w:val="none" w:sz="0" w:space="0" w:color="auto"/>
        <w:right w:val="none" w:sz="0" w:space="0" w:color="auto"/>
      </w:divBdr>
      <w:divsChild>
        <w:div w:id="1034617635">
          <w:marLeft w:val="547"/>
          <w:marRight w:val="0"/>
          <w:marTop w:val="134"/>
          <w:marBottom w:val="0"/>
          <w:divBdr>
            <w:top w:val="none" w:sz="0" w:space="0" w:color="auto"/>
            <w:left w:val="none" w:sz="0" w:space="0" w:color="auto"/>
            <w:bottom w:val="none" w:sz="0" w:space="0" w:color="auto"/>
            <w:right w:val="none" w:sz="0" w:space="0" w:color="auto"/>
          </w:divBdr>
        </w:div>
        <w:div w:id="885021076">
          <w:marLeft w:val="1166"/>
          <w:marRight w:val="0"/>
          <w:marTop w:val="115"/>
          <w:marBottom w:val="0"/>
          <w:divBdr>
            <w:top w:val="none" w:sz="0" w:space="0" w:color="auto"/>
            <w:left w:val="none" w:sz="0" w:space="0" w:color="auto"/>
            <w:bottom w:val="none" w:sz="0" w:space="0" w:color="auto"/>
            <w:right w:val="none" w:sz="0" w:space="0" w:color="auto"/>
          </w:divBdr>
        </w:div>
        <w:div w:id="924924537">
          <w:marLeft w:val="1166"/>
          <w:marRight w:val="0"/>
          <w:marTop w:val="115"/>
          <w:marBottom w:val="0"/>
          <w:divBdr>
            <w:top w:val="none" w:sz="0" w:space="0" w:color="auto"/>
            <w:left w:val="none" w:sz="0" w:space="0" w:color="auto"/>
            <w:bottom w:val="none" w:sz="0" w:space="0" w:color="auto"/>
            <w:right w:val="none" w:sz="0" w:space="0" w:color="auto"/>
          </w:divBdr>
        </w:div>
        <w:div w:id="2104524153">
          <w:marLeft w:val="547"/>
          <w:marRight w:val="0"/>
          <w:marTop w:val="134"/>
          <w:marBottom w:val="0"/>
          <w:divBdr>
            <w:top w:val="none" w:sz="0" w:space="0" w:color="auto"/>
            <w:left w:val="none" w:sz="0" w:space="0" w:color="auto"/>
            <w:bottom w:val="none" w:sz="0" w:space="0" w:color="auto"/>
            <w:right w:val="none" w:sz="0" w:space="0" w:color="auto"/>
          </w:divBdr>
        </w:div>
        <w:div w:id="964700534">
          <w:marLeft w:val="547"/>
          <w:marRight w:val="0"/>
          <w:marTop w:val="134"/>
          <w:marBottom w:val="0"/>
          <w:divBdr>
            <w:top w:val="none" w:sz="0" w:space="0" w:color="auto"/>
            <w:left w:val="none" w:sz="0" w:space="0" w:color="auto"/>
            <w:bottom w:val="none" w:sz="0" w:space="0" w:color="auto"/>
            <w:right w:val="none" w:sz="0" w:space="0" w:color="auto"/>
          </w:divBdr>
        </w:div>
        <w:div w:id="697193990">
          <w:marLeft w:val="547"/>
          <w:marRight w:val="0"/>
          <w:marTop w:val="134"/>
          <w:marBottom w:val="0"/>
          <w:divBdr>
            <w:top w:val="none" w:sz="0" w:space="0" w:color="auto"/>
            <w:left w:val="none" w:sz="0" w:space="0" w:color="auto"/>
            <w:bottom w:val="none" w:sz="0" w:space="0" w:color="auto"/>
            <w:right w:val="none" w:sz="0" w:space="0" w:color="auto"/>
          </w:divBdr>
        </w:div>
        <w:div w:id="1355303987">
          <w:marLeft w:val="547"/>
          <w:marRight w:val="0"/>
          <w:marTop w:val="134"/>
          <w:marBottom w:val="0"/>
          <w:divBdr>
            <w:top w:val="none" w:sz="0" w:space="0" w:color="auto"/>
            <w:left w:val="none" w:sz="0" w:space="0" w:color="auto"/>
            <w:bottom w:val="none" w:sz="0" w:space="0" w:color="auto"/>
            <w:right w:val="none" w:sz="0" w:space="0" w:color="auto"/>
          </w:divBdr>
        </w:div>
      </w:divsChild>
    </w:div>
    <w:div w:id="1805807569">
      <w:bodyDiv w:val="1"/>
      <w:marLeft w:val="0"/>
      <w:marRight w:val="0"/>
      <w:marTop w:val="0"/>
      <w:marBottom w:val="0"/>
      <w:divBdr>
        <w:top w:val="none" w:sz="0" w:space="0" w:color="auto"/>
        <w:left w:val="none" w:sz="0" w:space="0" w:color="auto"/>
        <w:bottom w:val="none" w:sz="0" w:space="0" w:color="auto"/>
        <w:right w:val="none" w:sz="0" w:space="0" w:color="auto"/>
      </w:divBdr>
      <w:divsChild>
        <w:div w:id="544758670">
          <w:marLeft w:val="547"/>
          <w:marRight w:val="0"/>
          <w:marTop w:val="154"/>
          <w:marBottom w:val="0"/>
          <w:divBdr>
            <w:top w:val="none" w:sz="0" w:space="0" w:color="auto"/>
            <w:left w:val="none" w:sz="0" w:space="0" w:color="auto"/>
            <w:bottom w:val="none" w:sz="0" w:space="0" w:color="auto"/>
            <w:right w:val="none" w:sz="0" w:space="0" w:color="auto"/>
          </w:divBdr>
        </w:div>
        <w:div w:id="766392033">
          <w:marLeft w:val="547"/>
          <w:marRight w:val="0"/>
          <w:marTop w:val="154"/>
          <w:marBottom w:val="0"/>
          <w:divBdr>
            <w:top w:val="none" w:sz="0" w:space="0" w:color="auto"/>
            <w:left w:val="none" w:sz="0" w:space="0" w:color="auto"/>
            <w:bottom w:val="none" w:sz="0" w:space="0" w:color="auto"/>
            <w:right w:val="none" w:sz="0" w:space="0" w:color="auto"/>
          </w:divBdr>
        </w:div>
        <w:div w:id="1036009850">
          <w:marLeft w:val="547"/>
          <w:marRight w:val="0"/>
          <w:marTop w:val="154"/>
          <w:marBottom w:val="0"/>
          <w:divBdr>
            <w:top w:val="none" w:sz="0" w:space="0" w:color="auto"/>
            <w:left w:val="none" w:sz="0" w:space="0" w:color="auto"/>
            <w:bottom w:val="none" w:sz="0" w:space="0" w:color="auto"/>
            <w:right w:val="none" w:sz="0" w:space="0" w:color="auto"/>
          </w:divBdr>
        </w:div>
        <w:div w:id="2005696000">
          <w:marLeft w:val="547"/>
          <w:marRight w:val="0"/>
          <w:marTop w:val="154"/>
          <w:marBottom w:val="0"/>
          <w:divBdr>
            <w:top w:val="none" w:sz="0" w:space="0" w:color="auto"/>
            <w:left w:val="none" w:sz="0" w:space="0" w:color="auto"/>
            <w:bottom w:val="none" w:sz="0" w:space="0" w:color="auto"/>
            <w:right w:val="none" w:sz="0" w:space="0" w:color="auto"/>
          </w:divBdr>
        </w:div>
      </w:divsChild>
    </w:div>
    <w:div w:id="2001082151">
      <w:bodyDiv w:val="1"/>
      <w:marLeft w:val="0"/>
      <w:marRight w:val="0"/>
      <w:marTop w:val="0"/>
      <w:marBottom w:val="0"/>
      <w:divBdr>
        <w:top w:val="none" w:sz="0" w:space="0" w:color="auto"/>
        <w:left w:val="none" w:sz="0" w:space="0" w:color="auto"/>
        <w:bottom w:val="none" w:sz="0" w:space="0" w:color="auto"/>
        <w:right w:val="none" w:sz="0" w:space="0" w:color="auto"/>
      </w:divBdr>
      <w:divsChild>
        <w:div w:id="2109350878">
          <w:marLeft w:val="547"/>
          <w:marRight w:val="0"/>
          <w:marTop w:val="134"/>
          <w:marBottom w:val="0"/>
          <w:divBdr>
            <w:top w:val="none" w:sz="0" w:space="0" w:color="auto"/>
            <w:left w:val="none" w:sz="0" w:space="0" w:color="auto"/>
            <w:bottom w:val="none" w:sz="0" w:space="0" w:color="auto"/>
            <w:right w:val="none" w:sz="0" w:space="0" w:color="auto"/>
          </w:divBdr>
        </w:div>
        <w:div w:id="757485558">
          <w:marLeft w:val="547"/>
          <w:marRight w:val="0"/>
          <w:marTop w:val="134"/>
          <w:marBottom w:val="0"/>
          <w:divBdr>
            <w:top w:val="none" w:sz="0" w:space="0" w:color="auto"/>
            <w:left w:val="none" w:sz="0" w:space="0" w:color="auto"/>
            <w:bottom w:val="none" w:sz="0" w:space="0" w:color="auto"/>
            <w:right w:val="none" w:sz="0" w:space="0" w:color="auto"/>
          </w:divBdr>
        </w:div>
        <w:div w:id="741295861">
          <w:marLeft w:val="547"/>
          <w:marRight w:val="0"/>
          <w:marTop w:val="134"/>
          <w:marBottom w:val="0"/>
          <w:divBdr>
            <w:top w:val="none" w:sz="0" w:space="0" w:color="auto"/>
            <w:left w:val="none" w:sz="0" w:space="0" w:color="auto"/>
            <w:bottom w:val="none" w:sz="0" w:space="0" w:color="auto"/>
            <w:right w:val="none" w:sz="0" w:space="0" w:color="auto"/>
          </w:divBdr>
        </w:div>
        <w:div w:id="842083868">
          <w:marLeft w:val="1166"/>
          <w:marRight w:val="0"/>
          <w:marTop w:val="115"/>
          <w:marBottom w:val="0"/>
          <w:divBdr>
            <w:top w:val="none" w:sz="0" w:space="0" w:color="auto"/>
            <w:left w:val="none" w:sz="0" w:space="0" w:color="auto"/>
            <w:bottom w:val="none" w:sz="0" w:space="0" w:color="auto"/>
            <w:right w:val="none" w:sz="0" w:space="0" w:color="auto"/>
          </w:divBdr>
        </w:div>
        <w:div w:id="186543611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Delivered By THE HON SHARLENE L CARTWRIGHT ROBINSON, Leader of the Opposition and Shadow Minister for Border Control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A89810-CD37-40C0-8927-EDC19277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8352</Words>
  <Characters>47612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RESPONSE TO BUDGET ADDRESS 2015</vt:lpstr>
    </vt:vector>
  </TitlesOfParts>
  <Company/>
  <LinksUpToDate>false</LinksUpToDate>
  <CharactersWithSpaces>55853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BUDGET ADDRESS 2015</dc:title>
  <dc:subject>“TCI –The </dc:subject>
  <dc:creator>TCIG</dc:creator>
  <cp:lastModifiedBy>TCIG</cp:lastModifiedBy>
  <cp:revision>5</cp:revision>
  <cp:lastPrinted>2015-03-23T10:30:00Z</cp:lastPrinted>
  <dcterms:created xsi:type="dcterms:W3CDTF">2015-03-24T14:20:00Z</dcterms:created>
  <dcterms:modified xsi:type="dcterms:W3CDTF">2015-03-24T14:30:00Z</dcterms:modified>
</cp:coreProperties>
</file>