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EAAC698" w14:textId="77777777" w:rsidR="00446492" w:rsidRPr="00F82B40" w:rsidRDefault="00342C5C" w:rsidP="00D36054">
      <w:pPr>
        <w:jc w:val="center"/>
        <w:rPr>
          <w:rFonts w:ascii="Copperplate Gothic Bold" w:hAnsi="Copperplate Gothic Bold"/>
          <w:b/>
          <w:sz w:val="32"/>
          <w:szCs w:val="32"/>
        </w:rPr>
      </w:pPr>
      <w:r>
        <w:rPr>
          <w:noProof/>
        </w:rPr>
        <w:pict w14:anchorId="77C6D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TCI Logo" style="position:absolute;left:0;text-align:left;margin-left:418.4pt;margin-top:-63pt;width:80.6pt;height:93.85pt;z-index:-251658240;visibility:visible" wrapcoords="-277 0 -277 21355 21600 21355 21600 0 -277 0">
            <v:imagedata r:id="rId8" o:title="TCI Logo"/>
            <w10:wrap type="tight"/>
          </v:shape>
        </w:pict>
      </w:r>
      <w:r>
        <w:rPr>
          <w:rFonts w:ascii="Copperplate Gothic Bold" w:hAnsi="Copperplate Gothic Bold"/>
          <w:b/>
          <w:noProof/>
          <w:sz w:val="32"/>
          <w:szCs w:val="32"/>
        </w:rPr>
        <w:pict w14:anchorId="231BD95A">
          <v:shape id="_x0000_s1029" type="#_x0000_t75" style="position:absolute;left:0;text-align:left;margin-left:-65pt;margin-top:-63pt;width:96pt;height:108.55pt;z-index:251657216;mso-wrap-distance-left:2.88pt;mso-wrap-distance-top:2.88pt;mso-wrap-distance-right:2.88pt;mso-wrap-distance-bottom:2.88pt">
            <v:imagedata r:id="rId9" o:title="logo-7" croptop="7120f" cropbottom="6934f" cropleft="13527f" cropright="11521f"/>
            <v:shadow color="#ccc"/>
          </v:shape>
        </w:pict>
      </w:r>
      <w:r w:rsidR="00446492" w:rsidRPr="00F82B40">
        <w:rPr>
          <w:rFonts w:ascii="Copperplate Gothic Bold" w:hAnsi="Copperplate Gothic Bold"/>
          <w:b/>
          <w:sz w:val="32"/>
          <w:szCs w:val="32"/>
        </w:rPr>
        <w:t>DEPARTMENT OF YOUTH AFFAIRS</w:t>
      </w:r>
    </w:p>
    <w:p w14:paraId="28919E7F" w14:textId="77777777" w:rsidR="00446492" w:rsidRPr="00F82B40" w:rsidRDefault="00446492" w:rsidP="00D36054">
      <w:pPr>
        <w:jc w:val="center"/>
        <w:rPr>
          <w:rFonts w:ascii="Arial" w:hAnsi="Arial" w:cs="Arial"/>
          <w:b/>
          <w:sz w:val="26"/>
          <w:szCs w:val="26"/>
        </w:rPr>
      </w:pPr>
      <w:r w:rsidRPr="00F82B40">
        <w:rPr>
          <w:rFonts w:ascii="Arial" w:hAnsi="Arial" w:cs="Arial"/>
          <w:b/>
          <w:sz w:val="26"/>
          <w:szCs w:val="26"/>
        </w:rPr>
        <w:t>Ministry of Edu</w:t>
      </w:r>
      <w:r w:rsidR="0051546C">
        <w:rPr>
          <w:rFonts w:ascii="Arial" w:hAnsi="Arial" w:cs="Arial"/>
          <w:b/>
          <w:sz w:val="26"/>
          <w:szCs w:val="26"/>
        </w:rPr>
        <w:t>cation, Youth, Sports &amp; Library Services</w:t>
      </w:r>
    </w:p>
    <w:p w14:paraId="757A298D" w14:textId="77777777" w:rsidR="00446492" w:rsidRPr="00F82B40" w:rsidRDefault="00446492" w:rsidP="00D36054">
      <w:pPr>
        <w:pBdr>
          <w:bottom w:val="single" w:sz="12" w:space="1" w:color="auto"/>
        </w:pBdr>
        <w:jc w:val="center"/>
        <w:rPr>
          <w:rFonts w:ascii="Arial" w:hAnsi="Arial" w:cs="Arial"/>
        </w:rPr>
      </w:pPr>
      <w:r w:rsidRPr="00F82B40">
        <w:rPr>
          <w:rFonts w:ascii="Arial" w:hAnsi="Arial" w:cs="Arial"/>
        </w:rPr>
        <w:t>Turks &amp; Caicos Islands, British West Indies</w:t>
      </w:r>
    </w:p>
    <w:p w14:paraId="6A9907FF" w14:textId="77777777" w:rsidR="008018C0" w:rsidRDefault="008018C0" w:rsidP="008018C0">
      <w:pPr>
        <w:rPr>
          <w:b/>
        </w:rPr>
      </w:pPr>
    </w:p>
    <w:p w14:paraId="0BD4B28F" w14:textId="77777777" w:rsidR="004541AA" w:rsidRDefault="004541AA" w:rsidP="008018C0">
      <w:pPr>
        <w:rPr>
          <w:b/>
        </w:rPr>
      </w:pPr>
    </w:p>
    <w:p w14:paraId="79D2C128" w14:textId="77777777" w:rsidR="008018C0" w:rsidRPr="004541AA" w:rsidRDefault="0034042D" w:rsidP="008018C0">
      <w:r>
        <w:t>December 9</w:t>
      </w:r>
      <w:r w:rsidR="00B60FC8">
        <w:t>,</w:t>
      </w:r>
      <w:r w:rsidR="004541AA" w:rsidRPr="004541AA">
        <w:t xml:space="preserve"> 2014</w:t>
      </w:r>
    </w:p>
    <w:p w14:paraId="254917FD" w14:textId="77777777" w:rsidR="004541AA" w:rsidRDefault="004541AA" w:rsidP="004541AA">
      <w:pPr>
        <w:jc w:val="center"/>
        <w:rPr>
          <w:b/>
        </w:rPr>
      </w:pPr>
    </w:p>
    <w:p w14:paraId="002A1384" w14:textId="77777777" w:rsidR="00C26C15" w:rsidRPr="004541AA" w:rsidRDefault="00CF5B9A" w:rsidP="004541AA">
      <w:pPr>
        <w:jc w:val="center"/>
        <w:rPr>
          <w:b/>
          <w:sz w:val="32"/>
          <w:u w:val="single"/>
        </w:rPr>
      </w:pPr>
      <w:r w:rsidRPr="004541AA">
        <w:rPr>
          <w:b/>
          <w:sz w:val="32"/>
          <w:u w:val="single"/>
        </w:rPr>
        <w:t>PRESS RELEASE</w:t>
      </w:r>
    </w:p>
    <w:p w14:paraId="693B50D2" w14:textId="77777777" w:rsidR="00E60F49" w:rsidRPr="00E164A2" w:rsidRDefault="00E60F49" w:rsidP="008018C0">
      <w:pPr>
        <w:rPr>
          <w:color w:val="17365D"/>
        </w:rPr>
      </w:pPr>
    </w:p>
    <w:p w14:paraId="23986607" w14:textId="77777777" w:rsidR="00242694" w:rsidRPr="002733D2" w:rsidRDefault="00CF5B9A" w:rsidP="004541AA">
      <w:pPr>
        <w:rPr>
          <w:rStyle w:val="Strong"/>
        </w:rPr>
      </w:pPr>
      <w:r w:rsidRPr="002733D2">
        <w:rPr>
          <w:rStyle w:val="Strong"/>
        </w:rPr>
        <w:t xml:space="preserve">TCI NATIONAL YOUTH AMBASSADOR, DONTE FRANCIS </w:t>
      </w:r>
      <w:r w:rsidR="0034042D" w:rsidRPr="002733D2">
        <w:rPr>
          <w:rStyle w:val="Strong"/>
        </w:rPr>
        <w:t>GIVE REMARKS AT ANTI-CORRUPTION DAY 2014</w:t>
      </w:r>
    </w:p>
    <w:p w14:paraId="288EE553" w14:textId="77777777" w:rsidR="00CF5B9A" w:rsidRPr="002733D2" w:rsidRDefault="00CF5B9A" w:rsidP="00B60ACA"/>
    <w:p w14:paraId="0D005F45" w14:textId="7736A368" w:rsidR="003F7744" w:rsidRPr="002733D2" w:rsidRDefault="00342C5C" w:rsidP="00394819">
      <w:r>
        <w:t>“Permit me to adopt the already</w:t>
      </w:r>
      <w:r w:rsidR="00CF5B9A" w:rsidRPr="002733D2">
        <w:t xml:space="preserve"> established protocol, ladies and gentlemen, good morning. </w:t>
      </w:r>
      <w:r w:rsidR="003F7744" w:rsidRPr="002733D2">
        <w:t xml:space="preserve">This is a very important day for every </w:t>
      </w:r>
      <w:r w:rsidR="007C778B" w:rsidRPr="002733D2">
        <w:t>Turks and Caicos Islander</w:t>
      </w:r>
      <w:r w:rsidR="003F7744" w:rsidRPr="002733D2">
        <w:t xml:space="preserve">.  I notice that this is the </w:t>
      </w:r>
      <w:r w:rsidR="007C778B" w:rsidRPr="002733D2">
        <w:t xml:space="preserve">first </w:t>
      </w:r>
      <w:r w:rsidR="003F7744" w:rsidRPr="002733D2">
        <w:t>commemoration of the National Anti-Corruption Day</w:t>
      </w:r>
      <w:r w:rsidR="007C778B" w:rsidRPr="002733D2">
        <w:t xml:space="preserve"> and we should be very proud of this. It is no secret that corruption lies among us within these “Beautiful By Nature” Turks and Caicos Islands. </w:t>
      </w:r>
    </w:p>
    <w:p w14:paraId="6253A3CB" w14:textId="77777777" w:rsidR="003F7744" w:rsidRPr="002733D2" w:rsidRDefault="003F7744" w:rsidP="00394819"/>
    <w:p w14:paraId="3DBF98C2" w14:textId="6FA28B38" w:rsidR="002860D9" w:rsidRPr="002733D2" w:rsidRDefault="00342C5C" w:rsidP="00394819">
      <w:r>
        <w:t>“</w:t>
      </w:r>
      <w:r w:rsidR="008C06D7" w:rsidRPr="002733D2">
        <w:t>Today gives us the</w:t>
      </w:r>
      <w:r w:rsidR="002733D2" w:rsidRPr="002733D2">
        <w:t xml:space="preserve"> opportunity to</w:t>
      </w:r>
      <w:r w:rsidR="002860D9" w:rsidRPr="002733D2">
        <w:t xml:space="preserve"> reflect</w:t>
      </w:r>
      <w:r w:rsidR="002733D2" w:rsidRPr="002733D2">
        <w:t xml:space="preserve"> </w:t>
      </w:r>
      <w:r w:rsidR="008C06D7" w:rsidRPr="002733D2">
        <w:t xml:space="preserve">on a serious issue- that of </w:t>
      </w:r>
      <w:r w:rsidR="002860D9" w:rsidRPr="002733D2">
        <w:t>corruption</w:t>
      </w:r>
      <w:r w:rsidR="002733D2" w:rsidRPr="002733D2">
        <w:t xml:space="preserve">. </w:t>
      </w:r>
      <w:r w:rsidR="008C06D7" w:rsidRPr="002733D2">
        <w:t xml:space="preserve">Today marks an opportunity for us to </w:t>
      </w:r>
      <w:r w:rsidR="00051A5D" w:rsidRPr="002733D2">
        <w:t>proclaim our motivation and perseverance to battle corruption.</w:t>
      </w:r>
    </w:p>
    <w:p w14:paraId="7A542789" w14:textId="77777777" w:rsidR="00B332C4" w:rsidRPr="002733D2" w:rsidRDefault="00B332C4" w:rsidP="00394819"/>
    <w:p w14:paraId="097DA38A" w14:textId="23F1C7C4" w:rsidR="00B332C4" w:rsidRPr="002733D2" w:rsidRDefault="00342C5C" w:rsidP="00394819">
      <w:r>
        <w:t>“</w:t>
      </w:r>
      <w:r w:rsidR="008C06D7" w:rsidRPr="002733D2">
        <w:t xml:space="preserve">There is no </w:t>
      </w:r>
      <w:r w:rsidR="002733D2" w:rsidRPr="002733D2">
        <w:t>society, which</w:t>
      </w:r>
      <w:r w:rsidR="008C06D7" w:rsidRPr="002733D2">
        <w:t xml:space="preserve"> exists that does not have to deal with corruption</w:t>
      </w:r>
      <w:r w:rsidR="002733D2" w:rsidRPr="002733D2">
        <w:t>.</w:t>
      </w:r>
      <w:r w:rsidR="007C778B" w:rsidRPr="002733D2">
        <w:t xml:space="preserve"> </w:t>
      </w:r>
      <w:r w:rsidR="00051A5D" w:rsidRPr="002733D2">
        <w:t>Research tells us that corr</w:t>
      </w:r>
      <w:r w:rsidR="002733D2" w:rsidRPr="002733D2">
        <w:t>uption exists in all societies,</w:t>
      </w:r>
      <w:r w:rsidR="00051A5D" w:rsidRPr="002733D2">
        <w:t xml:space="preserve"> </w:t>
      </w:r>
      <w:r w:rsidR="008C06D7" w:rsidRPr="002733D2">
        <w:t xml:space="preserve">be </w:t>
      </w:r>
      <w:r w:rsidR="002733D2" w:rsidRPr="002733D2">
        <w:t>it</w:t>
      </w:r>
      <w:r w:rsidR="00051A5D" w:rsidRPr="002733D2">
        <w:t xml:space="preserve"> Government, civil society organisations</w:t>
      </w:r>
      <w:r w:rsidR="008C06D7" w:rsidRPr="002733D2">
        <w:t xml:space="preserve"> or</w:t>
      </w:r>
      <w:r w:rsidR="00051A5D" w:rsidRPr="002733D2">
        <w:t xml:space="preserve"> private sector</w:t>
      </w:r>
      <w:r w:rsidR="008C06D7" w:rsidRPr="002733D2">
        <w:t xml:space="preserve"> businesses. Indeed, t</w:t>
      </w:r>
      <w:r w:rsidR="00051A5D" w:rsidRPr="002733D2">
        <w:t>his is something we face globally. Therefore in addressing corruption, let us stand tall and develop a worldwide concept.</w:t>
      </w:r>
    </w:p>
    <w:p w14:paraId="33F7A6D9" w14:textId="77777777" w:rsidR="003F7744" w:rsidRPr="002733D2" w:rsidRDefault="003F7744" w:rsidP="00394819"/>
    <w:p w14:paraId="3EC891C6" w14:textId="042B61EF" w:rsidR="006D74A0" w:rsidRPr="002733D2" w:rsidRDefault="00342C5C" w:rsidP="002733D2">
      <w:r>
        <w:t>“</w:t>
      </w:r>
      <w:r w:rsidR="00051A5D" w:rsidRPr="002733D2">
        <w:t>When one thinks of</w:t>
      </w:r>
      <w:r w:rsidR="00142D22" w:rsidRPr="002733D2">
        <w:t xml:space="preserve"> corruption, what comes to mind- s</w:t>
      </w:r>
      <w:r w:rsidR="00051A5D" w:rsidRPr="002733D2">
        <w:t>omething contrary to the law</w:t>
      </w:r>
      <w:r w:rsidR="008C06D7" w:rsidRPr="002733D2">
        <w:t>,</w:t>
      </w:r>
      <w:r w:rsidR="00051A5D" w:rsidRPr="002733D2">
        <w:t xml:space="preserve"> right? You would be surprise</w:t>
      </w:r>
      <w:r w:rsidR="00FD1589" w:rsidRPr="002733D2">
        <w:t>d</w:t>
      </w:r>
      <w:r w:rsidR="00051A5D" w:rsidRPr="002733D2">
        <w:t xml:space="preserve"> how many of us </w:t>
      </w:r>
      <w:r w:rsidR="00FD1589" w:rsidRPr="002733D2">
        <w:t>in our dai</w:t>
      </w:r>
      <w:r w:rsidR="007D5ED6" w:rsidRPr="002733D2">
        <w:t>ly lives</w:t>
      </w:r>
      <w:r w:rsidR="00FD1589" w:rsidRPr="002733D2">
        <w:t xml:space="preserve"> perform some act of corruption. </w:t>
      </w:r>
      <w:r w:rsidR="00EA003D" w:rsidRPr="002733D2">
        <w:t>From giving someone a ‘little’ cash to hasten an application form; paying to not do a driver’s test; manipulating prices when you know the items are not supposed to be that high to ‘blinding’ an eye to someone changing accounting figures- these are all acts o</w:t>
      </w:r>
      <w:r w:rsidR="007D5ED6" w:rsidRPr="002733D2">
        <w:t>f corruption which we sometimes say is the way of life</w:t>
      </w:r>
      <w:r w:rsidR="00C1277C">
        <w:t>. Yes ladies and gentlemen, this</w:t>
      </w:r>
      <w:r w:rsidR="007D5ED6" w:rsidRPr="002733D2">
        <w:t xml:space="preserve"> is what it is these days. We believe that because some things have been going on for years</w:t>
      </w:r>
      <w:r w:rsidR="00C1277C">
        <w:t>,</w:t>
      </w:r>
      <w:r w:rsidR="007D5ED6" w:rsidRPr="002733D2">
        <w:t xml:space="preserve"> that bad as we know them to be, we still justify doing them by saying ‘everyone is doing the same’. We must stop this kind of thinking. We must call these incidents as we see them-acts of corruption that must be eliminated in our society.</w:t>
      </w:r>
      <w:r w:rsidR="00EA003D" w:rsidRPr="002733D2">
        <w:t xml:space="preserve"> </w:t>
      </w:r>
    </w:p>
    <w:p w14:paraId="2F8D2296" w14:textId="77777777" w:rsidR="002733D2" w:rsidRDefault="002733D2" w:rsidP="00394819"/>
    <w:p w14:paraId="54749D2C" w14:textId="188F257B" w:rsidR="00142D22" w:rsidRPr="002733D2" w:rsidRDefault="00342C5C" w:rsidP="00394819">
      <w:r>
        <w:t>“</w:t>
      </w:r>
      <w:r w:rsidR="007D5ED6" w:rsidRPr="002733D2">
        <w:t>We must understand that c</w:t>
      </w:r>
      <w:r w:rsidR="00142D22" w:rsidRPr="002733D2">
        <w:t>orruption affects our social and economic growth and development. Do we want this to become a monetary Ebola?</w:t>
      </w:r>
    </w:p>
    <w:p w14:paraId="18BE822B" w14:textId="77777777" w:rsidR="00142D22" w:rsidRPr="002733D2" w:rsidRDefault="00142D22" w:rsidP="00394819"/>
    <w:p w14:paraId="5F9475A6" w14:textId="31BD5ABA" w:rsidR="00E47D7B" w:rsidRPr="002733D2" w:rsidRDefault="00342C5C" w:rsidP="00B72471">
      <w:r>
        <w:lastRenderedPageBreak/>
        <w:t>“</w:t>
      </w:r>
      <w:r w:rsidR="00E47D7B" w:rsidRPr="002733D2">
        <w:t xml:space="preserve">We need not forget </w:t>
      </w:r>
      <w:r w:rsidR="007645D6" w:rsidRPr="002733D2">
        <w:t xml:space="preserve">that the </w:t>
      </w:r>
      <w:r w:rsidR="00E47D7B" w:rsidRPr="002733D2">
        <w:t xml:space="preserve">youth of our country is our gateway to a brighter Turks and Caicos. </w:t>
      </w:r>
      <w:r w:rsidR="00142D22" w:rsidRPr="002733D2">
        <w:t>Pushing our youth in accumulating the knowledge of ethical behavior, eradicating corruption and their right to education</w:t>
      </w:r>
      <w:r w:rsidR="00B72471" w:rsidRPr="002733D2">
        <w:t xml:space="preserve"> are all key things we so need to do to ensure that the key to locking away our future generations of citizens from witnessing a corruption-free Turks and Caicos be locked away.</w:t>
      </w:r>
    </w:p>
    <w:p w14:paraId="5D724CD3" w14:textId="77777777" w:rsidR="00E47D7B" w:rsidRPr="002733D2" w:rsidRDefault="00E47D7B" w:rsidP="00394819"/>
    <w:p w14:paraId="04FA2D99" w14:textId="4B587689" w:rsidR="007645D6" w:rsidRPr="002733D2" w:rsidRDefault="00342C5C" w:rsidP="007645D6">
      <w:r>
        <w:t>“</w:t>
      </w:r>
      <w:r w:rsidR="00B72471" w:rsidRPr="002733D2">
        <w:t>Therefore, we</w:t>
      </w:r>
      <w:r w:rsidR="007645D6" w:rsidRPr="002733D2">
        <w:t xml:space="preserve"> </w:t>
      </w:r>
      <w:r w:rsidR="006B0493" w:rsidRPr="002733D2">
        <w:t xml:space="preserve">need to </w:t>
      </w:r>
      <w:r w:rsidR="007645D6" w:rsidRPr="002733D2">
        <w:t xml:space="preserve">report </w:t>
      </w:r>
      <w:r w:rsidR="00B72471" w:rsidRPr="002733D2">
        <w:t xml:space="preserve">corruption, create an environment where the laws succeed </w:t>
      </w:r>
      <w:r w:rsidR="007645D6" w:rsidRPr="002733D2">
        <w:t xml:space="preserve">and </w:t>
      </w:r>
      <w:r w:rsidR="00B72471" w:rsidRPr="002733D2">
        <w:t xml:space="preserve">strive for </w:t>
      </w:r>
      <w:r w:rsidR="006B0493" w:rsidRPr="002733D2">
        <w:t>integrity:</w:t>
      </w:r>
      <w:r w:rsidR="00F21652">
        <w:t xml:space="preserve"> The</w:t>
      </w:r>
      <w:r w:rsidR="00B72471" w:rsidRPr="002733D2">
        <w:t xml:space="preserve"> bedrock for prosperity and posterity.</w:t>
      </w:r>
      <w:r>
        <w:t xml:space="preserve"> I would also like to echo the words of the song lyrics sang by the students of the Newman’s Preparatory Primary School “Integrity’s the only way, I take responsibility for everything I do and say, Integrity is the real deal.”</w:t>
      </w:r>
    </w:p>
    <w:p w14:paraId="0CB3EC20" w14:textId="77777777" w:rsidR="007645D6" w:rsidRPr="002733D2" w:rsidRDefault="007645D6" w:rsidP="007645D6"/>
    <w:p w14:paraId="6D763B2C" w14:textId="709BF97B" w:rsidR="007645D6" w:rsidRPr="002733D2" w:rsidRDefault="00342C5C" w:rsidP="007645D6">
      <w:r>
        <w:t>“</w:t>
      </w:r>
      <w:r w:rsidR="007645D6" w:rsidRPr="002733D2">
        <w:t>May we as Turks and Caicos Islanders and residents of this country join me in repeating a pledge from this day forw</w:t>
      </w:r>
      <w:r w:rsidR="006B40CE" w:rsidRPr="002733D2">
        <w:t>ard? Please repeat after me placing</w:t>
      </w:r>
      <w:r w:rsidR="007645D6" w:rsidRPr="002733D2">
        <w:t xml:space="preserve"> your right hand on your heart “I will say NO to corruption, I will say NO to a bribe, I will say NO to corruption, I will not forget my Integrity pride”.</w:t>
      </w:r>
    </w:p>
    <w:p w14:paraId="6BC905FC" w14:textId="77777777" w:rsidR="007645D6" w:rsidRPr="002733D2" w:rsidRDefault="007645D6" w:rsidP="00394819"/>
    <w:p w14:paraId="19F79042" w14:textId="2DF8C971" w:rsidR="00E47D7B" w:rsidRPr="002733D2" w:rsidRDefault="00342C5C" w:rsidP="00394819">
      <w:r>
        <w:t>“</w:t>
      </w:r>
      <w:r w:rsidR="00E47D7B" w:rsidRPr="002733D2">
        <w:t>Thank you for your attention</w:t>
      </w:r>
      <w:r w:rsidR="002733D2">
        <w:t>,</w:t>
      </w:r>
    </w:p>
    <w:p w14:paraId="4965E342" w14:textId="08FBF629" w:rsidR="00B60FC8" w:rsidRPr="002733D2" w:rsidRDefault="00342C5C" w:rsidP="00394819">
      <w:r>
        <w:t>“</w:t>
      </w:r>
      <w:r w:rsidR="00E47D7B" w:rsidRPr="002733D2">
        <w:t>May God bless our nation and bless us all. Amen!</w:t>
      </w:r>
      <w:r>
        <w:t>”</w:t>
      </w:r>
      <w:bookmarkStart w:id="0" w:name="_GoBack"/>
      <w:bookmarkEnd w:id="0"/>
    </w:p>
    <w:p w14:paraId="658ED9EC" w14:textId="77777777" w:rsidR="004A645B" w:rsidRDefault="004A645B" w:rsidP="00B60ACA"/>
    <w:p w14:paraId="4DA479F3" w14:textId="77777777" w:rsidR="006433FC" w:rsidRPr="00B60FC8" w:rsidRDefault="006433FC" w:rsidP="00B60ACA">
      <w:pPr>
        <w:rPr>
          <w:i/>
        </w:rPr>
      </w:pPr>
    </w:p>
    <w:p w14:paraId="344B223B" w14:textId="77777777" w:rsidR="00CF5B9A" w:rsidRPr="004541AA" w:rsidRDefault="00CF5B9A" w:rsidP="00CF5B9A">
      <w:pPr>
        <w:widowControl w:val="0"/>
        <w:autoSpaceDE w:val="0"/>
        <w:autoSpaceDN w:val="0"/>
        <w:adjustRightInd w:val="0"/>
      </w:pPr>
      <w:r w:rsidRPr="004541AA">
        <w:rPr>
          <w:b/>
          <w:bCs/>
        </w:rPr>
        <w:t>Donte Francis </w:t>
      </w:r>
    </w:p>
    <w:p w14:paraId="416CEFB3" w14:textId="77777777" w:rsidR="004541AA" w:rsidRDefault="00CF5B9A" w:rsidP="00CF5B9A">
      <w:pPr>
        <w:widowControl w:val="0"/>
        <w:autoSpaceDE w:val="0"/>
        <w:autoSpaceDN w:val="0"/>
        <w:adjustRightInd w:val="0"/>
      </w:pPr>
      <w:r w:rsidRPr="004541AA">
        <w:t>National Youth Ambassador</w:t>
      </w:r>
    </w:p>
    <w:p w14:paraId="0B347DB2" w14:textId="77777777" w:rsidR="00CF5B9A" w:rsidRPr="00B60FC8" w:rsidRDefault="00342C5C" w:rsidP="00B60FC8">
      <w:pPr>
        <w:widowControl w:val="0"/>
        <w:autoSpaceDE w:val="0"/>
        <w:autoSpaceDN w:val="0"/>
        <w:adjustRightInd w:val="0"/>
        <w:jc w:val="both"/>
      </w:pPr>
      <w:r>
        <w:pict w14:anchorId="7E6E150D">
          <v:shape id="_x0000_i1025" type="#_x0000_t75" style="width:90.55pt;height:90.55pt">
            <v:imagedata r:id="rId10" o:title="NYA Badge"/>
          </v:shape>
        </w:pict>
      </w:r>
    </w:p>
    <w:sectPr w:rsidR="00CF5B9A" w:rsidRPr="00B60FC8" w:rsidSect="00BD262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033174F" w14:textId="77777777" w:rsidR="00E35169" w:rsidRDefault="00E35169">
      <w:r>
        <w:separator/>
      </w:r>
    </w:p>
  </w:endnote>
  <w:endnote w:type="continuationSeparator" w:id="0">
    <w:p w14:paraId="0856E788" w14:textId="77777777" w:rsidR="00E35169" w:rsidRDefault="00E3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A9CB" w14:textId="77777777" w:rsidR="00B72471" w:rsidRDefault="00B72471" w:rsidP="00446492">
    <w:pPr>
      <w:pBdr>
        <w:bottom w:val="single" w:sz="12" w:space="1" w:color="auto"/>
      </w:pBdr>
      <w:jc w:val="center"/>
      <w:rPr>
        <w:rFonts w:ascii="Arial" w:hAnsi="Arial" w:cs="Arial"/>
        <w:b/>
        <w:color w:val="0000FF"/>
        <w:sz w:val="22"/>
        <w:szCs w:val="22"/>
      </w:rPr>
    </w:pPr>
  </w:p>
  <w:p w14:paraId="540BAEC8" w14:textId="77777777" w:rsidR="00B72471" w:rsidRDefault="00B72471" w:rsidP="00446492">
    <w:pPr>
      <w:jc w:val="center"/>
      <w:rPr>
        <w:rFonts w:ascii="Arial" w:hAnsi="Arial" w:cs="Arial"/>
        <w:b/>
        <w:color w:val="0000FF"/>
        <w:sz w:val="18"/>
        <w:szCs w:val="18"/>
      </w:rPr>
    </w:pPr>
  </w:p>
  <w:p w14:paraId="5F3D06FF" w14:textId="77777777" w:rsidR="00B72471" w:rsidRPr="00F82B40" w:rsidRDefault="00B72471" w:rsidP="00446492">
    <w:pPr>
      <w:jc w:val="center"/>
      <w:rPr>
        <w:rFonts w:ascii="Arial" w:hAnsi="Arial" w:cs="Arial"/>
        <w:i/>
        <w:sz w:val="18"/>
        <w:szCs w:val="18"/>
      </w:rPr>
    </w:pPr>
    <w:r w:rsidRPr="00F82B40">
      <w:rPr>
        <w:rFonts w:ascii="Arial" w:hAnsi="Arial" w:cs="Arial"/>
        <w:b/>
        <w:sz w:val="18"/>
        <w:szCs w:val="18"/>
      </w:rPr>
      <w:t xml:space="preserve">Providenciales </w:t>
    </w:r>
    <w:r w:rsidRPr="00F82B40">
      <w:rPr>
        <w:rFonts w:ascii="Arial" w:hAnsi="Arial" w:cs="Arial"/>
        <w:sz w:val="18"/>
        <w:szCs w:val="18"/>
      </w:rPr>
      <w:t>Telephone</w:t>
    </w:r>
    <w:r w:rsidRPr="00F82B40">
      <w:rPr>
        <w:rFonts w:ascii="Arial" w:hAnsi="Arial" w:cs="Arial"/>
        <w:i/>
        <w:sz w:val="18"/>
        <w:szCs w:val="18"/>
      </w:rPr>
      <w:t xml:space="preserve"> (</w:t>
    </w:r>
    <w:proofErr w:type="gramStart"/>
    <w:r w:rsidRPr="00F82B40">
      <w:rPr>
        <w:rFonts w:ascii="Arial" w:hAnsi="Arial" w:cs="Arial"/>
        <w:i/>
        <w:sz w:val="18"/>
        <w:szCs w:val="18"/>
      </w:rPr>
      <w:t>649)941</w:t>
    </w:r>
    <w:proofErr w:type="gramEnd"/>
    <w:r w:rsidRPr="00F82B40">
      <w:rPr>
        <w:rFonts w:ascii="Arial" w:hAnsi="Arial" w:cs="Arial"/>
        <w:i/>
        <w:sz w:val="18"/>
        <w:szCs w:val="18"/>
      </w:rPr>
      <w:t>-7471   Fax (649) 941-7472</w:t>
    </w:r>
  </w:p>
  <w:p w14:paraId="43424465" w14:textId="77777777" w:rsidR="00B72471" w:rsidRPr="00F82B40" w:rsidRDefault="00B72471" w:rsidP="00446492">
    <w:pPr>
      <w:jc w:val="center"/>
      <w:rPr>
        <w:rFonts w:ascii="Arial" w:hAnsi="Arial" w:cs="Arial"/>
        <w:i/>
        <w:sz w:val="18"/>
        <w:szCs w:val="18"/>
      </w:rPr>
    </w:pPr>
    <w:r w:rsidRPr="00F82B40">
      <w:rPr>
        <w:rFonts w:ascii="Arial" w:hAnsi="Arial" w:cs="Arial"/>
        <w:b/>
        <w:sz w:val="18"/>
        <w:szCs w:val="18"/>
      </w:rPr>
      <w:t>Grand Turk</w:t>
    </w:r>
    <w:r w:rsidRPr="00F82B40">
      <w:rPr>
        <w:rFonts w:ascii="Arial" w:hAnsi="Arial" w:cs="Arial"/>
        <w:sz w:val="18"/>
        <w:szCs w:val="18"/>
      </w:rPr>
      <w:t xml:space="preserve"> </w:t>
    </w:r>
    <w:r w:rsidRPr="00F82B40">
      <w:rPr>
        <w:rFonts w:ascii="Arial" w:hAnsi="Arial" w:cs="Arial"/>
        <w:i/>
        <w:sz w:val="18"/>
        <w:szCs w:val="18"/>
      </w:rPr>
      <w:t>Telephone</w:t>
    </w:r>
    <w:r w:rsidRPr="00F82B40">
      <w:rPr>
        <w:rFonts w:ascii="Arial" w:hAnsi="Arial" w:cs="Arial"/>
        <w:sz w:val="18"/>
        <w:szCs w:val="18"/>
      </w:rPr>
      <w:t xml:space="preserve"> </w:t>
    </w:r>
    <w:r>
      <w:rPr>
        <w:rFonts w:ascii="Arial" w:hAnsi="Arial" w:cs="Arial"/>
        <w:i/>
        <w:sz w:val="18"/>
        <w:szCs w:val="18"/>
      </w:rPr>
      <w:t>(</w:t>
    </w:r>
    <w:proofErr w:type="gramStart"/>
    <w:r>
      <w:rPr>
        <w:rFonts w:ascii="Arial" w:hAnsi="Arial" w:cs="Arial"/>
        <w:i/>
        <w:sz w:val="18"/>
        <w:szCs w:val="18"/>
      </w:rPr>
      <w:t>649)338</w:t>
    </w:r>
    <w:proofErr w:type="gramEnd"/>
    <w:r>
      <w:rPr>
        <w:rFonts w:ascii="Arial" w:hAnsi="Arial" w:cs="Arial"/>
        <w:i/>
        <w:sz w:val="18"/>
        <w:szCs w:val="18"/>
      </w:rPr>
      <w:t>-5101</w:t>
    </w:r>
    <w:r w:rsidRPr="00F82B40">
      <w:rPr>
        <w:rFonts w:ascii="Arial" w:hAnsi="Arial" w:cs="Arial"/>
        <w:i/>
        <w:sz w:val="18"/>
        <w:szCs w:val="18"/>
      </w:rPr>
      <w:t xml:space="preserve">    Fax (649) 946-1262</w:t>
    </w:r>
  </w:p>
  <w:p w14:paraId="6046B5C6" w14:textId="77777777" w:rsidR="00B72471" w:rsidRPr="00F82B40" w:rsidRDefault="00B72471" w:rsidP="00446492">
    <w:pPr>
      <w:jc w:val="center"/>
      <w:rPr>
        <w:rFonts w:ascii="Arial" w:hAnsi="Arial" w:cs="Arial"/>
        <w:sz w:val="18"/>
        <w:szCs w:val="18"/>
      </w:rPr>
    </w:pPr>
    <w:r w:rsidRPr="00F82B40">
      <w:rPr>
        <w:rFonts w:ascii="Arial" w:hAnsi="Arial" w:cs="Arial"/>
        <w:b/>
        <w:sz w:val="18"/>
        <w:szCs w:val="18"/>
      </w:rPr>
      <w:t>North Caicos</w:t>
    </w:r>
    <w:r w:rsidRPr="00F82B40">
      <w:rPr>
        <w:rFonts w:ascii="Arial" w:hAnsi="Arial" w:cs="Arial"/>
        <w:sz w:val="18"/>
        <w:szCs w:val="18"/>
      </w:rPr>
      <w:t xml:space="preserve"> Telephone</w:t>
    </w:r>
    <w:r>
      <w:rPr>
        <w:rFonts w:ascii="Arial" w:hAnsi="Arial" w:cs="Arial"/>
        <w:i/>
        <w:sz w:val="18"/>
        <w:szCs w:val="18"/>
      </w:rPr>
      <w:t xml:space="preserve"> (</w:t>
    </w:r>
    <w:proofErr w:type="gramStart"/>
    <w:r>
      <w:rPr>
        <w:rFonts w:ascii="Arial" w:hAnsi="Arial" w:cs="Arial"/>
        <w:i/>
        <w:sz w:val="18"/>
        <w:szCs w:val="18"/>
      </w:rPr>
      <w:t>649)946</w:t>
    </w:r>
    <w:proofErr w:type="gramEnd"/>
    <w:r>
      <w:rPr>
        <w:rFonts w:ascii="Arial" w:hAnsi="Arial" w:cs="Arial"/>
        <w:i/>
        <w:sz w:val="18"/>
        <w:szCs w:val="18"/>
      </w:rPr>
      <w:t>-7252</w:t>
    </w:r>
    <w:r w:rsidRPr="00F82B40">
      <w:rPr>
        <w:rFonts w:ascii="Arial" w:hAnsi="Arial" w:cs="Arial"/>
        <w:i/>
        <w:sz w:val="18"/>
        <w:szCs w:val="18"/>
      </w:rPr>
      <w:t xml:space="preserve">   Fax (649) 94</w:t>
    </w:r>
    <w:r>
      <w:rPr>
        <w:rFonts w:ascii="Arial" w:hAnsi="Arial" w:cs="Arial"/>
        <w:i/>
        <w:sz w:val="18"/>
        <w:szCs w:val="18"/>
      </w:rPr>
      <w:t>6-7283</w:t>
    </w:r>
  </w:p>
  <w:p w14:paraId="13B85A07" w14:textId="77777777" w:rsidR="00B72471" w:rsidRPr="00F82B40" w:rsidRDefault="00B72471" w:rsidP="00446492">
    <w:pPr>
      <w:jc w:val="center"/>
      <w:rPr>
        <w:rFonts w:ascii="Arial" w:hAnsi="Arial" w:cs="Arial"/>
        <w:sz w:val="18"/>
        <w:szCs w:val="18"/>
      </w:rPr>
    </w:pPr>
    <w:r w:rsidRPr="00F82B40">
      <w:rPr>
        <w:rFonts w:ascii="Arial" w:hAnsi="Arial" w:cs="Arial"/>
        <w:b/>
        <w:sz w:val="18"/>
        <w:szCs w:val="18"/>
      </w:rPr>
      <w:t>South Caicos</w:t>
    </w:r>
    <w:r w:rsidRPr="00F82B40">
      <w:rPr>
        <w:rFonts w:ascii="Arial" w:hAnsi="Arial" w:cs="Arial"/>
        <w:sz w:val="18"/>
        <w:szCs w:val="18"/>
      </w:rPr>
      <w:t xml:space="preserve"> </w:t>
    </w:r>
    <w:r>
      <w:rPr>
        <w:rFonts w:ascii="Arial" w:hAnsi="Arial" w:cs="Arial"/>
        <w:i/>
        <w:sz w:val="18"/>
        <w:szCs w:val="18"/>
      </w:rPr>
      <w:t>Telephone (</w:t>
    </w:r>
    <w:proofErr w:type="gramStart"/>
    <w:r>
      <w:rPr>
        <w:rFonts w:ascii="Arial" w:hAnsi="Arial" w:cs="Arial"/>
        <w:i/>
        <w:sz w:val="18"/>
        <w:szCs w:val="18"/>
      </w:rPr>
      <w:t>649)338</w:t>
    </w:r>
    <w:proofErr w:type="gramEnd"/>
    <w:r>
      <w:rPr>
        <w:rFonts w:ascii="Arial" w:hAnsi="Arial" w:cs="Arial"/>
        <w:i/>
        <w:sz w:val="18"/>
        <w:szCs w:val="18"/>
      </w:rPr>
      <w:t>-6205</w:t>
    </w:r>
    <w:r w:rsidRPr="00F82B40">
      <w:rPr>
        <w:rFonts w:ascii="Arial" w:hAnsi="Arial" w:cs="Arial"/>
        <w:i/>
        <w:sz w:val="18"/>
        <w:szCs w:val="18"/>
      </w:rPr>
      <w:t xml:space="preserve">   Fax (649) 94</w:t>
    </w:r>
    <w:r>
      <w:rPr>
        <w:rFonts w:ascii="Arial" w:hAnsi="Arial" w:cs="Arial"/>
        <w:i/>
        <w:sz w:val="18"/>
        <w:szCs w:val="18"/>
      </w:rPr>
      <w:t>6-3791</w:t>
    </w:r>
  </w:p>
  <w:p w14:paraId="22628401" w14:textId="77777777" w:rsidR="00B72471" w:rsidRPr="00F82B40" w:rsidRDefault="00B724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02A9F3D" w14:textId="77777777" w:rsidR="00E35169" w:rsidRDefault="00E35169">
      <w:r>
        <w:separator/>
      </w:r>
    </w:p>
  </w:footnote>
  <w:footnote w:type="continuationSeparator" w:id="0">
    <w:p w14:paraId="50D9E030" w14:textId="77777777" w:rsidR="00E35169" w:rsidRDefault="00E351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71400124"/>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C83254"/>
    <w:lvl w:ilvl="0">
      <w:start w:val="1"/>
      <w:numFmt w:val="decimal"/>
      <w:lvlText w:val="%1."/>
      <w:lvlJc w:val="left"/>
      <w:pPr>
        <w:tabs>
          <w:tab w:val="num" w:pos="1800"/>
        </w:tabs>
        <w:ind w:left="1800" w:hanging="360"/>
      </w:pPr>
    </w:lvl>
  </w:abstractNum>
  <w:abstractNum w:abstractNumId="2">
    <w:nsid w:val="FFFFFF7D"/>
    <w:multiLevelType w:val="singleLevel"/>
    <w:tmpl w:val="5F327CAC"/>
    <w:lvl w:ilvl="0">
      <w:start w:val="1"/>
      <w:numFmt w:val="decimal"/>
      <w:lvlText w:val="%1."/>
      <w:lvlJc w:val="left"/>
      <w:pPr>
        <w:tabs>
          <w:tab w:val="num" w:pos="1440"/>
        </w:tabs>
        <w:ind w:left="1440" w:hanging="360"/>
      </w:pPr>
    </w:lvl>
  </w:abstractNum>
  <w:abstractNum w:abstractNumId="3">
    <w:nsid w:val="FFFFFF7E"/>
    <w:multiLevelType w:val="singleLevel"/>
    <w:tmpl w:val="BF14FDA6"/>
    <w:lvl w:ilvl="0">
      <w:start w:val="1"/>
      <w:numFmt w:val="decimal"/>
      <w:lvlText w:val="%1."/>
      <w:lvlJc w:val="left"/>
      <w:pPr>
        <w:tabs>
          <w:tab w:val="num" w:pos="1080"/>
        </w:tabs>
        <w:ind w:left="1080" w:hanging="360"/>
      </w:pPr>
    </w:lvl>
  </w:abstractNum>
  <w:abstractNum w:abstractNumId="4">
    <w:nsid w:val="FFFFFF7F"/>
    <w:multiLevelType w:val="singleLevel"/>
    <w:tmpl w:val="ABD23398"/>
    <w:lvl w:ilvl="0">
      <w:start w:val="1"/>
      <w:numFmt w:val="decimal"/>
      <w:lvlText w:val="%1."/>
      <w:lvlJc w:val="left"/>
      <w:pPr>
        <w:tabs>
          <w:tab w:val="num" w:pos="720"/>
        </w:tabs>
        <w:ind w:left="720" w:hanging="360"/>
      </w:pPr>
    </w:lvl>
  </w:abstractNum>
  <w:abstractNum w:abstractNumId="5">
    <w:nsid w:val="FFFFFF80"/>
    <w:multiLevelType w:val="singleLevel"/>
    <w:tmpl w:val="C6F4110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C40EDB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AC643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66241A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DDE9848"/>
    <w:lvl w:ilvl="0">
      <w:start w:val="1"/>
      <w:numFmt w:val="decimal"/>
      <w:lvlText w:val="%1."/>
      <w:lvlJc w:val="left"/>
      <w:pPr>
        <w:tabs>
          <w:tab w:val="num" w:pos="360"/>
        </w:tabs>
        <w:ind w:left="360" w:hanging="360"/>
      </w:pPr>
    </w:lvl>
  </w:abstractNum>
  <w:abstractNum w:abstractNumId="10">
    <w:nsid w:val="FFFFFF89"/>
    <w:multiLevelType w:val="singleLevel"/>
    <w:tmpl w:val="A3CA2BF6"/>
    <w:lvl w:ilvl="0">
      <w:start w:val="1"/>
      <w:numFmt w:val="bullet"/>
      <w:lvlText w:val=""/>
      <w:lvlJc w:val="left"/>
      <w:pPr>
        <w:tabs>
          <w:tab w:val="num" w:pos="360"/>
        </w:tabs>
        <w:ind w:left="360" w:hanging="360"/>
      </w:pPr>
      <w:rPr>
        <w:rFonts w:ascii="Symbol" w:hAnsi="Symbol" w:hint="default"/>
      </w:rPr>
    </w:lvl>
  </w:abstractNum>
  <w:abstractNum w:abstractNumId="11">
    <w:nsid w:val="0E906C09"/>
    <w:multiLevelType w:val="hybridMultilevel"/>
    <w:tmpl w:val="1FA6AB78"/>
    <w:lvl w:ilvl="0" w:tplc="0409000F">
      <w:start w:val="1"/>
      <w:numFmt w:val="decimal"/>
      <w:lvlText w:val="%1."/>
      <w:lvlJc w:val="left"/>
      <w:pPr>
        <w:tabs>
          <w:tab w:val="num" w:pos="720"/>
        </w:tabs>
        <w:ind w:left="720" w:hanging="360"/>
      </w:pPr>
    </w:lvl>
    <w:lvl w:ilvl="1" w:tplc="B2C8209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744BB"/>
    <w:multiLevelType w:val="hybridMultilevel"/>
    <w:tmpl w:val="7F626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FE3E81"/>
    <w:multiLevelType w:val="hybridMultilevel"/>
    <w:tmpl w:val="50C61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E97B4F"/>
    <w:multiLevelType w:val="hybridMultilevel"/>
    <w:tmpl w:val="BA4431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31C239B"/>
    <w:multiLevelType w:val="hybridMultilevel"/>
    <w:tmpl w:val="D26E4C66"/>
    <w:lvl w:ilvl="0" w:tplc="98742B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7239BE"/>
    <w:multiLevelType w:val="hybridMultilevel"/>
    <w:tmpl w:val="6C14CEF8"/>
    <w:lvl w:ilvl="0" w:tplc="E36C5216">
      <w:start w:val="1"/>
      <w:numFmt w:val="decimal"/>
      <w:lvlText w:val="(%1)"/>
      <w:lvlJc w:val="left"/>
      <w:pPr>
        <w:tabs>
          <w:tab w:val="num" w:pos="750"/>
        </w:tabs>
        <w:ind w:left="750" w:hanging="390"/>
      </w:pPr>
      <w:rPr>
        <w:rFonts w:hint="default"/>
      </w:rPr>
    </w:lvl>
    <w:lvl w:ilvl="1" w:tplc="78EEAF2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724F7B"/>
    <w:multiLevelType w:val="hybridMultilevel"/>
    <w:tmpl w:val="9DF077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7"/>
  </w:num>
  <w:num w:numId="3">
    <w:abstractNumId w:val="13"/>
  </w:num>
  <w:num w:numId="4">
    <w:abstractNumId w:val="15"/>
  </w:num>
  <w:num w:numId="5">
    <w:abstractNumId w:val="12"/>
  </w:num>
  <w:num w:numId="6">
    <w:abstractNumId w:val="11"/>
  </w:num>
  <w:num w:numId="7">
    <w:abstractNumId w:val="14"/>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492"/>
    <w:rsid w:val="000051C5"/>
    <w:rsid w:val="000072EB"/>
    <w:rsid w:val="00014717"/>
    <w:rsid w:val="00015514"/>
    <w:rsid w:val="00031C12"/>
    <w:rsid w:val="00033432"/>
    <w:rsid w:val="00051A5D"/>
    <w:rsid w:val="00070B5A"/>
    <w:rsid w:val="00072687"/>
    <w:rsid w:val="000947D7"/>
    <w:rsid w:val="00094C8E"/>
    <w:rsid w:val="000A6650"/>
    <w:rsid w:val="000C3AB8"/>
    <w:rsid w:val="000C61E0"/>
    <w:rsid w:val="000E132C"/>
    <w:rsid w:val="000E75C4"/>
    <w:rsid w:val="00125A84"/>
    <w:rsid w:val="00142D22"/>
    <w:rsid w:val="0014431C"/>
    <w:rsid w:val="001463D9"/>
    <w:rsid w:val="001872EF"/>
    <w:rsid w:val="001968ED"/>
    <w:rsid w:val="001A1F0B"/>
    <w:rsid w:val="001B578D"/>
    <w:rsid w:val="001E0F1E"/>
    <w:rsid w:val="001E5903"/>
    <w:rsid w:val="001F6949"/>
    <w:rsid w:val="00205D66"/>
    <w:rsid w:val="00220385"/>
    <w:rsid w:val="00232621"/>
    <w:rsid w:val="00241C35"/>
    <w:rsid w:val="00242694"/>
    <w:rsid w:val="00243D94"/>
    <w:rsid w:val="0025237D"/>
    <w:rsid w:val="00254F62"/>
    <w:rsid w:val="00256B5D"/>
    <w:rsid w:val="00260B4F"/>
    <w:rsid w:val="0026731B"/>
    <w:rsid w:val="002733D2"/>
    <w:rsid w:val="0027608E"/>
    <w:rsid w:val="00282DD3"/>
    <w:rsid w:val="002860D9"/>
    <w:rsid w:val="002D0C67"/>
    <w:rsid w:val="002D310E"/>
    <w:rsid w:val="002E2456"/>
    <w:rsid w:val="002F407E"/>
    <w:rsid w:val="002F5958"/>
    <w:rsid w:val="003043F6"/>
    <w:rsid w:val="00305FCF"/>
    <w:rsid w:val="0031752D"/>
    <w:rsid w:val="0032298D"/>
    <w:rsid w:val="0034042D"/>
    <w:rsid w:val="00340B5B"/>
    <w:rsid w:val="00342C5C"/>
    <w:rsid w:val="00346E36"/>
    <w:rsid w:val="003536D8"/>
    <w:rsid w:val="00394819"/>
    <w:rsid w:val="003A5F61"/>
    <w:rsid w:val="003B6996"/>
    <w:rsid w:val="003C134F"/>
    <w:rsid w:val="003D22B5"/>
    <w:rsid w:val="003D5B41"/>
    <w:rsid w:val="003F7744"/>
    <w:rsid w:val="004321F9"/>
    <w:rsid w:val="00442591"/>
    <w:rsid w:val="0044269D"/>
    <w:rsid w:val="00443180"/>
    <w:rsid w:val="00446492"/>
    <w:rsid w:val="004541AA"/>
    <w:rsid w:val="004638DE"/>
    <w:rsid w:val="0046762B"/>
    <w:rsid w:val="00480628"/>
    <w:rsid w:val="0048261B"/>
    <w:rsid w:val="004A645B"/>
    <w:rsid w:val="004C1A97"/>
    <w:rsid w:val="004D3A38"/>
    <w:rsid w:val="004F2FE8"/>
    <w:rsid w:val="005027B9"/>
    <w:rsid w:val="005131CA"/>
    <w:rsid w:val="0051321F"/>
    <w:rsid w:val="0051546C"/>
    <w:rsid w:val="005177D1"/>
    <w:rsid w:val="00526C01"/>
    <w:rsid w:val="00527816"/>
    <w:rsid w:val="00560175"/>
    <w:rsid w:val="00560A94"/>
    <w:rsid w:val="00561FB5"/>
    <w:rsid w:val="00574A22"/>
    <w:rsid w:val="00575FE2"/>
    <w:rsid w:val="0058402F"/>
    <w:rsid w:val="005940FC"/>
    <w:rsid w:val="005A336A"/>
    <w:rsid w:val="005B4542"/>
    <w:rsid w:val="005C5D63"/>
    <w:rsid w:val="005C7289"/>
    <w:rsid w:val="005E401C"/>
    <w:rsid w:val="0060046F"/>
    <w:rsid w:val="00622F97"/>
    <w:rsid w:val="00626DBC"/>
    <w:rsid w:val="006433FC"/>
    <w:rsid w:val="00644563"/>
    <w:rsid w:val="0064714E"/>
    <w:rsid w:val="00647A2B"/>
    <w:rsid w:val="00650D95"/>
    <w:rsid w:val="00676302"/>
    <w:rsid w:val="00693B02"/>
    <w:rsid w:val="006A68E4"/>
    <w:rsid w:val="006B0493"/>
    <w:rsid w:val="006B36E3"/>
    <w:rsid w:val="006B40CE"/>
    <w:rsid w:val="006C063F"/>
    <w:rsid w:val="006C41F0"/>
    <w:rsid w:val="006D007E"/>
    <w:rsid w:val="006D0B45"/>
    <w:rsid w:val="006D4390"/>
    <w:rsid w:val="006D74A0"/>
    <w:rsid w:val="006F0E3A"/>
    <w:rsid w:val="006F3318"/>
    <w:rsid w:val="00701B07"/>
    <w:rsid w:val="0072267D"/>
    <w:rsid w:val="00732687"/>
    <w:rsid w:val="0074094B"/>
    <w:rsid w:val="00750619"/>
    <w:rsid w:val="00753CCC"/>
    <w:rsid w:val="007573AF"/>
    <w:rsid w:val="00764513"/>
    <w:rsid w:val="007645D6"/>
    <w:rsid w:val="0077322E"/>
    <w:rsid w:val="007775F7"/>
    <w:rsid w:val="00783FB6"/>
    <w:rsid w:val="0078448F"/>
    <w:rsid w:val="0079125D"/>
    <w:rsid w:val="00791E47"/>
    <w:rsid w:val="007C778B"/>
    <w:rsid w:val="007D5ED6"/>
    <w:rsid w:val="007D7FD9"/>
    <w:rsid w:val="007F04D6"/>
    <w:rsid w:val="007F5300"/>
    <w:rsid w:val="008018C0"/>
    <w:rsid w:val="008073B3"/>
    <w:rsid w:val="00836BD3"/>
    <w:rsid w:val="00861540"/>
    <w:rsid w:val="00865ED5"/>
    <w:rsid w:val="008976C0"/>
    <w:rsid w:val="008A569E"/>
    <w:rsid w:val="008B700F"/>
    <w:rsid w:val="008C055F"/>
    <w:rsid w:val="008C06D7"/>
    <w:rsid w:val="008E517C"/>
    <w:rsid w:val="008E52D0"/>
    <w:rsid w:val="008F016F"/>
    <w:rsid w:val="00916F0A"/>
    <w:rsid w:val="00930D1E"/>
    <w:rsid w:val="00992A7E"/>
    <w:rsid w:val="009965BA"/>
    <w:rsid w:val="009A31F3"/>
    <w:rsid w:val="009A701C"/>
    <w:rsid w:val="00A14719"/>
    <w:rsid w:val="00A37AE0"/>
    <w:rsid w:val="00A60D45"/>
    <w:rsid w:val="00A83445"/>
    <w:rsid w:val="00A92470"/>
    <w:rsid w:val="00A9538E"/>
    <w:rsid w:val="00AA6D2C"/>
    <w:rsid w:val="00AB0B3D"/>
    <w:rsid w:val="00AB7B34"/>
    <w:rsid w:val="00AC2AF7"/>
    <w:rsid w:val="00AC6D2E"/>
    <w:rsid w:val="00AF476B"/>
    <w:rsid w:val="00AF6226"/>
    <w:rsid w:val="00B101CC"/>
    <w:rsid w:val="00B16A26"/>
    <w:rsid w:val="00B317E8"/>
    <w:rsid w:val="00B332C4"/>
    <w:rsid w:val="00B33C2F"/>
    <w:rsid w:val="00B41E6D"/>
    <w:rsid w:val="00B53124"/>
    <w:rsid w:val="00B60ACA"/>
    <w:rsid w:val="00B60FC8"/>
    <w:rsid w:val="00B72471"/>
    <w:rsid w:val="00B8265F"/>
    <w:rsid w:val="00BA49ED"/>
    <w:rsid w:val="00BD2625"/>
    <w:rsid w:val="00BE7AD0"/>
    <w:rsid w:val="00BF17CE"/>
    <w:rsid w:val="00C1277C"/>
    <w:rsid w:val="00C16EA8"/>
    <w:rsid w:val="00C16FF9"/>
    <w:rsid w:val="00C21BD9"/>
    <w:rsid w:val="00C26C15"/>
    <w:rsid w:val="00C44BDB"/>
    <w:rsid w:val="00C518F2"/>
    <w:rsid w:val="00C57CBB"/>
    <w:rsid w:val="00C64AAB"/>
    <w:rsid w:val="00C71EEF"/>
    <w:rsid w:val="00C751A9"/>
    <w:rsid w:val="00C75A2A"/>
    <w:rsid w:val="00C84A8B"/>
    <w:rsid w:val="00C8596B"/>
    <w:rsid w:val="00CA151F"/>
    <w:rsid w:val="00CB07ED"/>
    <w:rsid w:val="00CB0CA8"/>
    <w:rsid w:val="00CB568A"/>
    <w:rsid w:val="00CB630F"/>
    <w:rsid w:val="00CC5CFB"/>
    <w:rsid w:val="00CD17F9"/>
    <w:rsid w:val="00CE1482"/>
    <w:rsid w:val="00CE3AC2"/>
    <w:rsid w:val="00CF5B9A"/>
    <w:rsid w:val="00D1322F"/>
    <w:rsid w:val="00D232B3"/>
    <w:rsid w:val="00D32D3C"/>
    <w:rsid w:val="00D36054"/>
    <w:rsid w:val="00D57BD0"/>
    <w:rsid w:val="00D57BEC"/>
    <w:rsid w:val="00D765B5"/>
    <w:rsid w:val="00DA311D"/>
    <w:rsid w:val="00DA7281"/>
    <w:rsid w:val="00DB3E55"/>
    <w:rsid w:val="00DB61C1"/>
    <w:rsid w:val="00DB786D"/>
    <w:rsid w:val="00DD1E79"/>
    <w:rsid w:val="00DE166E"/>
    <w:rsid w:val="00DF142F"/>
    <w:rsid w:val="00DF7E82"/>
    <w:rsid w:val="00E01146"/>
    <w:rsid w:val="00E03B65"/>
    <w:rsid w:val="00E164A2"/>
    <w:rsid w:val="00E308F7"/>
    <w:rsid w:val="00E35169"/>
    <w:rsid w:val="00E354A1"/>
    <w:rsid w:val="00E402AF"/>
    <w:rsid w:val="00E4106F"/>
    <w:rsid w:val="00E41715"/>
    <w:rsid w:val="00E417D4"/>
    <w:rsid w:val="00E47D7B"/>
    <w:rsid w:val="00E60F49"/>
    <w:rsid w:val="00E67C8E"/>
    <w:rsid w:val="00E81B9A"/>
    <w:rsid w:val="00E83368"/>
    <w:rsid w:val="00E86C33"/>
    <w:rsid w:val="00EA003D"/>
    <w:rsid w:val="00EB01F8"/>
    <w:rsid w:val="00EB2551"/>
    <w:rsid w:val="00EC5226"/>
    <w:rsid w:val="00ED4724"/>
    <w:rsid w:val="00EE2EF2"/>
    <w:rsid w:val="00EE399F"/>
    <w:rsid w:val="00EE502E"/>
    <w:rsid w:val="00F019D4"/>
    <w:rsid w:val="00F21652"/>
    <w:rsid w:val="00F32005"/>
    <w:rsid w:val="00F470BA"/>
    <w:rsid w:val="00F7764F"/>
    <w:rsid w:val="00F82B40"/>
    <w:rsid w:val="00FA1F8F"/>
    <w:rsid w:val="00FC1E8F"/>
    <w:rsid w:val="00FD1589"/>
    <w:rsid w:val="00FE44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7D50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uiPriority="62"/>
    <w:lsdException w:name="Note Level 2" w:uiPriority="63"/>
    <w:lsdException w:name="Note Level 3" w:uiPriority="64"/>
    <w:lsdException w:name="Note Level 4" w:uiPriority="65"/>
    <w:lsdException w:name="Note Level 5" w:semiHidden="1" w:uiPriority="99"/>
    <w:lsdException w:name="Note Level 6" w:uiPriority="34" w:qFormat="1"/>
    <w:lsdException w:name="Note Level 7" w:uiPriority="29" w:qFormat="1"/>
    <w:lsdException w:name="Note Level 8" w:uiPriority="30" w:qFormat="1"/>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66"/>
    <w:lsdException w:name="Colorful List" w:uiPriority="67"/>
    <w:lsdException w:name="Colorful Grid" w:uiPriority="68"/>
    <w:lsdException w:name="Light Shading Accent 1" w:uiPriority="69"/>
    <w:lsdException w:name="Light List Accent 1" w:uiPriority="70"/>
    <w:lsdException w:name="Light Grid Accent 1" w:uiPriority="71"/>
    <w:lsdException w:name="Medium Shading 1 Accent 1" w:uiPriority="72"/>
    <w:lsdException w:name="Medium Shading 2 Accent 1" w:uiPriority="73"/>
    <w:lsdException w:name="Medium List 1 Accent 1" w:uiPriority="60"/>
    <w:lsdException w:name="Revision" w:uiPriority="61"/>
    <w:lsdException w:name="List Paragraph" w:uiPriority="62"/>
    <w:lsdException w:name="Quote" w:uiPriority="63"/>
    <w:lsdException w:name="Intense Quote" w:uiPriority="64"/>
    <w:lsdException w:name="Medium List 2 Accent 1" w:uiPriority="65"/>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semiHidden="1" w:uiPriority="37" w:unhideWhenUsed="1"/>
    <w:lsdException w:name="Medium Grid 1 Accent 5" w:semiHidden="1" w:uiPriority="39" w:unhideWhenUsed="1"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625"/>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492"/>
    <w:pPr>
      <w:tabs>
        <w:tab w:val="center" w:pos="4320"/>
        <w:tab w:val="right" w:pos="8640"/>
      </w:tabs>
    </w:pPr>
  </w:style>
  <w:style w:type="paragraph" w:styleId="Footer">
    <w:name w:val="footer"/>
    <w:basedOn w:val="Normal"/>
    <w:rsid w:val="00446492"/>
    <w:pPr>
      <w:tabs>
        <w:tab w:val="center" w:pos="4320"/>
        <w:tab w:val="right" w:pos="8640"/>
      </w:tabs>
    </w:pPr>
  </w:style>
  <w:style w:type="paragraph" w:styleId="BalloonText">
    <w:name w:val="Balloon Text"/>
    <w:basedOn w:val="Normal"/>
    <w:semiHidden/>
    <w:rsid w:val="00442591"/>
    <w:rPr>
      <w:rFonts w:ascii="Tahoma" w:hAnsi="Tahoma" w:cs="Tahoma"/>
      <w:sz w:val="16"/>
      <w:szCs w:val="16"/>
    </w:rPr>
  </w:style>
  <w:style w:type="character" w:styleId="IntenseEmphasis">
    <w:name w:val="Intense Emphasis"/>
    <w:uiPriority w:val="21"/>
    <w:qFormat/>
    <w:rsid w:val="004541AA"/>
    <w:rPr>
      <w:b/>
      <w:bCs/>
      <w:i/>
      <w:iCs/>
      <w:color w:val="4F81BD"/>
    </w:rPr>
  </w:style>
  <w:style w:type="character" w:styleId="IntenseReference">
    <w:name w:val="Intense Reference"/>
    <w:uiPriority w:val="32"/>
    <w:qFormat/>
    <w:rsid w:val="004541AA"/>
    <w:rPr>
      <w:b/>
      <w:bCs/>
      <w:smallCaps/>
      <w:color w:val="C0504D"/>
      <w:spacing w:val="5"/>
      <w:u w:val="single"/>
    </w:rPr>
  </w:style>
  <w:style w:type="character" w:styleId="SubtleReference">
    <w:name w:val="Subtle Reference"/>
    <w:uiPriority w:val="31"/>
    <w:qFormat/>
    <w:rsid w:val="004541AA"/>
    <w:rPr>
      <w:smallCaps/>
      <w:color w:val="C0504D"/>
      <w:u w:val="single"/>
    </w:rPr>
  </w:style>
  <w:style w:type="character" w:styleId="SubtleEmphasis">
    <w:name w:val="Subtle Emphasis"/>
    <w:uiPriority w:val="19"/>
    <w:qFormat/>
    <w:rsid w:val="004541AA"/>
    <w:rPr>
      <w:i/>
      <w:iCs/>
      <w:color w:val="808080"/>
    </w:rPr>
  </w:style>
  <w:style w:type="paragraph" w:styleId="NoteLevel2">
    <w:name w:val="Note Level 2"/>
    <w:basedOn w:val="Normal"/>
    <w:uiPriority w:val="1"/>
    <w:qFormat/>
    <w:rsid w:val="004541AA"/>
    <w:pPr>
      <w:keepNext/>
      <w:numPr>
        <w:ilvl w:val="1"/>
        <w:numId w:val="18"/>
      </w:numPr>
      <w:contextualSpacing/>
      <w:outlineLvl w:val="1"/>
    </w:pPr>
    <w:rPr>
      <w:rFonts w:ascii="Verdana" w:hAnsi="Verdana"/>
    </w:rPr>
  </w:style>
  <w:style w:type="paragraph" w:styleId="Title">
    <w:name w:val="Title"/>
    <w:basedOn w:val="Normal"/>
    <w:next w:val="Normal"/>
    <w:link w:val="TitleChar"/>
    <w:qFormat/>
    <w:rsid w:val="004541AA"/>
    <w:pPr>
      <w:spacing w:before="240" w:after="60"/>
      <w:jc w:val="center"/>
      <w:outlineLvl w:val="0"/>
    </w:pPr>
    <w:rPr>
      <w:rFonts w:ascii="Calibri" w:eastAsia="ＭＳ ゴシック" w:hAnsi="Calibri"/>
      <w:b/>
      <w:bCs/>
      <w:kern w:val="28"/>
      <w:sz w:val="32"/>
      <w:szCs w:val="32"/>
      <w:lang w:eastAsia="x-none"/>
    </w:rPr>
  </w:style>
  <w:style w:type="character" w:customStyle="1" w:styleId="TitleChar">
    <w:name w:val="Title Char"/>
    <w:link w:val="Title"/>
    <w:rsid w:val="004541AA"/>
    <w:rPr>
      <w:rFonts w:ascii="Calibri" w:eastAsia="ＭＳ ゴシック" w:hAnsi="Calibri" w:cs="Times New Roman"/>
      <w:b/>
      <w:bCs/>
      <w:kern w:val="28"/>
      <w:sz w:val="32"/>
      <w:szCs w:val="32"/>
      <w:lang w:val="en-US"/>
    </w:rPr>
  </w:style>
  <w:style w:type="character" w:styleId="Strong">
    <w:name w:val="Strong"/>
    <w:qFormat/>
    <w:rsid w:val="004541AA"/>
    <w:rPr>
      <w:b/>
      <w:bCs/>
    </w:rPr>
  </w:style>
  <w:style w:type="character" w:styleId="BookTitle">
    <w:name w:val="Book Title"/>
    <w:uiPriority w:val="33"/>
    <w:qFormat/>
    <w:rsid w:val="004541AA"/>
    <w:rPr>
      <w:b/>
      <w:bCs/>
      <w:smallCaps/>
      <w:spacing w:val="5"/>
    </w:rPr>
  </w:style>
  <w:style w:type="character" w:styleId="Hyperlink">
    <w:name w:val="Hyperlink"/>
    <w:basedOn w:val="DefaultParagraphFont"/>
    <w:rsid w:val="00B60FC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3237">
      <w:bodyDiv w:val="1"/>
      <w:marLeft w:val="0"/>
      <w:marRight w:val="0"/>
      <w:marTop w:val="0"/>
      <w:marBottom w:val="0"/>
      <w:divBdr>
        <w:top w:val="none" w:sz="0" w:space="0" w:color="auto"/>
        <w:left w:val="none" w:sz="0" w:space="0" w:color="auto"/>
        <w:bottom w:val="none" w:sz="0" w:space="0" w:color="auto"/>
        <w:right w:val="none" w:sz="0" w:space="0" w:color="auto"/>
      </w:divBdr>
    </w:div>
    <w:div w:id="1057169446">
      <w:bodyDiv w:val="1"/>
      <w:marLeft w:val="0"/>
      <w:marRight w:val="0"/>
      <w:marTop w:val="0"/>
      <w:marBottom w:val="0"/>
      <w:divBdr>
        <w:top w:val="none" w:sz="0" w:space="0" w:color="auto"/>
        <w:left w:val="none" w:sz="0" w:space="0" w:color="auto"/>
        <w:bottom w:val="none" w:sz="0" w:space="0" w:color="auto"/>
        <w:right w:val="none" w:sz="0" w:space="0" w:color="auto"/>
      </w:divBdr>
    </w:div>
    <w:div w:id="1230115714">
      <w:bodyDiv w:val="1"/>
      <w:marLeft w:val="0"/>
      <w:marRight w:val="0"/>
      <w:marTop w:val="0"/>
      <w:marBottom w:val="0"/>
      <w:divBdr>
        <w:top w:val="none" w:sz="0" w:space="0" w:color="auto"/>
        <w:left w:val="none" w:sz="0" w:space="0" w:color="auto"/>
        <w:bottom w:val="none" w:sz="0" w:space="0" w:color="auto"/>
        <w:right w:val="none" w:sz="0" w:space="0" w:color="auto"/>
      </w:divBdr>
    </w:div>
    <w:div w:id="1369600587">
      <w:bodyDiv w:val="1"/>
      <w:marLeft w:val="0"/>
      <w:marRight w:val="0"/>
      <w:marTop w:val="0"/>
      <w:marBottom w:val="0"/>
      <w:divBdr>
        <w:top w:val="none" w:sz="0" w:space="0" w:color="auto"/>
        <w:left w:val="none" w:sz="0" w:space="0" w:color="auto"/>
        <w:bottom w:val="none" w:sz="0" w:space="0" w:color="auto"/>
        <w:right w:val="none" w:sz="0" w:space="0" w:color="auto"/>
      </w:divBdr>
    </w:div>
    <w:div w:id="1811435068">
      <w:bodyDiv w:val="1"/>
      <w:marLeft w:val="0"/>
      <w:marRight w:val="0"/>
      <w:marTop w:val="0"/>
      <w:marBottom w:val="0"/>
      <w:divBdr>
        <w:top w:val="none" w:sz="0" w:space="0" w:color="auto"/>
        <w:left w:val="none" w:sz="0" w:space="0" w:color="auto"/>
        <w:bottom w:val="none" w:sz="0" w:space="0" w:color="auto"/>
        <w:right w:val="none" w:sz="0" w:space="0" w:color="auto"/>
      </w:divBdr>
    </w:div>
    <w:div w:id="20589703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503</Words>
  <Characters>2871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YOUTH AFFAIRS</vt:lpstr>
    </vt:vector>
  </TitlesOfParts>
  <Company>Indiana University</Company>
  <LinksUpToDate>false</LinksUpToDate>
  <CharactersWithSpaces>3368</CharactersWithSpaces>
  <SharedDoc>false</SharedDoc>
  <HLinks>
    <vt:vector size="6" baseType="variant">
      <vt:variant>
        <vt:i4>7012432</vt:i4>
      </vt:variant>
      <vt:variant>
        <vt:i4>0</vt:i4>
      </vt:variant>
      <vt:variant>
        <vt:i4>0</vt:i4>
      </vt:variant>
      <vt:variant>
        <vt:i4>5</vt:i4>
      </vt:variant>
      <vt:variant>
        <vt:lpwstr>mailto:Ruthblackman2012@gmail.com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YOUTH AFFAIRS</dc:title>
  <dc:subject/>
  <dc:creator>Director</dc:creator>
  <cp:keywords/>
  <cp:lastModifiedBy>Donte Francis</cp:lastModifiedBy>
  <cp:revision>9</cp:revision>
  <cp:lastPrinted>2014-11-04T08:28:00Z</cp:lastPrinted>
  <dcterms:created xsi:type="dcterms:W3CDTF">2014-11-30T02:40:00Z</dcterms:created>
  <dcterms:modified xsi:type="dcterms:W3CDTF">2014-12-10T00:15:00Z</dcterms:modified>
</cp:coreProperties>
</file>