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55F" w:rsidRPr="0042355F" w:rsidRDefault="0042355F" w:rsidP="0042355F">
      <w:pPr>
        <w:spacing w:after="0" w:line="240" w:lineRule="auto"/>
        <w:rPr>
          <w:rFonts w:eastAsia="Times New Roman" w:cs="Times New Roman"/>
        </w:rPr>
      </w:pPr>
      <w:r w:rsidRPr="0042355F">
        <w:rPr>
          <w:rFonts w:eastAsia="Times New Roman" w:cs="Times New Roman"/>
          <w:b/>
          <w:bCs/>
        </w:rPr>
        <w:t>Press Release</w:t>
      </w:r>
    </w:p>
    <w:p w:rsidR="0042355F" w:rsidRPr="0042355F" w:rsidRDefault="0042355F" w:rsidP="0042355F">
      <w:pPr>
        <w:spacing w:after="0" w:line="240" w:lineRule="auto"/>
        <w:rPr>
          <w:rFonts w:eastAsia="Times New Roman" w:cs="Times New Roman"/>
        </w:rPr>
      </w:pPr>
      <w:r w:rsidRPr="0042355F">
        <w:rPr>
          <w:rFonts w:eastAsia="Times New Roman" w:cs="Times New Roman"/>
        </w:rPr>
        <w:t> </w:t>
      </w:r>
    </w:p>
    <w:p w:rsidR="0042355F" w:rsidRPr="0042355F" w:rsidRDefault="0042355F" w:rsidP="0042355F">
      <w:pPr>
        <w:spacing w:after="0" w:line="240" w:lineRule="auto"/>
        <w:rPr>
          <w:rFonts w:eastAsia="Times New Roman" w:cs="Times New Roman"/>
        </w:rPr>
      </w:pPr>
      <w:r w:rsidRPr="0042355F">
        <w:rPr>
          <w:rFonts w:eastAsia="Times New Roman" w:cs="Times New Roman"/>
        </w:rPr>
        <w:t>During this time of the year, it is expected that there will be an increase in Acu</w:t>
      </w:r>
      <w:r w:rsidR="00383403">
        <w:rPr>
          <w:rFonts w:eastAsia="Times New Roman" w:cs="Times New Roman"/>
        </w:rPr>
        <w:t>te Gastroenteritis (AGE) cases.</w:t>
      </w:r>
      <w:r w:rsidRPr="0042355F">
        <w:rPr>
          <w:rFonts w:eastAsia="Times New Roman" w:cs="Times New Roman"/>
        </w:rPr>
        <w:t> In order to prevent the spread of AGE and other communicable diseases such as flu the Ministry of Health and Human Services would like to remind everyone to practice proper </w:t>
      </w:r>
      <w:r w:rsidRPr="00383403">
        <w:rPr>
          <w:rFonts w:eastAsia="Times New Roman" w:cs="Times New Roman"/>
        </w:rPr>
        <w:t>personal hygiene and sanitation</w:t>
      </w:r>
      <w:r w:rsidRPr="0042355F">
        <w:rPr>
          <w:rFonts w:eastAsia="Times New Roman" w:cs="Times New Roman"/>
        </w:rPr>
        <w:t>. </w:t>
      </w:r>
    </w:p>
    <w:p w:rsidR="0042355F" w:rsidRPr="0042355F" w:rsidRDefault="0042355F" w:rsidP="0042355F">
      <w:pPr>
        <w:spacing w:after="0" w:line="240" w:lineRule="auto"/>
        <w:rPr>
          <w:rFonts w:eastAsia="Times New Roman" w:cs="Times New Roman"/>
        </w:rPr>
      </w:pPr>
      <w:r w:rsidRPr="0042355F">
        <w:rPr>
          <w:rFonts w:eastAsia="Times New Roman" w:cs="Times New Roman"/>
        </w:rPr>
        <w:t> </w:t>
      </w:r>
    </w:p>
    <w:p w:rsidR="0042355F" w:rsidRPr="0042355F" w:rsidRDefault="0042355F" w:rsidP="0042355F">
      <w:pPr>
        <w:spacing w:after="0" w:line="240" w:lineRule="auto"/>
        <w:rPr>
          <w:rFonts w:eastAsia="Times New Roman" w:cs="Times New Roman"/>
        </w:rPr>
      </w:pPr>
      <w:r w:rsidRPr="0042355F">
        <w:rPr>
          <w:rFonts w:eastAsia="Times New Roman" w:cs="Times New Roman"/>
        </w:rPr>
        <w:t>AGE is the inflammation of the stomach, intestines or b</w:t>
      </w:r>
      <w:r w:rsidRPr="00383403">
        <w:rPr>
          <w:rFonts w:eastAsia="Times New Roman" w:cs="Times New Roman"/>
        </w:rPr>
        <w:t xml:space="preserve">oth. Common causes are viruses and </w:t>
      </w:r>
      <w:r w:rsidRPr="0042355F">
        <w:rPr>
          <w:rFonts w:eastAsia="Times New Roman" w:cs="Times New Roman"/>
        </w:rPr>
        <w:t>food and water contaminated by bacteria or parasites. AGE has often been referred to as the "stomach flu." However, it is </w:t>
      </w:r>
      <w:r w:rsidRPr="0042355F">
        <w:rPr>
          <w:rFonts w:eastAsia="Times New Roman" w:cs="Times New Roman"/>
          <w:i/>
          <w:iCs/>
        </w:rPr>
        <w:t>not</w:t>
      </w:r>
      <w:r w:rsidRPr="0042355F">
        <w:rPr>
          <w:rFonts w:eastAsia="Times New Roman" w:cs="Times New Roman"/>
        </w:rPr>
        <w:t> the flu. The flu is a respiratory illness caused by the influenza virus. AGE is more contagious than the flu and can survive on hard surfaces for weeks. </w:t>
      </w:r>
    </w:p>
    <w:p w:rsidR="0042355F" w:rsidRPr="0042355F" w:rsidRDefault="0042355F" w:rsidP="0042355F">
      <w:pPr>
        <w:spacing w:after="0" w:line="240" w:lineRule="auto"/>
        <w:rPr>
          <w:rFonts w:eastAsia="Times New Roman" w:cs="Times New Roman"/>
        </w:rPr>
      </w:pPr>
      <w:r w:rsidRPr="0042355F">
        <w:rPr>
          <w:rFonts w:eastAsia="Times New Roman" w:cs="Times New Roman"/>
        </w:rPr>
        <w:t> </w:t>
      </w:r>
    </w:p>
    <w:p w:rsidR="00383403" w:rsidRPr="0042355F" w:rsidRDefault="0042355F" w:rsidP="0042355F">
      <w:pPr>
        <w:spacing w:after="0" w:line="240" w:lineRule="auto"/>
        <w:rPr>
          <w:rFonts w:eastAsia="Times New Roman" w:cs="Times New Roman"/>
        </w:rPr>
      </w:pPr>
      <w:r w:rsidRPr="0042355F">
        <w:rPr>
          <w:rFonts w:eastAsia="Times New Roman" w:cs="Times New Roman"/>
        </w:rPr>
        <w:t>Characteristic signs and symptoms include:</w:t>
      </w:r>
    </w:p>
    <w:p w:rsidR="0042355F" w:rsidRPr="00383403" w:rsidRDefault="0042355F" w:rsidP="0042355F">
      <w:pPr>
        <w:pStyle w:val="ListParagraph"/>
        <w:numPr>
          <w:ilvl w:val="0"/>
          <w:numId w:val="2"/>
        </w:numPr>
        <w:spacing w:after="0" w:line="240" w:lineRule="auto"/>
        <w:rPr>
          <w:rFonts w:eastAsia="Times New Roman" w:cs="Times New Roman"/>
        </w:rPr>
      </w:pPr>
      <w:r w:rsidRPr="00383403">
        <w:rPr>
          <w:rFonts w:eastAsia="Times New Roman" w:cs="Times New Roman"/>
        </w:rPr>
        <w:t>Nausea or vomiting</w:t>
      </w:r>
    </w:p>
    <w:p w:rsidR="0042355F" w:rsidRPr="00383403" w:rsidRDefault="0042355F" w:rsidP="0042355F">
      <w:pPr>
        <w:pStyle w:val="ListParagraph"/>
        <w:numPr>
          <w:ilvl w:val="0"/>
          <w:numId w:val="2"/>
        </w:numPr>
        <w:spacing w:after="0" w:line="240" w:lineRule="auto"/>
        <w:rPr>
          <w:rFonts w:eastAsia="Times New Roman" w:cs="Times New Roman"/>
        </w:rPr>
      </w:pPr>
      <w:r w:rsidRPr="00383403">
        <w:rPr>
          <w:rFonts w:eastAsia="Times New Roman" w:cs="Times New Roman"/>
        </w:rPr>
        <w:t>Diarrhea (3 or more watery stools within 24 hours)</w:t>
      </w:r>
    </w:p>
    <w:p w:rsidR="0042355F" w:rsidRPr="00383403" w:rsidRDefault="0042355F" w:rsidP="0042355F">
      <w:pPr>
        <w:pStyle w:val="ListParagraph"/>
        <w:numPr>
          <w:ilvl w:val="0"/>
          <w:numId w:val="2"/>
        </w:numPr>
        <w:spacing w:after="0" w:line="240" w:lineRule="auto"/>
        <w:rPr>
          <w:rFonts w:eastAsia="Times New Roman" w:cs="Times New Roman"/>
        </w:rPr>
      </w:pPr>
      <w:r w:rsidRPr="00383403">
        <w:rPr>
          <w:rFonts w:eastAsia="Times New Roman" w:cs="Times New Roman"/>
        </w:rPr>
        <w:t>Abdominal cramps</w:t>
      </w:r>
    </w:p>
    <w:p w:rsidR="00383403" w:rsidRPr="00383403" w:rsidRDefault="0042355F" w:rsidP="0042355F">
      <w:pPr>
        <w:pStyle w:val="ListParagraph"/>
        <w:numPr>
          <w:ilvl w:val="0"/>
          <w:numId w:val="2"/>
        </w:numPr>
        <w:spacing w:after="0" w:line="240" w:lineRule="auto"/>
        <w:rPr>
          <w:rFonts w:eastAsia="Times New Roman" w:cs="Times New Roman"/>
        </w:rPr>
      </w:pPr>
      <w:r w:rsidRPr="00383403">
        <w:rPr>
          <w:rFonts w:eastAsia="Times New Roman" w:cs="Times New Roman"/>
        </w:rPr>
        <w:t>Low-grade fever (sometimes)</w:t>
      </w:r>
    </w:p>
    <w:p w:rsidR="0042355F" w:rsidRPr="0042355F" w:rsidRDefault="0042355F" w:rsidP="0042355F">
      <w:pPr>
        <w:spacing w:after="0" w:line="240" w:lineRule="auto"/>
        <w:rPr>
          <w:rFonts w:eastAsia="Times New Roman" w:cs="Times New Roman"/>
        </w:rPr>
      </w:pPr>
      <w:r w:rsidRPr="0042355F">
        <w:rPr>
          <w:rFonts w:eastAsia="Times New Roman" w:cs="Times New Roman"/>
        </w:rPr>
        <w:t>Depending on the cause of the inflammation, symptoms may last from one day to more than a week.</w:t>
      </w:r>
    </w:p>
    <w:p w:rsidR="0042355F" w:rsidRPr="0042355F" w:rsidRDefault="0042355F" w:rsidP="0042355F">
      <w:pPr>
        <w:spacing w:after="0" w:line="240" w:lineRule="auto"/>
        <w:rPr>
          <w:rFonts w:eastAsia="Times New Roman" w:cs="Times New Roman"/>
        </w:rPr>
      </w:pPr>
      <w:r w:rsidRPr="0042355F">
        <w:rPr>
          <w:rFonts w:eastAsia="Times New Roman" w:cs="Times New Roman"/>
        </w:rPr>
        <w:t> </w:t>
      </w:r>
    </w:p>
    <w:p w:rsidR="0042355F" w:rsidRPr="0042355F" w:rsidRDefault="0042355F" w:rsidP="0042355F">
      <w:pPr>
        <w:spacing w:after="0" w:line="240" w:lineRule="auto"/>
        <w:rPr>
          <w:rFonts w:eastAsia="Times New Roman" w:cs="Times New Roman"/>
        </w:rPr>
      </w:pPr>
      <w:r w:rsidRPr="0042355F">
        <w:rPr>
          <w:rFonts w:eastAsia="Times New Roman" w:cs="Times New Roman"/>
        </w:rPr>
        <w:t>All persons experiencing signs and symptoms of AGE are urged to contact their healthcare provider immediately. The Ministry has stepped up its education campaigns particularly in schools to reinforce prevention messages and has stepped up surveillance and testing to ensure the health and well-being of the TCI Population.</w:t>
      </w:r>
    </w:p>
    <w:p w:rsidR="0042355F" w:rsidRPr="0042355F" w:rsidRDefault="0042355F" w:rsidP="0042355F">
      <w:pPr>
        <w:spacing w:after="0" w:line="240" w:lineRule="auto"/>
        <w:rPr>
          <w:rFonts w:eastAsia="Times New Roman" w:cs="Times New Roman"/>
        </w:rPr>
      </w:pPr>
      <w:r w:rsidRPr="0042355F">
        <w:rPr>
          <w:rFonts w:eastAsia="Times New Roman" w:cs="Times New Roman"/>
        </w:rPr>
        <w:t> </w:t>
      </w:r>
    </w:p>
    <w:p w:rsidR="00383403" w:rsidRPr="0042355F" w:rsidRDefault="0042355F" w:rsidP="0042355F">
      <w:pPr>
        <w:spacing w:after="0" w:line="240" w:lineRule="auto"/>
        <w:rPr>
          <w:rFonts w:eastAsia="Times New Roman" w:cs="Times New Roman"/>
        </w:rPr>
      </w:pPr>
      <w:r w:rsidRPr="0042355F">
        <w:rPr>
          <w:rFonts w:eastAsia="Times New Roman" w:cs="Times New Roman"/>
        </w:rPr>
        <w:t>To prevent the spread of germs and infections, the Ministry encourages everyone to:</w:t>
      </w:r>
    </w:p>
    <w:p w:rsidR="0042355F" w:rsidRPr="00383403" w:rsidRDefault="0042355F" w:rsidP="0042355F">
      <w:pPr>
        <w:pStyle w:val="ListParagraph"/>
        <w:numPr>
          <w:ilvl w:val="0"/>
          <w:numId w:val="2"/>
        </w:numPr>
        <w:spacing w:after="0" w:line="240" w:lineRule="auto"/>
        <w:rPr>
          <w:rFonts w:eastAsia="Times New Roman" w:cs="Times New Roman"/>
        </w:rPr>
      </w:pPr>
      <w:r w:rsidRPr="00383403">
        <w:rPr>
          <w:rFonts w:eastAsia="Times New Roman" w:cs="Times New Roman"/>
        </w:rPr>
        <w:t>Wash your hands properly and frequently especially after using the toilet or changing a diaper and before eating or preparing foods. </w:t>
      </w:r>
    </w:p>
    <w:p w:rsidR="0042355F" w:rsidRPr="00383403" w:rsidRDefault="0042355F" w:rsidP="0042355F">
      <w:pPr>
        <w:pStyle w:val="ListParagraph"/>
        <w:numPr>
          <w:ilvl w:val="0"/>
          <w:numId w:val="2"/>
        </w:numPr>
        <w:spacing w:after="0" w:line="240" w:lineRule="auto"/>
        <w:rPr>
          <w:rFonts w:eastAsia="Times New Roman" w:cs="Times New Roman"/>
        </w:rPr>
      </w:pPr>
      <w:r w:rsidRPr="00383403">
        <w:rPr>
          <w:rFonts w:eastAsia="Times New Roman" w:cs="Times New Roman"/>
        </w:rPr>
        <w:t>If soap and water are not available, hand sanitizer can be used, but it is not a substitute for washing hands with soap and water.</w:t>
      </w:r>
    </w:p>
    <w:p w:rsidR="0042355F" w:rsidRPr="00383403" w:rsidRDefault="0042355F" w:rsidP="0042355F">
      <w:pPr>
        <w:pStyle w:val="ListParagraph"/>
        <w:numPr>
          <w:ilvl w:val="0"/>
          <w:numId w:val="2"/>
        </w:numPr>
        <w:spacing w:after="0" w:line="240" w:lineRule="auto"/>
        <w:rPr>
          <w:rFonts w:eastAsia="Times New Roman" w:cs="Times New Roman"/>
        </w:rPr>
      </w:pPr>
      <w:r w:rsidRPr="00383403">
        <w:rPr>
          <w:rFonts w:eastAsia="Times New Roman" w:cs="Times New Roman"/>
        </w:rPr>
        <w:t>Carefully wash fruits and vegetables, and cook shellfish thoroughly before eating them.</w:t>
      </w:r>
    </w:p>
    <w:p w:rsidR="0042355F" w:rsidRPr="00383403" w:rsidRDefault="0042355F" w:rsidP="0042355F">
      <w:pPr>
        <w:pStyle w:val="ListParagraph"/>
        <w:numPr>
          <w:ilvl w:val="0"/>
          <w:numId w:val="2"/>
        </w:numPr>
        <w:spacing w:after="0" w:line="240" w:lineRule="auto"/>
        <w:rPr>
          <w:rFonts w:eastAsia="Times New Roman" w:cs="Times New Roman"/>
        </w:rPr>
      </w:pPr>
      <w:r w:rsidRPr="00383403">
        <w:rPr>
          <w:rFonts w:eastAsia="Times New Roman" w:cs="Times New Roman"/>
        </w:rPr>
        <w:t>Keep your environment clean and surfaces disinfected with a mild bleach and water solution.</w:t>
      </w:r>
    </w:p>
    <w:p w:rsidR="0042355F" w:rsidRPr="00383403" w:rsidRDefault="0042355F" w:rsidP="0042355F">
      <w:pPr>
        <w:pStyle w:val="ListParagraph"/>
        <w:numPr>
          <w:ilvl w:val="0"/>
          <w:numId w:val="2"/>
        </w:numPr>
        <w:spacing w:after="0" w:line="240" w:lineRule="auto"/>
        <w:rPr>
          <w:rFonts w:eastAsia="Times New Roman" w:cs="Times New Roman"/>
        </w:rPr>
      </w:pPr>
      <w:r w:rsidRPr="00383403">
        <w:rPr>
          <w:rFonts w:eastAsia="Times New Roman" w:cs="Times New Roman"/>
        </w:rPr>
        <w:t>Avoid sick persons. If caring for a sick person, keep them isolated, clean and disinfect contaminated areas and thoroughly wash soiled laundry.</w:t>
      </w:r>
    </w:p>
    <w:p w:rsidR="0042355F" w:rsidRPr="00383403" w:rsidRDefault="0042355F" w:rsidP="0042355F">
      <w:pPr>
        <w:pStyle w:val="ListParagraph"/>
        <w:numPr>
          <w:ilvl w:val="0"/>
          <w:numId w:val="2"/>
        </w:numPr>
        <w:spacing w:after="0" w:line="240" w:lineRule="auto"/>
        <w:rPr>
          <w:rFonts w:eastAsia="Times New Roman" w:cs="Times New Roman"/>
        </w:rPr>
      </w:pPr>
      <w:r w:rsidRPr="00383403">
        <w:rPr>
          <w:rFonts w:eastAsia="Times New Roman" w:cs="Times New Roman"/>
        </w:rPr>
        <w:t>Sick persons should stay home from work at least 48hours after symptoms have passed. </w:t>
      </w:r>
    </w:p>
    <w:p w:rsidR="0042355F" w:rsidRPr="0042355F" w:rsidRDefault="0042355F" w:rsidP="0042355F">
      <w:pPr>
        <w:spacing w:after="0" w:line="240" w:lineRule="auto"/>
        <w:ind w:left="405"/>
        <w:rPr>
          <w:rFonts w:eastAsia="Times New Roman" w:cs="Times New Roman"/>
        </w:rPr>
      </w:pPr>
      <w:r w:rsidRPr="0042355F">
        <w:rPr>
          <w:rFonts w:eastAsia="Times New Roman" w:cs="Times New Roman"/>
        </w:rPr>
        <w:t> </w:t>
      </w:r>
    </w:p>
    <w:p w:rsidR="00383403" w:rsidRPr="0042355F" w:rsidRDefault="0042355F" w:rsidP="0042355F">
      <w:pPr>
        <w:spacing w:after="75" w:line="240" w:lineRule="auto"/>
        <w:rPr>
          <w:rFonts w:eastAsia="Times New Roman" w:cs="Times New Roman"/>
        </w:rPr>
      </w:pPr>
      <w:r w:rsidRPr="0042355F">
        <w:rPr>
          <w:rFonts w:eastAsia="Times New Roman" w:cs="Times New Roman"/>
        </w:rPr>
        <w:t>To wash your hands properly, follow these simple steps:</w:t>
      </w:r>
    </w:p>
    <w:p w:rsidR="0042355F" w:rsidRPr="00383403" w:rsidRDefault="0042355F" w:rsidP="0042355F">
      <w:pPr>
        <w:pStyle w:val="ListParagraph"/>
        <w:numPr>
          <w:ilvl w:val="0"/>
          <w:numId w:val="5"/>
        </w:numPr>
        <w:spacing w:after="0" w:line="240" w:lineRule="auto"/>
        <w:rPr>
          <w:rFonts w:eastAsia="Times New Roman" w:cs="Times New Roman"/>
        </w:rPr>
      </w:pPr>
      <w:r w:rsidRPr="00383403">
        <w:rPr>
          <w:rFonts w:eastAsia="Times New Roman" w:cs="Times New Roman"/>
        </w:rPr>
        <w:t>Wet your hands with warm running water and apply soap.</w:t>
      </w:r>
    </w:p>
    <w:p w:rsidR="0042355F" w:rsidRPr="00383403" w:rsidRDefault="0042355F" w:rsidP="0042355F">
      <w:pPr>
        <w:pStyle w:val="ListParagraph"/>
        <w:numPr>
          <w:ilvl w:val="0"/>
          <w:numId w:val="5"/>
        </w:numPr>
        <w:spacing w:after="0" w:line="240" w:lineRule="auto"/>
        <w:rPr>
          <w:rFonts w:eastAsia="Times New Roman" w:cs="Times New Roman"/>
        </w:rPr>
      </w:pPr>
      <w:r w:rsidRPr="00383403">
        <w:rPr>
          <w:rFonts w:eastAsia="Times New Roman" w:cs="Times New Roman"/>
        </w:rPr>
        <w:t>Rub your hands together vigorously for at least 20 seconds. Be sure to scrub the backs of your hands, wrists, between your fingers and around and under your nails.</w:t>
      </w:r>
    </w:p>
    <w:p w:rsidR="0042355F" w:rsidRPr="00383403" w:rsidRDefault="0042355F" w:rsidP="0042355F">
      <w:pPr>
        <w:pStyle w:val="ListParagraph"/>
        <w:numPr>
          <w:ilvl w:val="0"/>
          <w:numId w:val="5"/>
        </w:numPr>
        <w:spacing w:after="0" w:line="240" w:lineRule="auto"/>
        <w:rPr>
          <w:rFonts w:eastAsia="Times New Roman" w:cs="Times New Roman"/>
        </w:rPr>
      </w:pPr>
      <w:r w:rsidRPr="00383403">
        <w:rPr>
          <w:rFonts w:eastAsia="Times New Roman" w:cs="Times New Roman"/>
        </w:rPr>
        <w:t>Rinse your hands well under running water.</w:t>
      </w:r>
    </w:p>
    <w:p w:rsidR="0042355F" w:rsidRPr="00383403" w:rsidRDefault="0042355F" w:rsidP="0042355F">
      <w:pPr>
        <w:pStyle w:val="ListParagraph"/>
        <w:numPr>
          <w:ilvl w:val="0"/>
          <w:numId w:val="5"/>
        </w:numPr>
        <w:spacing w:after="0" w:line="240" w:lineRule="auto"/>
        <w:rPr>
          <w:rFonts w:eastAsia="Times New Roman" w:cs="Times New Roman"/>
        </w:rPr>
      </w:pPr>
      <w:r w:rsidRPr="00383403">
        <w:rPr>
          <w:rFonts w:eastAsia="Times New Roman" w:cs="Times New Roman"/>
        </w:rPr>
        <w:t>Dry your hands with a clean paper towel or air dry.</w:t>
      </w:r>
    </w:p>
    <w:p w:rsidR="0042355F" w:rsidRPr="00383403" w:rsidRDefault="0042355F" w:rsidP="0042355F">
      <w:pPr>
        <w:pStyle w:val="ListParagraph"/>
        <w:numPr>
          <w:ilvl w:val="0"/>
          <w:numId w:val="5"/>
        </w:numPr>
        <w:spacing w:after="0" w:line="240" w:lineRule="auto"/>
        <w:rPr>
          <w:rFonts w:eastAsia="Times New Roman" w:cs="Times New Roman"/>
        </w:rPr>
      </w:pPr>
      <w:r w:rsidRPr="00383403">
        <w:rPr>
          <w:rFonts w:eastAsia="Times New Roman" w:cs="Times New Roman"/>
        </w:rPr>
        <w:t>Use your towel to turn off the tap and open the door.</w:t>
      </w:r>
    </w:p>
    <w:p w:rsidR="0042355F" w:rsidRPr="0042355F" w:rsidRDefault="0042355F" w:rsidP="0042355F">
      <w:pPr>
        <w:spacing w:after="0" w:line="240" w:lineRule="auto"/>
        <w:rPr>
          <w:rFonts w:eastAsia="Times New Roman" w:cs="Times New Roman"/>
        </w:rPr>
      </w:pPr>
      <w:r w:rsidRPr="0042355F">
        <w:rPr>
          <w:rFonts w:eastAsia="Times New Roman" w:cs="Times New Roman"/>
        </w:rPr>
        <w:t> </w:t>
      </w:r>
      <w:bookmarkStart w:id="0" w:name="_GoBack"/>
      <w:bookmarkEnd w:id="0"/>
    </w:p>
    <w:p w:rsidR="0042355F" w:rsidRPr="0042355F" w:rsidRDefault="0042355F" w:rsidP="0042355F">
      <w:pPr>
        <w:spacing w:after="0" w:line="240" w:lineRule="auto"/>
        <w:rPr>
          <w:rFonts w:eastAsia="Times New Roman" w:cs="Times New Roman"/>
        </w:rPr>
      </w:pPr>
      <w:r w:rsidRPr="0042355F">
        <w:rPr>
          <w:rFonts w:eastAsia="Times New Roman" w:cs="Times New Roman"/>
        </w:rPr>
        <w:t>For additional information</w:t>
      </w:r>
      <w:r w:rsidR="00383403" w:rsidRPr="00383403">
        <w:rPr>
          <w:rFonts w:eastAsia="Times New Roman" w:cs="Times New Roman"/>
        </w:rPr>
        <w:t>,</w:t>
      </w:r>
      <w:r w:rsidRPr="0042355F">
        <w:rPr>
          <w:rFonts w:eastAsia="Times New Roman" w:cs="Times New Roman"/>
        </w:rPr>
        <w:t xml:space="preserve"> please contact the Health Planning and Promotion Unit at 338-3064.</w:t>
      </w:r>
    </w:p>
    <w:p w:rsidR="0042355F" w:rsidRPr="0042355F" w:rsidRDefault="0042355F" w:rsidP="0042355F">
      <w:pPr>
        <w:spacing w:after="0" w:line="240" w:lineRule="auto"/>
        <w:rPr>
          <w:rFonts w:eastAsia="Times New Roman" w:cs="Times New Roman"/>
        </w:rPr>
      </w:pPr>
      <w:r w:rsidRPr="0042355F">
        <w:rPr>
          <w:rFonts w:eastAsia="Times New Roman" w:cs="Times New Roman"/>
        </w:rPr>
        <w:t> </w:t>
      </w:r>
    </w:p>
    <w:p w:rsidR="0042355F" w:rsidRPr="0042355F" w:rsidRDefault="0042355F" w:rsidP="0042355F">
      <w:pPr>
        <w:spacing w:after="0" w:line="240" w:lineRule="auto"/>
        <w:rPr>
          <w:rFonts w:eastAsia="Times New Roman" w:cs="Times New Roman"/>
        </w:rPr>
      </w:pPr>
      <w:r w:rsidRPr="0042355F">
        <w:rPr>
          <w:rFonts w:eastAsia="Times New Roman" w:cs="Times New Roman"/>
        </w:rPr>
        <w:t>Let’s keep Turks and Caicos clean, safe and healthy!</w:t>
      </w:r>
    </w:p>
    <w:p w:rsidR="00AC5134" w:rsidRPr="00383403" w:rsidRDefault="00AC5134"/>
    <w:sectPr w:rsidR="00AC5134" w:rsidRPr="00383403" w:rsidSect="00383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95FED"/>
    <w:multiLevelType w:val="hybridMultilevel"/>
    <w:tmpl w:val="99D8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74264A"/>
    <w:multiLevelType w:val="hybridMultilevel"/>
    <w:tmpl w:val="3CCAA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F67748"/>
    <w:multiLevelType w:val="hybridMultilevel"/>
    <w:tmpl w:val="8A5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2E1C52"/>
    <w:multiLevelType w:val="hybridMultilevel"/>
    <w:tmpl w:val="A92A3CAC"/>
    <w:lvl w:ilvl="0" w:tplc="D3DA11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833C6F"/>
    <w:multiLevelType w:val="hybridMultilevel"/>
    <w:tmpl w:val="4FCCC8A0"/>
    <w:lvl w:ilvl="0" w:tplc="D3DA11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5F"/>
    <w:rsid w:val="00383403"/>
    <w:rsid w:val="0042355F"/>
    <w:rsid w:val="00AC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936E8-9C04-408A-83FA-D04A2DAA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058383">
      <w:bodyDiv w:val="1"/>
      <w:marLeft w:val="0"/>
      <w:marRight w:val="0"/>
      <w:marTop w:val="0"/>
      <w:marBottom w:val="0"/>
      <w:divBdr>
        <w:top w:val="none" w:sz="0" w:space="0" w:color="auto"/>
        <w:left w:val="none" w:sz="0" w:space="0" w:color="auto"/>
        <w:bottom w:val="none" w:sz="0" w:space="0" w:color="auto"/>
        <w:right w:val="none" w:sz="0" w:space="0" w:color="auto"/>
      </w:divBdr>
      <w:divsChild>
        <w:div w:id="47538358">
          <w:marLeft w:val="0"/>
          <w:marRight w:val="0"/>
          <w:marTop w:val="0"/>
          <w:marBottom w:val="0"/>
          <w:divBdr>
            <w:top w:val="none" w:sz="0" w:space="0" w:color="auto"/>
            <w:left w:val="none" w:sz="0" w:space="0" w:color="auto"/>
            <w:bottom w:val="none" w:sz="0" w:space="0" w:color="auto"/>
            <w:right w:val="none" w:sz="0" w:space="0" w:color="auto"/>
          </w:divBdr>
          <w:divsChild>
            <w:div w:id="1511941991">
              <w:marLeft w:val="0"/>
              <w:marRight w:val="0"/>
              <w:marTop w:val="0"/>
              <w:marBottom w:val="0"/>
              <w:divBdr>
                <w:top w:val="none" w:sz="0" w:space="0" w:color="auto"/>
                <w:left w:val="none" w:sz="0" w:space="0" w:color="auto"/>
                <w:bottom w:val="none" w:sz="0" w:space="0" w:color="auto"/>
                <w:right w:val="none" w:sz="0" w:space="0" w:color="auto"/>
              </w:divBdr>
              <w:divsChild>
                <w:div w:id="1428574579">
                  <w:marLeft w:val="0"/>
                  <w:marRight w:val="0"/>
                  <w:marTop w:val="0"/>
                  <w:marBottom w:val="0"/>
                  <w:divBdr>
                    <w:top w:val="none" w:sz="0" w:space="0" w:color="auto"/>
                    <w:left w:val="none" w:sz="0" w:space="0" w:color="auto"/>
                    <w:bottom w:val="none" w:sz="0" w:space="0" w:color="auto"/>
                    <w:right w:val="none" w:sz="0" w:space="0" w:color="auto"/>
                  </w:divBdr>
                  <w:divsChild>
                    <w:div w:id="1327631473">
                      <w:marLeft w:val="0"/>
                      <w:marRight w:val="0"/>
                      <w:marTop w:val="0"/>
                      <w:marBottom w:val="0"/>
                      <w:divBdr>
                        <w:top w:val="none" w:sz="0" w:space="0" w:color="auto"/>
                        <w:left w:val="none" w:sz="0" w:space="0" w:color="auto"/>
                        <w:bottom w:val="none" w:sz="0" w:space="0" w:color="auto"/>
                        <w:right w:val="none" w:sz="0" w:space="0" w:color="auto"/>
                      </w:divBdr>
                      <w:divsChild>
                        <w:div w:id="63963361">
                          <w:marLeft w:val="0"/>
                          <w:marRight w:val="0"/>
                          <w:marTop w:val="0"/>
                          <w:marBottom w:val="0"/>
                          <w:divBdr>
                            <w:top w:val="none" w:sz="0" w:space="0" w:color="auto"/>
                            <w:left w:val="none" w:sz="0" w:space="0" w:color="auto"/>
                            <w:bottom w:val="none" w:sz="0" w:space="0" w:color="auto"/>
                            <w:right w:val="none" w:sz="0" w:space="0" w:color="auto"/>
                          </w:divBdr>
                          <w:divsChild>
                            <w:div w:id="1231578763">
                              <w:marLeft w:val="0"/>
                              <w:marRight w:val="0"/>
                              <w:marTop w:val="0"/>
                              <w:marBottom w:val="0"/>
                              <w:divBdr>
                                <w:top w:val="none" w:sz="0" w:space="0" w:color="auto"/>
                                <w:left w:val="none" w:sz="0" w:space="0" w:color="auto"/>
                                <w:bottom w:val="none" w:sz="0" w:space="0" w:color="auto"/>
                                <w:right w:val="none" w:sz="0" w:space="0" w:color="auto"/>
                              </w:divBdr>
                              <w:divsChild>
                                <w:div w:id="718090522">
                                  <w:marLeft w:val="0"/>
                                  <w:marRight w:val="0"/>
                                  <w:marTop w:val="0"/>
                                  <w:marBottom w:val="0"/>
                                  <w:divBdr>
                                    <w:top w:val="none" w:sz="0" w:space="0" w:color="auto"/>
                                    <w:left w:val="none" w:sz="0" w:space="0" w:color="auto"/>
                                    <w:bottom w:val="none" w:sz="0" w:space="0" w:color="auto"/>
                                    <w:right w:val="none" w:sz="0" w:space="0" w:color="auto"/>
                                  </w:divBdr>
                                  <w:divsChild>
                                    <w:div w:id="467941458">
                                      <w:marLeft w:val="0"/>
                                      <w:marRight w:val="0"/>
                                      <w:marTop w:val="0"/>
                                      <w:marBottom w:val="0"/>
                                      <w:divBdr>
                                        <w:top w:val="none" w:sz="0" w:space="0" w:color="auto"/>
                                        <w:left w:val="none" w:sz="0" w:space="0" w:color="auto"/>
                                        <w:bottom w:val="none" w:sz="0" w:space="0" w:color="auto"/>
                                        <w:right w:val="none" w:sz="0" w:space="0" w:color="auto"/>
                                      </w:divBdr>
                                      <w:divsChild>
                                        <w:div w:id="1701592726">
                                          <w:marLeft w:val="0"/>
                                          <w:marRight w:val="0"/>
                                          <w:marTop w:val="0"/>
                                          <w:marBottom w:val="0"/>
                                          <w:divBdr>
                                            <w:top w:val="none" w:sz="0" w:space="0" w:color="auto"/>
                                            <w:left w:val="none" w:sz="0" w:space="0" w:color="auto"/>
                                            <w:bottom w:val="none" w:sz="0" w:space="0" w:color="auto"/>
                                            <w:right w:val="none" w:sz="0" w:space="0" w:color="auto"/>
                                          </w:divBdr>
                                          <w:divsChild>
                                            <w:div w:id="1840803377">
                                              <w:marLeft w:val="0"/>
                                              <w:marRight w:val="0"/>
                                              <w:marTop w:val="0"/>
                                              <w:marBottom w:val="0"/>
                                              <w:divBdr>
                                                <w:top w:val="none" w:sz="0" w:space="0" w:color="auto"/>
                                                <w:left w:val="none" w:sz="0" w:space="0" w:color="auto"/>
                                                <w:bottom w:val="none" w:sz="0" w:space="0" w:color="auto"/>
                                                <w:right w:val="none" w:sz="0" w:space="0" w:color="auto"/>
                                              </w:divBdr>
                                              <w:divsChild>
                                                <w:div w:id="1387678585">
                                                  <w:marLeft w:val="0"/>
                                                  <w:marRight w:val="0"/>
                                                  <w:marTop w:val="0"/>
                                                  <w:marBottom w:val="0"/>
                                                  <w:divBdr>
                                                    <w:top w:val="none" w:sz="0" w:space="0" w:color="auto"/>
                                                    <w:left w:val="none" w:sz="0" w:space="0" w:color="auto"/>
                                                    <w:bottom w:val="none" w:sz="0" w:space="0" w:color="auto"/>
                                                    <w:right w:val="none" w:sz="0" w:space="0" w:color="auto"/>
                                                  </w:divBdr>
                                                  <w:divsChild>
                                                    <w:div w:id="531462004">
                                                      <w:marLeft w:val="0"/>
                                                      <w:marRight w:val="0"/>
                                                      <w:marTop w:val="0"/>
                                                      <w:marBottom w:val="0"/>
                                                      <w:divBdr>
                                                        <w:top w:val="none" w:sz="0" w:space="0" w:color="auto"/>
                                                        <w:left w:val="none" w:sz="0" w:space="0" w:color="auto"/>
                                                        <w:bottom w:val="none" w:sz="0" w:space="0" w:color="auto"/>
                                                        <w:right w:val="none" w:sz="0" w:space="0" w:color="auto"/>
                                                      </w:divBdr>
                                                      <w:divsChild>
                                                        <w:div w:id="1539050007">
                                                          <w:marLeft w:val="0"/>
                                                          <w:marRight w:val="0"/>
                                                          <w:marTop w:val="0"/>
                                                          <w:marBottom w:val="0"/>
                                                          <w:divBdr>
                                                            <w:top w:val="none" w:sz="0" w:space="0" w:color="auto"/>
                                                            <w:left w:val="none" w:sz="0" w:space="0" w:color="auto"/>
                                                            <w:bottom w:val="none" w:sz="0" w:space="0" w:color="auto"/>
                                                            <w:right w:val="none" w:sz="0" w:space="0" w:color="auto"/>
                                                          </w:divBdr>
                                                          <w:divsChild>
                                                            <w:div w:id="1108041210">
                                                              <w:marLeft w:val="0"/>
                                                              <w:marRight w:val="0"/>
                                                              <w:marTop w:val="0"/>
                                                              <w:marBottom w:val="0"/>
                                                              <w:divBdr>
                                                                <w:top w:val="none" w:sz="0" w:space="0" w:color="auto"/>
                                                                <w:left w:val="none" w:sz="0" w:space="0" w:color="auto"/>
                                                                <w:bottom w:val="none" w:sz="0" w:space="0" w:color="auto"/>
                                                                <w:right w:val="none" w:sz="0" w:space="0" w:color="auto"/>
                                                              </w:divBdr>
                                                              <w:divsChild>
                                                                <w:div w:id="1384258445">
                                                                  <w:marLeft w:val="1080"/>
                                                                  <w:marRight w:val="0"/>
                                                                  <w:marTop w:val="0"/>
                                                                  <w:marBottom w:val="0"/>
                                                                  <w:divBdr>
                                                                    <w:top w:val="none" w:sz="0" w:space="0" w:color="auto"/>
                                                                    <w:left w:val="none" w:sz="0" w:space="0" w:color="auto"/>
                                                                    <w:bottom w:val="none" w:sz="0" w:space="0" w:color="auto"/>
                                                                    <w:right w:val="none" w:sz="0" w:space="0" w:color="auto"/>
                                                                  </w:divBdr>
                                                                </w:div>
                                                                <w:div w:id="243536997">
                                                                  <w:marLeft w:val="1080"/>
                                                                  <w:marRight w:val="0"/>
                                                                  <w:marTop w:val="0"/>
                                                                  <w:marBottom w:val="0"/>
                                                                  <w:divBdr>
                                                                    <w:top w:val="none" w:sz="0" w:space="0" w:color="auto"/>
                                                                    <w:left w:val="none" w:sz="0" w:space="0" w:color="auto"/>
                                                                    <w:bottom w:val="none" w:sz="0" w:space="0" w:color="auto"/>
                                                                    <w:right w:val="none" w:sz="0" w:space="0" w:color="auto"/>
                                                                  </w:divBdr>
                                                                </w:div>
                                                                <w:div w:id="2131239690">
                                                                  <w:marLeft w:val="1080"/>
                                                                  <w:marRight w:val="0"/>
                                                                  <w:marTop w:val="0"/>
                                                                  <w:marBottom w:val="0"/>
                                                                  <w:divBdr>
                                                                    <w:top w:val="none" w:sz="0" w:space="0" w:color="auto"/>
                                                                    <w:left w:val="none" w:sz="0" w:space="0" w:color="auto"/>
                                                                    <w:bottom w:val="none" w:sz="0" w:space="0" w:color="auto"/>
                                                                    <w:right w:val="none" w:sz="0" w:space="0" w:color="auto"/>
                                                                  </w:divBdr>
                                                                </w:div>
                                                                <w:div w:id="1418869126">
                                                                  <w:marLeft w:val="1080"/>
                                                                  <w:marRight w:val="0"/>
                                                                  <w:marTop w:val="0"/>
                                                                  <w:marBottom w:val="0"/>
                                                                  <w:divBdr>
                                                                    <w:top w:val="none" w:sz="0" w:space="0" w:color="auto"/>
                                                                    <w:left w:val="none" w:sz="0" w:space="0" w:color="auto"/>
                                                                    <w:bottom w:val="none" w:sz="0" w:space="0" w:color="auto"/>
                                                                    <w:right w:val="none" w:sz="0" w:space="0" w:color="auto"/>
                                                                  </w:divBdr>
                                                                </w:div>
                                                                <w:div w:id="1701739931">
                                                                  <w:marLeft w:val="1350"/>
                                                                  <w:marRight w:val="0"/>
                                                                  <w:marTop w:val="0"/>
                                                                  <w:marBottom w:val="0"/>
                                                                  <w:divBdr>
                                                                    <w:top w:val="none" w:sz="0" w:space="0" w:color="auto"/>
                                                                    <w:left w:val="none" w:sz="0" w:space="0" w:color="auto"/>
                                                                    <w:bottom w:val="none" w:sz="0" w:space="0" w:color="auto"/>
                                                                    <w:right w:val="none" w:sz="0" w:space="0" w:color="auto"/>
                                                                  </w:divBdr>
                                                                </w:div>
                                                                <w:div w:id="1366980007">
                                                                  <w:marLeft w:val="1350"/>
                                                                  <w:marRight w:val="0"/>
                                                                  <w:marTop w:val="0"/>
                                                                  <w:marBottom w:val="0"/>
                                                                  <w:divBdr>
                                                                    <w:top w:val="none" w:sz="0" w:space="0" w:color="auto"/>
                                                                    <w:left w:val="none" w:sz="0" w:space="0" w:color="auto"/>
                                                                    <w:bottom w:val="none" w:sz="0" w:space="0" w:color="auto"/>
                                                                    <w:right w:val="none" w:sz="0" w:space="0" w:color="auto"/>
                                                                  </w:divBdr>
                                                                </w:div>
                                                                <w:div w:id="1171137343">
                                                                  <w:marLeft w:val="1350"/>
                                                                  <w:marRight w:val="0"/>
                                                                  <w:marTop w:val="0"/>
                                                                  <w:marBottom w:val="0"/>
                                                                  <w:divBdr>
                                                                    <w:top w:val="none" w:sz="0" w:space="0" w:color="auto"/>
                                                                    <w:left w:val="none" w:sz="0" w:space="0" w:color="auto"/>
                                                                    <w:bottom w:val="none" w:sz="0" w:space="0" w:color="auto"/>
                                                                    <w:right w:val="none" w:sz="0" w:space="0" w:color="auto"/>
                                                                  </w:divBdr>
                                                                </w:div>
                                                                <w:div w:id="963772823">
                                                                  <w:marLeft w:val="1350"/>
                                                                  <w:marRight w:val="0"/>
                                                                  <w:marTop w:val="0"/>
                                                                  <w:marBottom w:val="0"/>
                                                                  <w:divBdr>
                                                                    <w:top w:val="none" w:sz="0" w:space="0" w:color="auto"/>
                                                                    <w:left w:val="none" w:sz="0" w:space="0" w:color="auto"/>
                                                                    <w:bottom w:val="none" w:sz="0" w:space="0" w:color="auto"/>
                                                                    <w:right w:val="none" w:sz="0" w:space="0" w:color="auto"/>
                                                                  </w:divBdr>
                                                                </w:div>
                                                                <w:div w:id="2012564853">
                                                                  <w:marLeft w:val="1350"/>
                                                                  <w:marRight w:val="0"/>
                                                                  <w:marTop w:val="0"/>
                                                                  <w:marBottom w:val="0"/>
                                                                  <w:divBdr>
                                                                    <w:top w:val="none" w:sz="0" w:space="0" w:color="auto"/>
                                                                    <w:left w:val="none" w:sz="0" w:space="0" w:color="auto"/>
                                                                    <w:bottom w:val="none" w:sz="0" w:space="0" w:color="auto"/>
                                                                    <w:right w:val="none" w:sz="0" w:space="0" w:color="auto"/>
                                                                  </w:divBdr>
                                                                </w:div>
                                                                <w:div w:id="389502740">
                                                                  <w:marLeft w:val="1350"/>
                                                                  <w:marRight w:val="0"/>
                                                                  <w:marTop w:val="0"/>
                                                                  <w:marBottom w:val="0"/>
                                                                  <w:divBdr>
                                                                    <w:top w:val="none" w:sz="0" w:space="0" w:color="auto"/>
                                                                    <w:left w:val="none" w:sz="0" w:space="0" w:color="auto"/>
                                                                    <w:bottom w:val="none" w:sz="0" w:space="0" w:color="auto"/>
                                                                    <w:right w:val="none" w:sz="0" w:space="0" w:color="auto"/>
                                                                  </w:divBdr>
                                                                </w:div>
                                                                <w:div w:id="1037122405">
                                                                  <w:marLeft w:val="1080"/>
                                                                  <w:marRight w:val="0"/>
                                                                  <w:marTop w:val="0"/>
                                                                  <w:marBottom w:val="0"/>
                                                                  <w:divBdr>
                                                                    <w:top w:val="none" w:sz="0" w:space="0" w:color="auto"/>
                                                                    <w:left w:val="none" w:sz="0" w:space="0" w:color="auto"/>
                                                                    <w:bottom w:val="none" w:sz="0" w:space="0" w:color="auto"/>
                                                                    <w:right w:val="none" w:sz="0" w:space="0" w:color="auto"/>
                                                                  </w:divBdr>
                                                                </w:div>
                                                                <w:div w:id="534124163">
                                                                  <w:marLeft w:val="1080"/>
                                                                  <w:marRight w:val="0"/>
                                                                  <w:marTop w:val="0"/>
                                                                  <w:marBottom w:val="0"/>
                                                                  <w:divBdr>
                                                                    <w:top w:val="none" w:sz="0" w:space="0" w:color="auto"/>
                                                                    <w:left w:val="none" w:sz="0" w:space="0" w:color="auto"/>
                                                                    <w:bottom w:val="none" w:sz="0" w:space="0" w:color="auto"/>
                                                                    <w:right w:val="none" w:sz="0" w:space="0" w:color="auto"/>
                                                                  </w:divBdr>
                                                                </w:div>
                                                                <w:div w:id="861164898">
                                                                  <w:marLeft w:val="1080"/>
                                                                  <w:marRight w:val="0"/>
                                                                  <w:marTop w:val="0"/>
                                                                  <w:marBottom w:val="0"/>
                                                                  <w:divBdr>
                                                                    <w:top w:val="none" w:sz="0" w:space="0" w:color="auto"/>
                                                                    <w:left w:val="none" w:sz="0" w:space="0" w:color="auto"/>
                                                                    <w:bottom w:val="none" w:sz="0" w:space="0" w:color="auto"/>
                                                                    <w:right w:val="none" w:sz="0" w:space="0" w:color="auto"/>
                                                                  </w:divBdr>
                                                                </w:div>
                                                                <w:div w:id="976644040">
                                                                  <w:marLeft w:val="1080"/>
                                                                  <w:marRight w:val="0"/>
                                                                  <w:marTop w:val="0"/>
                                                                  <w:marBottom w:val="0"/>
                                                                  <w:divBdr>
                                                                    <w:top w:val="none" w:sz="0" w:space="0" w:color="auto"/>
                                                                    <w:left w:val="none" w:sz="0" w:space="0" w:color="auto"/>
                                                                    <w:bottom w:val="none" w:sz="0" w:space="0" w:color="auto"/>
                                                                    <w:right w:val="none" w:sz="0" w:space="0" w:color="auto"/>
                                                                  </w:divBdr>
                                                                </w:div>
                                                                <w:div w:id="212483492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Jamillah Berry</dc:creator>
  <cp:keywords/>
  <dc:description/>
  <cp:lastModifiedBy>Jamillah Berry</cp:lastModifiedBy>
  <cp:revision>1</cp:revision>
  <dcterms:created xsi:type="dcterms:W3CDTF">2015-03-13T10:15:00Z</dcterms:created>
  <dcterms:modified xsi:type="dcterms:W3CDTF">2015-03-13T10:29:00Z</dcterms:modified>
</cp:coreProperties>
</file>