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F7" w:rsidRPr="00517269" w:rsidRDefault="007D2BF7" w:rsidP="007D2BF7">
      <w:pPr>
        <w:rPr>
          <w:rFonts w:ascii="Times New Roman" w:hAnsi="Times New Roman" w:cs="Times New Roman"/>
          <w:sz w:val="24"/>
          <w:szCs w:val="24"/>
        </w:rPr>
      </w:pPr>
      <w:r w:rsidRPr="00517269">
        <w:rPr>
          <w:rFonts w:ascii="Times New Roman" w:hAnsi="Times New Roman" w:cs="Times New Roman"/>
          <w:sz w:val="24"/>
          <w:szCs w:val="24"/>
        </w:rPr>
        <w:t xml:space="preserve">     Mister Speaker, My Colleagues, members of the house, other distinguished guests, Ladies and Gentlemen, It is my privilege to partake in bringing you the third Budget of our administration. As outlined in our mandate our subsequent vision for the future is abundantly clear:</w:t>
      </w:r>
    </w:p>
    <w:p w:rsidR="007D2BF7" w:rsidRPr="00517269" w:rsidRDefault="007D2BF7" w:rsidP="007D2BF7">
      <w:pPr>
        <w:rPr>
          <w:rFonts w:ascii="Times New Roman" w:hAnsi="Times New Roman" w:cs="Times New Roman"/>
          <w:b/>
          <w:sz w:val="24"/>
          <w:szCs w:val="24"/>
        </w:rPr>
      </w:pPr>
      <w:r w:rsidRPr="00517269">
        <w:rPr>
          <w:rFonts w:ascii="Times New Roman" w:hAnsi="Times New Roman" w:cs="Times New Roman"/>
          <w:b/>
          <w:sz w:val="24"/>
          <w:szCs w:val="24"/>
        </w:rPr>
        <w:t xml:space="preserve"> “We want to have a country where many more Turks and Caicos Islanders have decent employment opportunities, which has a modern infrastructure and vibrant economy and where the quality of life is high.”</w:t>
      </w:r>
    </w:p>
    <w:p w:rsidR="007D2BF7" w:rsidRDefault="007D2BF7" w:rsidP="007D2BF7">
      <w:pPr>
        <w:rPr>
          <w:rFonts w:ascii="Times New Roman" w:hAnsi="Times New Roman" w:cs="Times New Roman"/>
          <w:sz w:val="24"/>
          <w:szCs w:val="24"/>
        </w:rPr>
      </w:pPr>
      <w:r w:rsidRPr="00517269">
        <w:rPr>
          <w:rFonts w:ascii="Times New Roman" w:hAnsi="Times New Roman" w:cs="Times New Roman"/>
          <w:sz w:val="24"/>
          <w:szCs w:val="24"/>
        </w:rPr>
        <w:t>This Budget, Mister Speaker, reflects the collective determination of the Government to address with vigor the challenges of creating jobs, reducing poverty, building infrastructure and expanding our economy. The Budget sets out a financial framework for implementing this vision, a framework that is sound and sustainable. It recognizes that building the Turks &amp; Caicos is a continuing project that must invigorate our capacity to grow, and must include all Turks and Caicos Islanders in that growth.</w:t>
      </w:r>
    </w:p>
    <w:p w:rsidR="007D2BF7" w:rsidRPr="00517269" w:rsidRDefault="00584797" w:rsidP="007D2BF7">
      <w:pPr>
        <w:rPr>
          <w:rFonts w:ascii="Times New Roman" w:hAnsi="Times New Roman" w:cs="Times New Roman"/>
          <w:sz w:val="24"/>
          <w:szCs w:val="24"/>
        </w:rPr>
      </w:pPr>
      <w:r w:rsidRPr="00584797">
        <w:rPr>
          <w:rFonts w:ascii="Times New Roman" w:hAnsi="Times New Roman" w:cs="Times New Roman"/>
          <w:sz w:val="24"/>
          <w:szCs w:val="24"/>
        </w:rPr>
        <w:t>As the saying goes, "Walnuts and pears you plant for your heirs."  The Turks &amp; Caicos we see today is the result of the exertion of past generations who brought forth good fruit for us to try and thrive on.  As for the future, much of the onus will rest with our younger generations who will not just enjoy the good fruit but will work hard for tomorrow's harvest.  I hope that they will continue to sow the seeds, plough the land and plant the trees so their future generations can enjoy the fruits of their labor.  Our vision is to make this country a better place with a brighter future for everyone where our legend lives on.</w:t>
      </w:r>
    </w:p>
    <w:p w:rsidR="007D2BF7" w:rsidRPr="00517269" w:rsidRDefault="007D2BF7" w:rsidP="007D2BF7">
      <w:pPr>
        <w:rPr>
          <w:rFonts w:ascii="Times New Roman" w:hAnsi="Times New Roman" w:cs="Times New Roman"/>
          <w:sz w:val="24"/>
          <w:szCs w:val="24"/>
        </w:rPr>
      </w:pPr>
      <w:r w:rsidRPr="00517269">
        <w:rPr>
          <w:rFonts w:ascii="Times New Roman" w:hAnsi="Times New Roman" w:cs="Times New Roman"/>
          <w:sz w:val="24"/>
          <w:szCs w:val="24"/>
        </w:rPr>
        <w:t xml:space="preserve">We as a people must come together and enrich our history with incidences of acting together for a better future. It is only through our accepting that it is cohesiveness that binds and strengthens any Team, Nation or Country can we progress. Elevating and encouraging our fellow brothers can only inspire them to be the great men and women for which this country begs its foundation.  </w:t>
      </w:r>
    </w:p>
    <w:p w:rsidR="007D2BF7" w:rsidRPr="00517269" w:rsidRDefault="007D2BF7" w:rsidP="007D2BF7">
      <w:pPr>
        <w:rPr>
          <w:rFonts w:ascii="Times New Roman" w:hAnsi="Times New Roman" w:cs="Times New Roman"/>
          <w:sz w:val="24"/>
          <w:szCs w:val="24"/>
        </w:rPr>
      </w:pPr>
      <w:r w:rsidRPr="00517269">
        <w:rPr>
          <w:rFonts w:ascii="Times New Roman" w:hAnsi="Times New Roman" w:cs="Times New Roman"/>
          <w:sz w:val="24"/>
          <w:szCs w:val="24"/>
        </w:rPr>
        <w:t xml:space="preserve">As I have said before and want </w:t>
      </w:r>
      <w:r w:rsidR="00584797" w:rsidRPr="00517269">
        <w:rPr>
          <w:rFonts w:ascii="Times New Roman" w:hAnsi="Times New Roman" w:cs="Times New Roman"/>
          <w:sz w:val="24"/>
          <w:szCs w:val="24"/>
        </w:rPr>
        <w:t>to reiterated</w:t>
      </w:r>
      <w:r w:rsidRPr="00517269">
        <w:rPr>
          <w:rFonts w:ascii="Times New Roman" w:hAnsi="Times New Roman" w:cs="Times New Roman"/>
          <w:sz w:val="24"/>
          <w:szCs w:val="24"/>
        </w:rPr>
        <w:t xml:space="preserve"> </w:t>
      </w:r>
      <w:r w:rsidR="00584797">
        <w:rPr>
          <w:rFonts w:ascii="Times New Roman" w:hAnsi="Times New Roman" w:cs="Times New Roman"/>
          <w:sz w:val="24"/>
          <w:szCs w:val="24"/>
        </w:rPr>
        <w:t xml:space="preserve">the </w:t>
      </w:r>
      <w:r w:rsidRPr="00517269">
        <w:rPr>
          <w:rFonts w:ascii="Times New Roman" w:hAnsi="Times New Roman" w:cs="Times New Roman"/>
          <w:sz w:val="24"/>
          <w:szCs w:val="24"/>
        </w:rPr>
        <w:t xml:space="preserve">wise words of </w:t>
      </w:r>
      <w:r w:rsidRPr="00517269">
        <w:rPr>
          <w:rFonts w:ascii="Times New Roman" w:hAnsi="Times New Roman" w:cs="Times New Roman"/>
          <w:i/>
          <w:sz w:val="24"/>
          <w:szCs w:val="24"/>
        </w:rPr>
        <w:t xml:space="preserve">Thomas </w:t>
      </w:r>
      <w:r w:rsidR="0005614D" w:rsidRPr="00517269">
        <w:rPr>
          <w:rFonts w:ascii="Times New Roman" w:hAnsi="Times New Roman" w:cs="Times New Roman"/>
          <w:i/>
          <w:sz w:val="24"/>
          <w:szCs w:val="24"/>
        </w:rPr>
        <w:t xml:space="preserve">Reid </w:t>
      </w:r>
      <w:r w:rsidR="0005614D" w:rsidRPr="00517269">
        <w:rPr>
          <w:rFonts w:ascii="Times New Roman" w:hAnsi="Times New Roman" w:cs="Times New Roman"/>
          <w:sz w:val="24"/>
          <w:szCs w:val="24"/>
        </w:rPr>
        <w:t>–</w:t>
      </w:r>
      <w:r w:rsidRPr="00517269">
        <w:rPr>
          <w:rFonts w:ascii="Times New Roman" w:hAnsi="Times New Roman" w:cs="Times New Roman"/>
          <w:sz w:val="24"/>
          <w:szCs w:val="24"/>
        </w:rPr>
        <w:t xml:space="preserve"> </w:t>
      </w:r>
    </w:p>
    <w:p w:rsidR="007D2BF7" w:rsidRPr="00517269" w:rsidRDefault="007D2BF7">
      <w:pPr>
        <w:rPr>
          <w:rFonts w:ascii="Times New Roman" w:hAnsi="Times New Roman" w:cs="Times New Roman"/>
          <w:sz w:val="24"/>
          <w:szCs w:val="24"/>
        </w:rPr>
      </w:pPr>
      <w:r w:rsidRPr="00517269">
        <w:rPr>
          <w:rFonts w:ascii="Times New Roman" w:hAnsi="Times New Roman" w:cs="Times New Roman"/>
          <w:sz w:val="24"/>
          <w:szCs w:val="24"/>
        </w:rPr>
        <w:t>“</w:t>
      </w:r>
      <w:r w:rsidRPr="00517269">
        <w:rPr>
          <w:rFonts w:ascii="Times New Roman" w:hAnsi="Times New Roman" w:cs="Times New Roman"/>
          <w:b/>
          <w:sz w:val="24"/>
          <w:szCs w:val="24"/>
        </w:rPr>
        <w:t>A chain is only as strong as its weakest link</w:t>
      </w:r>
      <w:r w:rsidRPr="00517269">
        <w:rPr>
          <w:rFonts w:ascii="Times New Roman" w:hAnsi="Times New Roman" w:cs="Times New Roman"/>
          <w:sz w:val="24"/>
          <w:szCs w:val="24"/>
        </w:rPr>
        <w:t>”.</w:t>
      </w:r>
    </w:p>
    <w:p w:rsidR="00B25139" w:rsidRPr="00517269" w:rsidRDefault="00B25139" w:rsidP="00B251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7269">
        <w:rPr>
          <w:rFonts w:ascii="Times New Roman" w:eastAsia="Times New Roman" w:hAnsi="Times New Roman" w:cs="Times New Roman"/>
          <w:color w:val="000000"/>
          <w:sz w:val="24"/>
          <w:szCs w:val="24"/>
        </w:rPr>
        <w:t>Though we continue to register positive growth rates, many businesses have struggled to maintain profitab</w:t>
      </w:r>
      <w:r w:rsidR="0096197B" w:rsidRPr="00517269">
        <w:rPr>
          <w:rFonts w:ascii="Times New Roman" w:eastAsia="Times New Roman" w:hAnsi="Times New Roman" w:cs="Times New Roman"/>
          <w:color w:val="000000"/>
          <w:sz w:val="24"/>
          <w:szCs w:val="24"/>
        </w:rPr>
        <w:t>ility, unemployment remains</w:t>
      </w:r>
      <w:r w:rsidRPr="00517269">
        <w:rPr>
          <w:rFonts w:ascii="Times New Roman" w:eastAsia="Times New Roman" w:hAnsi="Times New Roman" w:cs="Times New Roman"/>
          <w:color w:val="000000"/>
          <w:sz w:val="24"/>
          <w:szCs w:val="24"/>
        </w:rPr>
        <w:t xml:space="preserve"> and government has had to adjust to slower revenue growth.</w:t>
      </w:r>
    </w:p>
    <w:p w:rsidR="00517269" w:rsidRPr="00AF4728" w:rsidRDefault="00B25139" w:rsidP="00AF47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7269">
        <w:rPr>
          <w:rFonts w:ascii="Times New Roman" w:eastAsia="Times New Roman" w:hAnsi="Times New Roman" w:cs="Times New Roman"/>
          <w:color w:val="000000"/>
          <w:sz w:val="24"/>
          <w:szCs w:val="24"/>
        </w:rPr>
        <w:t xml:space="preserve">And so we must intensify efforts to address economic constraints, improve our growth performance, create work opportunities and broaden economic participation. We need to achieve these goals if our </w:t>
      </w:r>
      <w:r w:rsidR="0096197B" w:rsidRPr="00517269">
        <w:rPr>
          <w:rFonts w:ascii="Times New Roman" w:eastAsia="Times New Roman" w:hAnsi="Times New Roman" w:cs="Times New Roman"/>
          <w:color w:val="000000"/>
          <w:sz w:val="24"/>
          <w:szCs w:val="24"/>
        </w:rPr>
        <w:t>Manifesto</w:t>
      </w:r>
      <w:r w:rsidRPr="00517269">
        <w:rPr>
          <w:rFonts w:ascii="Times New Roman" w:eastAsia="Times New Roman" w:hAnsi="Times New Roman" w:cs="Times New Roman"/>
          <w:color w:val="000000"/>
          <w:sz w:val="24"/>
          <w:szCs w:val="24"/>
        </w:rPr>
        <w:t xml:space="preserve"> is to be </w:t>
      </w:r>
      <w:r w:rsidR="0096197B" w:rsidRPr="00517269">
        <w:rPr>
          <w:rFonts w:ascii="Times New Roman" w:eastAsia="Times New Roman" w:hAnsi="Times New Roman" w:cs="Times New Roman"/>
          <w:color w:val="000000"/>
          <w:sz w:val="24"/>
          <w:szCs w:val="24"/>
        </w:rPr>
        <w:t>realized</w:t>
      </w:r>
      <w:r w:rsidRPr="00517269">
        <w:rPr>
          <w:rFonts w:ascii="Times New Roman" w:eastAsia="Times New Roman" w:hAnsi="Times New Roman" w:cs="Times New Roman"/>
          <w:color w:val="000000"/>
          <w:sz w:val="24"/>
          <w:szCs w:val="24"/>
        </w:rPr>
        <w:t>.</w:t>
      </w:r>
    </w:p>
    <w:p w:rsidR="00745F9A" w:rsidRPr="00517269" w:rsidRDefault="00024B89" w:rsidP="00B25139">
      <w:pPr>
        <w:rPr>
          <w:rFonts w:ascii="Times New Roman" w:hAnsi="Times New Roman" w:cs="Times New Roman"/>
          <w:sz w:val="24"/>
          <w:szCs w:val="24"/>
        </w:rPr>
      </w:pPr>
      <w:r w:rsidRPr="00517269">
        <w:rPr>
          <w:rFonts w:ascii="Times New Roman" w:hAnsi="Times New Roman" w:cs="Times New Roman"/>
          <w:sz w:val="24"/>
          <w:szCs w:val="24"/>
        </w:rPr>
        <w:t>Honorable</w:t>
      </w:r>
      <w:r w:rsidR="00B25139" w:rsidRPr="00517269">
        <w:rPr>
          <w:rFonts w:ascii="Times New Roman" w:hAnsi="Times New Roman" w:cs="Times New Roman"/>
          <w:sz w:val="24"/>
          <w:szCs w:val="24"/>
        </w:rPr>
        <w:t xml:space="preserve"> Speaker, and Members of the House – these are our budget proposals, and I look forward to further engagement </w:t>
      </w:r>
      <w:r w:rsidRPr="00517269">
        <w:rPr>
          <w:rFonts w:ascii="Times New Roman" w:hAnsi="Times New Roman" w:cs="Times New Roman"/>
          <w:sz w:val="24"/>
          <w:szCs w:val="24"/>
        </w:rPr>
        <w:t>through the</w:t>
      </w:r>
      <w:r w:rsidR="00B25139" w:rsidRPr="00517269">
        <w:rPr>
          <w:rFonts w:ascii="Times New Roman" w:hAnsi="Times New Roman" w:cs="Times New Roman"/>
          <w:sz w:val="24"/>
          <w:szCs w:val="24"/>
        </w:rPr>
        <w:t xml:space="preserve"> Parliamentary budget process. </w:t>
      </w:r>
    </w:p>
    <w:p w:rsidR="00745F9A" w:rsidRPr="00517269" w:rsidRDefault="00745F9A" w:rsidP="00024B89">
      <w:pPr>
        <w:autoSpaceDE w:val="0"/>
        <w:autoSpaceDN w:val="0"/>
        <w:adjustRightInd w:val="0"/>
        <w:spacing w:after="0" w:line="240" w:lineRule="auto"/>
        <w:rPr>
          <w:rFonts w:ascii="Times New Roman" w:hAnsi="Times New Roman" w:cs="Times New Roman"/>
          <w:sz w:val="24"/>
          <w:szCs w:val="24"/>
        </w:rPr>
      </w:pPr>
      <w:r w:rsidRPr="00517269">
        <w:rPr>
          <w:rFonts w:ascii="Times New Roman" w:hAnsi="Times New Roman" w:cs="Times New Roman"/>
          <w:sz w:val="24"/>
          <w:szCs w:val="24"/>
        </w:rPr>
        <w:t>I take this opportunity to express my deepest appreciation to the</w:t>
      </w:r>
      <w:r w:rsidR="00024B89" w:rsidRPr="00517269">
        <w:rPr>
          <w:rFonts w:ascii="Times New Roman" w:hAnsi="Times New Roman" w:cs="Times New Roman"/>
          <w:sz w:val="24"/>
          <w:szCs w:val="24"/>
        </w:rPr>
        <w:t xml:space="preserve"> </w:t>
      </w:r>
      <w:r w:rsidRPr="00517269">
        <w:rPr>
          <w:rFonts w:ascii="Times New Roman" w:hAnsi="Times New Roman" w:cs="Times New Roman"/>
          <w:sz w:val="24"/>
          <w:szCs w:val="24"/>
        </w:rPr>
        <w:t>Perma</w:t>
      </w:r>
      <w:r w:rsidR="00024B89" w:rsidRPr="00517269">
        <w:rPr>
          <w:rFonts w:ascii="Times New Roman" w:hAnsi="Times New Roman" w:cs="Times New Roman"/>
          <w:sz w:val="24"/>
          <w:szCs w:val="24"/>
        </w:rPr>
        <w:t xml:space="preserve">nent </w:t>
      </w:r>
      <w:r w:rsidR="00A25E33" w:rsidRPr="00517269">
        <w:rPr>
          <w:rFonts w:ascii="Times New Roman" w:hAnsi="Times New Roman" w:cs="Times New Roman"/>
          <w:sz w:val="24"/>
          <w:szCs w:val="24"/>
        </w:rPr>
        <w:t>Secretari</w:t>
      </w:r>
      <w:r w:rsidR="00A25E33">
        <w:rPr>
          <w:rFonts w:ascii="Times New Roman" w:hAnsi="Times New Roman" w:cs="Times New Roman"/>
          <w:sz w:val="24"/>
          <w:szCs w:val="24"/>
        </w:rPr>
        <w:t>es</w:t>
      </w:r>
      <w:r w:rsidR="00024B89" w:rsidRPr="00517269">
        <w:rPr>
          <w:rFonts w:ascii="Times New Roman" w:hAnsi="Times New Roman" w:cs="Times New Roman"/>
          <w:sz w:val="24"/>
          <w:szCs w:val="24"/>
        </w:rPr>
        <w:t xml:space="preserve">, Deputy Secretaries, </w:t>
      </w:r>
      <w:r w:rsidRPr="00517269">
        <w:rPr>
          <w:rFonts w:ascii="Times New Roman" w:hAnsi="Times New Roman" w:cs="Times New Roman"/>
          <w:sz w:val="24"/>
          <w:szCs w:val="24"/>
        </w:rPr>
        <w:t>members of the Bud</w:t>
      </w:r>
      <w:r w:rsidR="00024B89" w:rsidRPr="00517269">
        <w:rPr>
          <w:rFonts w:ascii="Times New Roman" w:hAnsi="Times New Roman" w:cs="Times New Roman"/>
          <w:sz w:val="24"/>
          <w:szCs w:val="24"/>
        </w:rPr>
        <w:t xml:space="preserve">get Unit, </w:t>
      </w:r>
      <w:r w:rsidRPr="00517269">
        <w:rPr>
          <w:rFonts w:ascii="Times New Roman" w:hAnsi="Times New Roman" w:cs="Times New Roman"/>
          <w:sz w:val="24"/>
          <w:szCs w:val="24"/>
        </w:rPr>
        <w:t>the Ministry</w:t>
      </w:r>
      <w:r w:rsidR="00024B89" w:rsidRPr="00517269">
        <w:rPr>
          <w:rFonts w:ascii="Times New Roman" w:hAnsi="Times New Roman" w:cs="Times New Roman"/>
          <w:sz w:val="24"/>
          <w:szCs w:val="24"/>
        </w:rPr>
        <w:t xml:space="preserve"> </w:t>
      </w:r>
      <w:r w:rsidRPr="00517269">
        <w:rPr>
          <w:rFonts w:ascii="Times New Roman" w:hAnsi="Times New Roman" w:cs="Times New Roman"/>
          <w:sz w:val="24"/>
          <w:szCs w:val="24"/>
        </w:rPr>
        <w:t>of</w:t>
      </w:r>
      <w:r w:rsidR="00024B89" w:rsidRPr="00517269">
        <w:rPr>
          <w:rFonts w:ascii="Times New Roman" w:hAnsi="Times New Roman" w:cs="Times New Roman"/>
          <w:sz w:val="24"/>
          <w:szCs w:val="24"/>
        </w:rPr>
        <w:t xml:space="preserve"> Finance, </w:t>
      </w:r>
      <w:r w:rsidRPr="00517269">
        <w:rPr>
          <w:rFonts w:ascii="Times New Roman" w:hAnsi="Times New Roman" w:cs="Times New Roman"/>
          <w:sz w:val="24"/>
          <w:szCs w:val="24"/>
        </w:rPr>
        <w:t>Heads of Non-Ministerial Departments</w:t>
      </w:r>
      <w:r w:rsidR="00024B89" w:rsidRPr="00517269">
        <w:rPr>
          <w:rFonts w:ascii="Times New Roman" w:hAnsi="Times New Roman" w:cs="Times New Roman"/>
          <w:sz w:val="24"/>
          <w:szCs w:val="24"/>
        </w:rPr>
        <w:t xml:space="preserve"> and other public offi</w:t>
      </w:r>
      <w:r w:rsidRPr="00517269">
        <w:rPr>
          <w:rFonts w:ascii="Times New Roman" w:hAnsi="Times New Roman" w:cs="Times New Roman"/>
          <w:sz w:val="24"/>
          <w:szCs w:val="24"/>
        </w:rPr>
        <w:t>cers who have contributed to the preparation</w:t>
      </w:r>
      <w:r w:rsidR="00024B89" w:rsidRPr="00517269">
        <w:rPr>
          <w:rFonts w:ascii="Times New Roman" w:hAnsi="Times New Roman" w:cs="Times New Roman"/>
          <w:sz w:val="24"/>
          <w:szCs w:val="24"/>
        </w:rPr>
        <w:t xml:space="preserve"> </w:t>
      </w:r>
      <w:r w:rsidRPr="00517269">
        <w:rPr>
          <w:rFonts w:ascii="Times New Roman" w:hAnsi="Times New Roman" w:cs="Times New Roman"/>
          <w:sz w:val="24"/>
          <w:szCs w:val="24"/>
        </w:rPr>
        <w:t xml:space="preserve">and delivery of </w:t>
      </w:r>
      <w:r w:rsidRPr="00517269">
        <w:rPr>
          <w:rFonts w:ascii="Times New Roman" w:hAnsi="Times New Roman" w:cs="Times New Roman"/>
          <w:sz w:val="24"/>
          <w:szCs w:val="24"/>
        </w:rPr>
        <w:lastRenderedPageBreak/>
        <w:t>this Budget.</w:t>
      </w:r>
      <w:r w:rsidR="00024B89" w:rsidRPr="00517269">
        <w:rPr>
          <w:rFonts w:ascii="Times New Roman" w:hAnsi="Times New Roman" w:cs="Times New Roman"/>
          <w:sz w:val="24"/>
          <w:szCs w:val="24"/>
        </w:rPr>
        <w:t xml:space="preserve"> </w:t>
      </w:r>
      <w:r w:rsidRPr="00517269">
        <w:rPr>
          <w:rFonts w:ascii="Times New Roman" w:hAnsi="Times New Roman" w:cs="Times New Roman"/>
          <w:sz w:val="24"/>
          <w:szCs w:val="24"/>
        </w:rPr>
        <w:t>We also thank the Clerk of Parliament and staff for their assistance in</w:t>
      </w:r>
      <w:r w:rsidR="00024B89" w:rsidRPr="00517269">
        <w:rPr>
          <w:rFonts w:ascii="Times New Roman" w:hAnsi="Times New Roman" w:cs="Times New Roman"/>
          <w:sz w:val="24"/>
          <w:szCs w:val="24"/>
        </w:rPr>
        <w:t xml:space="preserve"> </w:t>
      </w:r>
      <w:r w:rsidRPr="00517269">
        <w:rPr>
          <w:rFonts w:ascii="Times New Roman" w:hAnsi="Times New Roman" w:cs="Times New Roman"/>
          <w:sz w:val="24"/>
          <w:szCs w:val="24"/>
        </w:rPr>
        <w:t>the preparations for today’s Presentation.</w:t>
      </w:r>
    </w:p>
    <w:p w:rsidR="00B25139" w:rsidRPr="00517269" w:rsidRDefault="00B25139" w:rsidP="00B25139">
      <w:pPr>
        <w:rPr>
          <w:rFonts w:ascii="Times New Roman" w:hAnsi="Times New Roman" w:cs="Times New Roman"/>
          <w:sz w:val="24"/>
          <w:szCs w:val="24"/>
        </w:rPr>
      </w:pPr>
      <w:r w:rsidRPr="00517269">
        <w:rPr>
          <w:rFonts w:ascii="Times New Roman" w:hAnsi="Times New Roman" w:cs="Times New Roman"/>
          <w:sz w:val="24"/>
          <w:szCs w:val="24"/>
        </w:rPr>
        <w:t xml:space="preserve">I am </w:t>
      </w:r>
      <w:r w:rsidR="00024B89" w:rsidRPr="00517269">
        <w:rPr>
          <w:rFonts w:ascii="Times New Roman" w:hAnsi="Times New Roman" w:cs="Times New Roman"/>
          <w:sz w:val="24"/>
          <w:szCs w:val="24"/>
        </w:rPr>
        <w:t>also especially</w:t>
      </w:r>
      <w:r w:rsidRPr="00517269">
        <w:rPr>
          <w:rFonts w:ascii="Times New Roman" w:hAnsi="Times New Roman" w:cs="Times New Roman"/>
          <w:sz w:val="24"/>
          <w:szCs w:val="24"/>
        </w:rPr>
        <w:t xml:space="preserve"> grateful to t</w:t>
      </w:r>
      <w:r w:rsidR="000D7413" w:rsidRPr="00517269">
        <w:rPr>
          <w:rFonts w:ascii="Times New Roman" w:hAnsi="Times New Roman" w:cs="Times New Roman"/>
          <w:sz w:val="24"/>
          <w:szCs w:val="24"/>
        </w:rPr>
        <w:t xml:space="preserve">he Chair </w:t>
      </w:r>
      <w:r w:rsidR="007D2BF7" w:rsidRPr="00517269">
        <w:rPr>
          <w:rFonts w:ascii="Times New Roman" w:hAnsi="Times New Roman" w:cs="Times New Roman"/>
          <w:sz w:val="24"/>
          <w:szCs w:val="24"/>
        </w:rPr>
        <w:t xml:space="preserve">and members </w:t>
      </w:r>
      <w:r w:rsidR="000D7413" w:rsidRPr="00517269">
        <w:rPr>
          <w:rFonts w:ascii="Times New Roman" w:hAnsi="Times New Roman" w:cs="Times New Roman"/>
          <w:sz w:val="24"/>
          <w:szCs w:val="24"/>
        </w:rPr>
        <w:t xml:space="preserve">of the </w:t>
      </w:r>
      <w:r w:rsidR="007D2BF7" w:rsidRPr="00517269">
        <w:rPr>
          <w:rFonts w:ascii="Times New Roman" w:hAnsi="Times New Roman" w:cs="Times New Roman"/>
          <w:sz w:val="24"/>
          <w:szCs w:val="24"/>
        </w:rPr>
        <w:t xml:space="preserve">Appropriation committee, who have </w:t>
      </w:r>
      <w:r w:rsidRPr="00517269">
        <w:rPr>
          <w:rFonts w:ascii="Times New Roman" w:hAnsi="Times New Roman" w:cs="Times New Roman"/>
          <w:sz w:val="24"/>
          <w:szCs w:val="24"/>
        </w:rPr>
        <w:t xml:space="preserve">responsibility for the </w:t>
      </w:r>
      <w:r w:rsidR="000D7413" w:rsidRPr="00517269">
        <w:rPr>
          <w:rFonts w:ascii="Times New Roman" w:hAnsi="Times New Roman" w:cs="Times New Roman"/>
          <w:sz w:val="24"/>
          <w:szCs w:val="24"/>
        </w:rPr>
        <w:t>scrutiny</w:t>
      </w:r>
      <w:r w:rsidRPr="00517269">
        <w:rPr>
          <w:rFonts w:ascii="Times New Roman" w:hAnsi="Times New Roman" w:cs="Times New Roman"/>
          <w:sz w:val="24"/>
          <w:szCs w:val="24"/>
        </w:rPr>
        <w:t xml:space="preserve"> of the Budget, this is a </w:t>
      </w:r>
      <w:r w:rsidR="0096197B" w:rsidRPr="00517269">
        <w:rPr>
          <w:rFonts w:ascii="Times New Roman" w:hAnsi="Times New Roman" w:cs="Times New Roman"/>
          <w:sz w:val="24"/>
          <w:szCs w:val="24"/>
        </w:rPr>
        <w:t>tedious</w:t>
      </w:r>
      <w:r w:rsidRPr="00517269">
        <w:rPr>
          <w:rFonts w:ascii="Times New Roman" w:hAnsi="Times New Roman" w:cs="Times New Roman"/>
          <w:sz w:val="24"/>
          <w:szCs w:val="24"/>
        </w:rPr>
        <w:t xml:space="preserve"> but necessary measure.</w:t>
      </w:r>
    </w:p>
    <w:p w:rsidR="00B25139" w:rsidRPr="00517269" w:rsidRDefault="00B25139" w:rsidP="00B25139">
      <w:pPr>
        <w:rPr>
          <w:rFonts w:ascii="Times New Roman" w:hAnsi="Times New Roman" w:cs="Times New Roman"/>
          <w:sz w:val="24"/>
          <w:szCs w:val="24"/>
        </w:rPr>
      </w:pPr>
      <w:r w:rsidRPr="00517269">
        <w:rPr>
          <w:rFonts w:ascii="Times New Roman" w:hAnsi="Times New Roman" w:cs="Times New Roman"/>
          <w:sz w:val="24"/>
          <w:szCs w:val="24"/>
        </w:rPr>
        <w:t xml:space="preserve">It is my privilege to </w:t>
      </w:r>
      <w:r w:rsidR="00745F9A" w:rsidRPr="00517269">
        <w:rPr>
          <w:rFonts w:ascii="Times New Roman" w:hAnsi="Times New Roman" w:cs="Times New Roman"/>
          <w:sz w:val="24"/>
          <w:szCs w:val="24"/>
        </w:rPr>
        <w:t xml:space="preserve">stand with my party and </w:t>
      </w:r>
      <w:r w:rsidRPr="00517269">
        <w:rPr>
          <w:rFonts w:ascii="Times New Roman" w:hAnsi="Times New Roman" w:cs="Times New Roman"/>
          <w:sz w:val="24"/>
          <w:szCs w:val="24"/>
        </w:rPr>
        <w:t>table these proposals for the con</w:t>
      </w:r>
      <w:r w:rsidR="000D7413" w:rsidRPr="00517269">
        <w:rPr>
          <w:rFonts w:ascii="Times New Roman" w:hAnsi="Times New Roman" w:cs="Times New Roman"/>
          <w:sz w:val="24"/>
          <w:szCs w:val="24"/>
        </w:rPr>
        <w:t>sideration of all Turks &amp; Caicos Islanders</w:t>
      </w:r>
      <w:r w:rsidRPr="00517269">
        <w:rPr>
          <w:rFonts w:ascii="Times New Roman" w:hAnsi="Times New Roman" w:cs="Times New Roman"/>
          <w:sz w:val="24"/>
          <w:szCs w:val="24"/>
        </w:rPr>
        <w:t xml:space="preserve">, and to reaffirm our commitment to work </w:t>
      </w:r>
      <w:r w:rsidR="000D7413" w:rsidRPr="00517269">
        <w:rPr>
          <w:rFonts w:ascii="Times New Roman" w:hAnsi="Times New Roman" w:cs="Times New Roman"/>
          <w:sz w:val="24"/>
          <w:szCs w:val="24"/>
        </w:rPr>
        <w:t>together with everyone</w:t>
      </w:r>
      <w:r w:rsidRPr="00517269">
        <w:rPr>
          <w:rFonts w:ascii="Times New Roman" w:hAnsi="Times New Roman" w:cs="Times New Roman"/>
          <w:sz w:val="24"/>
          <w:szCs w:val="24"/>
        </w:rPr>
        <w:t xml:space="preserve"> in pursuing a better future.</w:t>
      </w:r>
    </w:p>
    <w:p w:rsidR="0096197B" w:rsidRPr="00517269" w:rsidRDefault="0096197B" w:rsidP="0096197B">
      <w:pPr>
        <w:autoSpaceDE w:val="0"/>
        <w:autoSpaceDN w:val="0"/>
        <w:adjustRightInd w:val="0"/>
        <w:spacing w:after="0" w:line="240" w:lineRule="auto"/>
        <w:rPr>
          <w:rFonts w:ascii="Times New Roman" w:hAnsi="Times New Roman" w:cs="Times New Roman"/>
          <w:sz w:val="24"/>
          <w:szCs w:val="24"/>
        </w:rPr>
      </w:pPr>
      <w:r w:rsidRPr="00517269">
        <w:rPr>
          <w:rFonts w:ascii="Times New Roman" w:hAnsi="Times New Roman" w:cs="Times New Roman"/>
          <w:sz w:val="24"/>
          <w:szCs w:val="24"/>
        </w:rPr>
        <w:t>Several major public sector projects have started throughout the Islands or will start later this</w:t>
      </w:r>
    </w:p>
    <w:p w:rsidR="0096197B" w:rsidRPr="00517269" w:rsidRDefault="0096197B" w:rsidP="0096197B">
      <w:pPr>
        <w:rPr>
          <w:rFonts w:ascii="Times New Roman" w:hAnsi="Times New Roman" w:cs="Times New Roman"/>
          <w:sz w:val="24"/>
          <w:szCs w:val="24"/>
        </w:rPr>
      </w:pPr>
      <w:r w:rsidRPr="00517269">
        <w:rPr>
          <w:rFonts w:ascii="Times New Roman" w:hAnsi="Times New Roman" w:cs="Times New Roman"/>
          <w:sz w:val="24"/>
          <w:szCs w:val="24"/>
        </w:rPr>
        <w:t>Year, leading to increased economic activity and job creation.</w:t>
      </w:r>
    </w:p>
    <w:p w:rsidR="00A344F5" w:rsidRPr="00517269" w:rsidRDefault="00A344F5" w:rsidP="0096197B">
      <w:pPr>
        <w:rPr>
          <w:rFonts w:ascii="Times New Roman" w:hAnsi="Times New Roman" w:cs="Times New Roman"/>
          <w:sz w:val="24"/>
          <w:szCs w:val="24"/>
        </w:rPr>
      </w:pPr>
      <w:r w:rsidRPr="00517269">
        <w:rPr>
          <w:rFonts w:ascii="Times New Roman" w:hAnsi="Times New Roman" w:cs="Times New Roman"/>
          <w:sz w:val="24"/>
          <w:szCs w:val="24"/>
        </w:rPr>
        <w:t>Just to name a few:</w:t>
      </w:r>
    </w:p>
    <w:p w:rsidR="00A344F5" w:rsidRPr="00B7200A" w:rsidRDefault="005707ED" w:rsidP="00B7200A">
      <w:pPr>
        <w:ind w:left="720"/>
        <w:rPr>
          <w:rFonts w:ascii="Times New Roman" w:hAnsi="Times New Roman" w:cs="Times New Roman"/>
          <w:sz w:val="24"/>
          <w:szCs w:val="24"/>
        </w:rPr>
      </w:pPr>
      <w:r>
        <w:rPr>
          <w:rFonts w:ascii="Times New Roman" w:hAnsi="Times New Roman" w:cs="Times New Roman"/>
          <w:sz w:val="24"/>
          <w:szCs w:val="24"/>
        </w:rPr>
        <w:t>The Shore Club, t</w:t>
      </w:r>
      <w:r w:rsidR="00B7200A">
        <w:rPr>
          <w:rFonts w:ascii="Times New Roman" w:hAnsi="Times New Roman" w:cs="Times New Roman"/>
          <w:sz w:val="24"/>
          <w:szCs w:val="24"/>
        </w:rPr>
        <w:t xml:space="preserve">he </w:t>
      </w:r>
      <w:r w:rsidR="00A344F5" w:rsidRPr="00B7200A">
        <w:rPr>
          <w:rFonts w:ascii="Times New Roman" w:hAnsi="Times New Roman" w:cs="Times New Roman"/>
          <w:sz w:val="24"/>
          <w:szCs w:val="24"/>
        </w:rPr>
        <w:t>W</w:t>
      </w:r>
      <w:r>
        <w:rPr>
          <w:rFonts w:ascii="Times New Roman" w:hAnsi="Times New Roman" w:cs="Times New Roman"/>
          <w:sz w:val="24"/>
          <w:szCs w:val="24"/>
        </w:rPr>
        <w:t>. Marriott Hotel, t</w:t>
      </w:r>
      <w:r w:rsidR="00B7200A">
        <w:rPr>
          <w:rFonts w:ascii="Times New Roman" w:hAnsi="Times New Roman" w:cs="Times New Roman"/>
          <w:sz w:val="24"/>
          <w:szCs w:val="24"/>
        </w:rPr>
        <w:t xml:space="preserve">he </w:t>
      </w:r>
      <w:r w:rsidR="00B7200A" w:rsidRPr="00B7200A">
        <w:rPr>
          <w:rFonts w:ascii="Times New Roman" w:hAnsi="Times New Roman" w:cs="Times New Roman"/>
          <w:sz w:val="24"/>
          <w:szCs w:val="24"/>
        </w:rPr>
        <w:t>Hayat Hotel</w:t>
      </w:r>
      <w:r w:rsidR="00B7200A">
        <w:rPr>
          <w:rFonts w:ascii="Times New Roman" w:hAnsi="Times New Roman" w:cs="Times New Roman"/>
          <w:sz w:val="24"/>
          <w:szCs w:val="24"/>
        </w:rPr>
        <w:t xml:space="preserve">, </w:t>
      </w:r>
      <w:r w:rsidR="00A344F5" w:rsidRPr="00B7200A">
        <w:rPr>
          <w:rFonts w:ascii="Times New Roman" w:hAnsi="Times New Roman" w:cs="Times New Roman"/>
          <w:sz w:val="24"/>
          <w:szCs w:val="24"/>
        </w:rPr>
        <w:t xml:space="preserve">North Creek Development.  </w:t>
      </w:r>
      <w:r w:rsidR="00A25E33" w:rsidRPr="00B7200A">
        <w:rPr>
          <w:rFonts w:ascii="Times New Roman" w:hAnsi="Times New Roman" w:cs="Times New Roman"/>
          <w:sz w:val="24"/>
          <w:szCs w:val="24"/>
        </w:rPr>
        <w:t>The Fish Market is being prepare</w:t>
      </w:r>
      <w:r>
        <w:rPr>
          <w:rFonts w:ascii="Times New Roman" w:hAnsi="Times New Roman" w:cs="Times New Roman"/>
          <w:sz w:val="24"/>
          <w:szCs w:val="24"/>
        </w:rPr>
        <w:t>d</w:t>
      </w:r>
      <w:r w:rsidR="00A25E33" w:rsidRPr="00B7200A">
        <w:rPr>
          <w:rFonts w:ascii="Times New Roman" w:hAnsi="Times New Roman" w:cs="Times New Roman"/>
          <w:sz w:val="24"/>
          <w:szCs w:val="24"/>
        </w:rPr>
        <w:t xml:space="preserve"> to go out for tender in April, inclusive Phase II and is slated to be completed by the end of summer.</w:t>
      </w:r>
      <w:r w:rsidR="00B7200A">
        <w:rPr>
          <w:rFonts w:ascii="Times New Roman" w:hAnsi="Times New Roman" w:cs="Times New Roman"/>
          <w:sz w:val="24"/>
          <w:szCs w:val="24"/>
        </w:rPr>
        <w:t xml:space="preserve"> The Dolphin Cove and the M</w:t>
      </w:r>
      <w:r>
        <w:rPr>
          <w:rFonts w:ascii="Times New Roman" w:hAnsi="Times New Roman" w:cs="Times New Roman"/>
          <w:sz w:val="24"/>
          <w:szCs w:val="24"/>
        </w:rPr>
        <w:t>arina Development in Grand Turk are also slated to begin in the near future.</w:t>
      </w:r>
    </w:p>
    <w:p w:rsidR="00B25139" w:rsidRPr="00517269" w:rsidRDefault="00B25139">
      <w:pPr>
        <w:rPr>
          <w:rFonts w:ascii="Times New Roman" w:hAnsi="Times New Roman" w:cs="Times New Roman"/>
          <w:sz w:val="24"/>
          <w:szCs w:val="24"/>
        </w:rPr>
      </w:pPr>
      <w:bookmarkStart w:id="0" w:name="_GoBack"/>
      <w:bookmarkEnd w:id="0"/>
    </w:p>
    <w:p w:rsidR="00517269" w:rsidRDefault="00517269" w:rsidP="00A25E33">
      <w:pPr>
        <w:jc w:val="center"/>
        <w:rPr>
          <w:rFonts w:ascii="Times New Roman" w:hAnsi="Times New Roman" w:cs="Times New Roman"/>
          <w:b/>
          <w:caps/>
          <w:sz w:val="24"/>
          <w:szCs w:val="24"/>
          <w:u w:val="single"/>
        </w:rPr>
      </w:pPr>
      <w:r w:rsidRPr="00517269">
        <w:rPr>
          <w:rFonts w:ascii="Times New Roman" w:hAnsi="Times New Roman" w:cs="Times New Roman"/>
          <w:b/>
          <w:caps/>
          <w:sz w:val="24"/>
          <w:szCs w:val="24"/>
          <w:u w:val="single"/>
        </w:rPr>
        <w:t>Department Submisssions</w:t>
      </w:r>
    </w:p>
    <w:p w:rsidR="00584797" w:rsidRDefault="00584797">
      <w:pPr>
        <w:rPr>
          <w:rFonts w:ascii="Times New Roman" w:hAnsi="Times New Roman" w:cs="Times New Roman"/>
          <w:b/>
          <w:caps/>
          <w:sz w:val="24"/>
          <w:szCs w:val="24"/>
          <w:u w:val="single"/>
        </w:rPr>
      </w:pPr>
      <w:r>
        <w:rPr>
          <w:rFonts w:ascii="Times New Roman" w:hAnsi="Times New Roman" w:cs="Times New Roman"/>
          <w:b/>
          <w:caps/>
          <w:sz w:val="24"/>
          <w:szCs w:val="24"/>
          <w:u w:val="single"/>
        </w:rPr>
        <w:t>DDME</w:t>
      </w:r>
    </w:p>
    <w:p w:rsidR="00A25E33" w:rsidRPr="00517269" w:rsidRDefault="00A25E33" w:rsidP="00A25E33">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r w:rsidRPr="00517269">
        <w:rPr>
          <w:rFonts w:ascii="Times New Roman" w:eastAsia="Times New Roman" w:hAnsi="Times New Roman" w:cs="Times New Roman"/>
          <w:color w:val="000000"/>
          <w:sz w:val="24"/>
          <w:szCs w:val="24"/>
          <w:lang w:val="en-GB" w:eastAsia="en-GB"/>
        </w:rPr>
        <w:t xml:space="preserve">Disaster Management and Climate Change are critical to the sustainable development of our beautiful Turks and Caicos Islands. It is an area that traverses all sectors and as such must remain a priority of my government. </w:t>
      </w:r>
      <w:r>
        <w:rPr>
          <w:rFonts w:ascii="Times New Roman" w:eastAsia="Times New Roman" w:hAnsi="Times New Roman" w:cs="Times New Roman"/>
          <w:color w:val="000000"/>
          <w:sz w:val="24"/>
          <w:szCs w:val="24"/>
          <w:lang w:val="en-GB" w:eastAsia="en-GB"/>
        </w:rPr>
        <w:t xml:space="preserve">We realize that DDME at present is understaffed and under equipped </w:t>
      </w:r>
      <w:r w:rsidRPr="00517269">
        <w:rPr>
          <w:rFonts w:ascii="Times New Roman" w:eastAsia="Times New Roman" w:hAnsi="Times New Roman" w:cs="Times New Roman"/>
          <w:color w:val="000000"/>
          <w:sz w:val="24"/>
          <w:szCs w:val="24"/>
          <w:lang w:val="en-GB" w:eastAsia="en-GB"/>
        </w:rPr>
        <w:t>As Minister, I am committed to providing DDME with the requisite resources that is; technical staff, equipment and financial resources to ensure that the Department can effectively and efficiently prepare our country for the numerous hazards that we are vulnerable to, as well as, ensure robust and timely responses.</w:t>
      </w:r>
    </w:p>
    <w:p w:rsidR="00A25E33" w:rsidRPr="00517269" w:rsidRDefault="00A25E33" w:rsidP="00A25E33">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p>
    <w:p w:rsidR="00A25E33" w:rsidRPr="00517269" w:rsidRDefault="00A25E33" w:rsidP="00A25E33">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r w:rsidRPr="00517269">
        <w:rPr>
          <w:rFonts w:ascii="Times New Roman" w:eastAsia="Times New Roman" w:hAnsi="Times New Roman" w:cs="Times New Roman"/>
          <w:color w:val="000000"/>
          <w:sz w:val="24"/>
          <w:szCs w:val="24"/>
          <w:lang w:val="en-GB" w:eastAsia="en-GB"/>
        </w:rPr>
        <w:t>In 2014/15 the DDME drafted</w:t>
      </w:r>
      <w:r w:rsidR="0005614D">
        <w:rPr>
          <w:rFonts w:ascii="Times New Roman" w:eastAsia="Times New Roman" w:hAnsi="Times New Roman" w:cs="Times New Roman"/>
          <w:color w:val="000000"/>
          <w:sz w:val="24"/>
          <w:szCs w:val="24"/>
          <w:lang w:val="en-GB" w:eastAsia="en-GB"/>
        </w:rPr>
        <w:t xml:space="preserve"> and or updated 6 National and </w:t>
      </w:r>
      <w:proofErr w:type="spellStart"/>
      <w:r w:rsidR="0005614D">
        <w:rPr>
          <w:rFonts w:ascii="Times New Roman" w:eastAsia="Times New Roman" w:hAnsi="Times New Roman" w:cs="Times New Roman"/>
          <w:color w:val="000000"/>
          <w:sz w:val="24"/>
          <w:szCs w:val="24"/>
          <w:lang w:val="en-GB" w:eastAsia="en-GB"/>
        </w:rPr>
        <w:t>S</w:t>
      </w:r>
      <w:r w:rsidRPr="00517269">
        <w:rPr>
          <w:rFonts w:ascii="Times New Roman" w:eastAsia="Times New Roman" w:hAnsi="Times New Roman" w:cs="Times New Roman"/>
          <w:color w:val="000000"/>
          <w:sz w:val="24"/>
          <w:szCs w:val="24"/>
          <w:lang w:val="en-GB" w:eastAsia="en-GB"/>
        </w:rPr>
        <w:t>ectoral</w:t>
      </w:r>
      <w:proofErr w:type="spellEnd"/>
      <w:r w:rsidRPr="00517269">
        <w:rPr>
          <w:rFonts w:ascii="Times New Roman" w:eastAsia="Times New Roman" w:hAnsi="Times New Roman" w:cs="Times New Roman"/>
          <w:color w:val="000000"/>
          <w:sz w:val="24"/>
          <w:szCs w:val="24"/>
          <w:lang w:val="en-GB" w:eastAsia="en-GB"/>
        </w:rPr>
        <w:t xml:space="preserve"> plans, developed a quarterly ne</w:t>
      </w:r>
      <w:r>
        <w:rPr>
          <w:rFonts w:ascii="Times New Roman" w:eastAsia="Times New Roman" w:hAnsi="Times New Roman" w:cs="Times New Roman"/>
          <w:color w:val="000000"/>
          <w:sz w:val="24"/>
          <w:szCs w:val="24"/>
          <w:lang w:val="en-GB" w:eastAsia="en-GB"/>
        </w:rPr>
        <w:t>wsletter; mobilized resources to</w:t>
      </w:r>
      <w:r w:rsidR="0005614D">
        <w:rPr>
          <w:rFonts w:ascii="Times New Roman" w:eastAsia="Times New Roman" w:hAnsi="Times New Roman" w:cs="Times New Roman"/>
          <w:color w:val="000000"/>
          <w:sz w:val="24"/>
          <w:szCs w:val="24"/>
          <w:lang w:val="en-GB" w:eastAsia="en-GB"/>
        </w:rPr>
        <w:t xml:space="preserve"> the tune of $</w:t>
      </w:r>
      <w:r w:rsidRPr="00517269">
        <w:rPr>
          <w:rFonts w:ascii="Times New Roman" w:eastAsia="Times New Roman" w:hAnsi="Times New Roman" w:cs="Times New Roman"/>
          <w:b/>
          <w:color w:val="000000"/>
          <w:sz w:val="24"/>
          <w:szCs w:val="24"/>
          <w:lang w:val="en-GB" w:eastAsia="en-GB"/>
        </w:rPr>
        <w:t>90, 293.31</w:t>
      </w:r>
      <w:r w:rsidR="0005614D">
        <w:rPr>
          <w:rFonts w:ascii="Times New Roman" w:eastAsia="Times New Roman" w:hAnsi="Times New Roman" w:cs="Times New Roman"/>
          <w:color w:val="000000"/>
          <w:sz w:val="24"/>
          <w:szCs w:val="24"/>
          <w:lang w:val="en-GB" w:eastAsia="en-GB"/>
        </w:rPr>
        <w:t xml:space="preserve">, </w:t>
      </w:r>
      <w:r w:rsidRPr="00517269">
        <w:rPr>
          <w:rFonts w:ascii="Times New Roman" w:eastAsia="Times New Roman" w:hAnsi="Times New Roman" w:cs="Times New Roman"/>
          <w:color w:val="000000"/>
          <w:sz w:val="24"/>
          <w:szCs w:val="24"/>
          <w:lang w:val="en-GB" w:eastAsia="en-GB"/>
        </w:rPr>
        <w:t xml:space="preserve"> built institutional and technical capacity across TCIG through trainin</w:t>
      </w:r>
      <w:r>
        <w:rPr>
          <w:rFonts w:ascii="Times New Roman" w:eastAsia="Times New Roman" w:hAnsi="Times New Roman" w:cs="Times New Roman"/>
          <w:color w:val="000000"/>
          <w:sz w:val="24"/>
          <w:szCs w:val="24"/>
          <w:lang w:val="en-GB" w:eastAsia="en-GB"/>
        </w:rPr>
        <w:t xml:space="preserve">g and development, drafted </w:t>
      </w:r>
      <w:r w:rsidRPr="00517269">
        <w:rPr>
          <w:rFonts w:ascii="Times New Roman" w:eastAsia="Times New Roman" w:hAnsi="Times New Roman" w:cs="Times New Roman"/>
          <w:color w:val="000000"/>
          <w:sz w:val="24"/>
          <w:szCs w:val="24"/>
          <w:lang w:val="en-GB" w:eastAsia="en-GB"/>
        </w:rPr>
        <w:t>Standard Operating Procedures</w:t>
      </w:r>
      <w:r>
        <w:rPr>
          <w:rFonts w:ascii="Times New Roman" w:eastAsia="Times New Roman" w:hAnsi="Times New Roman" w:cs="Times New Roman"/>
          <w:color w:val="000000"/>
          <w:sz w:val="24"/>
          <w:szCs w:val="24"/>
          <w:lang w:val="en-GB" w:eastAsia="en-GB"/>
        </w:rPr>
        <w:t xml:space="preserve"> </w:t>
      </w:r>
      <w:r w:rsidRPr="00517269">
        <w:rPr>
          <w:rFonts w:ascii="Times New Roman" w:eastAsia="Times New Roman" w:hAnsi="Times New Roman" w:cs="Times New Roman"/>
          <w:color w:val="000000"/>
          <w:sz w:val="24"/>
          <w:szCs w:val="24"/>
          <w:lang w:val="en-GB" w:eastAsia="en-GB"/>
        </w:rPr>
        <w:t>and resp</w:t>
      </w:r>
      <w:r>
        <w:rPr>
          <w:rFonts w:ascii="Times New Roman" w:eastAsia="Times New Roman" w:hAnsi="Times New Roman" w:cs="Times New Roman"/>
          <w:color w:val="000000"/>
          <w:sz w:val="24"/>
          <w:szCs w:val="24"/>
          <w:lang w:val="en-GB" w:eastAsia="en-GB"/>
        </w:rPr>
        <w:t>onded to 3 major storms</w:t>
      </w:r>
      <w:r w:rsidRPr="00517269">
        <w:rPr>
          <w:rFonts w:ascii="Times New Roman" w:eastAsia="Times New Roman" w:hAnsi="Times New Roman" w:cs="Times New Roman"/>
          <w:color w:val="000000"/>
          <w:sz w:val="24"/>
          <w:szCs w:val="24"/>
          <w:lang w:val="en-GB" w:eastAsia="en-GB"/>
        </w:rPr>
        <w:t xml:space="preserve"> and several aircraft emergencies. </w:t>
      </w:r>
    </w:p>
    <w:p w:rsidR="00A25E33" w:rsidRPr="00517269" w:rsidRDefault="00A25E33" w:rsidP="00A25E33">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p>
    <w:p w:rsidR="00584797" w:rsidRDefault="00A25E33" w:rsidP="00DF56AC">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r w:rsidRPr="00517269">
        <w:rPr>
          <w:rFonts w:ascii="Times New Roman" w:eastAsia="Times New Roman" w:hAnsi="Times New Roman" w:cs="Times New Roman"/>
          <w:color w:val="000000"/>
          <w:sz w:val="24"/>
          <w:szCs w:val="24"/>
          <w:lang w:val="en-GB" w:eastAsia="en-GB"/>
        </w:rPr>
        <w:t>It is envision</w:t>
      </w:r>
      <w:r>
        <w:rPr>
          <w:rFonts w:ascii="Times New Roman" w:eastAsia="Times New Roman" w:hAnsi="Times New Roman" w:cs="Times New Roman"/>
          <w:color w:val="000000"/>
          <w:sz w:val="24"/>
          <w:szCs w:val="24"/>
          <w:lang w:val="en-GB" w:eastAsia="en-GB"/>
        </w:rPr>
        <w:t xml:space="preserve">ed, that in 2015/16 </w:t>
      </w:r>
      <w:r w:rsidRPr="00517269">
        <w:rPr>
          <w:rFonts w:ascii="Times New Roman" w:eastAsia="Times New Roman" w:hAnsi="Times New Roman" w:cs="Times New Roman"/>
          <w:color w:val="000000"/>
          <w:sz w:val="24"/>
          <w:szCs w:val="24"/>
          <w:lang w:val="en-GB" w:eastAsia="en-GB"/>
        </w:rPr>
        <w:t>DDME will embark on achieving even greater milestones such as:</w:t>
      </w:r>
      <w:r w:rsidR="00AF4728">
        <w:rPr>
          <w:rFonts w:ascii="Times New Roman" w:eastAsia="Times New Roman" w:hAnsi="Times New Roman" w:cs="Times New Roman"/>
          <w:color w:val="000000"/>
          <w:sz w:val="24"/>
          <w:szCs w:val="24"/>
          <w:lang w:val="en-GB" w:eastAsia="en-GB"/>
        </w:rPr>
        <w:t xml:space="preserve"> </w:t>
      </w:r>
      <w:r w:rsidRPr="00517269">
        <w:rPr>
          <w:rFonts w:ascii="Times New Roman" w:eastAsia="Times New Roman" w:hAnsi="Times New Roman" w:cs="Times New Roman"/>
          <w:color w:val="000000"/>
          <w:sz w:val="24"/>
          <w:szCs w:val="24"/>
          <w:lang w:val="en-GB" w:eastAsia="en-GB"/>
        </w:rPr>
        <w:t>EMAP accreditation; Enacting of Disaster legislation; working toward tsunami ‘readiness; building community resilience through implementation of community led projects and further strengthening regional and national partnerships. My government and I will work closely with DDME to ensure that these critical milestones are achieved.</w:t>
      </w:r>
    </w:p>
    <w:p w:rsidR="00DF56AC" w:rsidRPr="00DF56AC" w:rsidRDefault="00DF56AC" w:rsidP="00DF56AC">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p>
    <w:p w:rsidR="00517269" w:rsidRPr="00517269" w:rsidRDefault="00517269" w:rsidP="00517269">
      <w:pPr>
        <w:rPr>
          <w:rFonts w:ascii="Times New Roman" w:hAnsi="Times New Roman" w:cs="Times New Roman"/>
          <w:b/>
          <w:caps/>
          <w:sz w:val="24"/>
          <w:szCs w:val="24"/>
          <w:u w:val="single"/>
        </w:rPr>
      </w:pPr>
      <w:r w:rsidRPr="00517269">
        <w:rPr>
          <w:rFonts w:ascii="Times New Roman" w:hAnsi="Times New Roman" w:cs="Times New Roman"/>
          <w:b/>
          <w:caps/>
          <w:sz w:val="24"/>
          <w:szCs w:val="24"/>
          <w:u w:val="single"/>
        </w:rPr>
        <w:t>Telecom Center</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The Telecom Centre continues to be a very viable department within the TCI Government</w:t>
      </w:r>
      <w:r w:rsidR="00A25E33">
        <w:rPr>
          <w:rFonts w:ascii="Times New Roman" w:hAnsi="Times New Roman" w:cs="Times New Roman"/>
          <w:sz w:val="24"/>
          <w:szCs w:val="24"/>
        </w:rPr>
        <w:t>.</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lastRenderedPageBreak/>
        <w:t>Its mandate is to provide effective and efficient service to its customers in a timely manner along with disseminating information about the various services that government offers.</w:t>
      </w:r>
    </w:p>
    <w:p w:rsidR="00517269" w:rsidRPr="00517269" w:rsidRDefault="00A25E33" w:rsidP="00517269">
      <w:pPr>
        <w:rPr>
          <w:rFonts w:ascii="Times New Roman" w:hAnsi="Times New Roman" w:cs="Times New Roman"/>
          <w:sz w:val="24"/>
          <w:szCs w:val="24"/>
        </w:rPr>
      </w:pPr>
      <w:r>
        <w:rPr>
          <w:rFonts w:ascii="Times New Roman" w:hAnsi="Times New Roman" w:cs="Times New Roman"/>
          <w:sz w:val="24"/>
          <w:szCs w:val="24"/>
        </w:rPr>
        <w:t>New state of the art Telephone system has</w:t>
      </w:r>
      <w:r w:rsidR="00517269" w:rsidRPr="00517269">
        <w:rPr>
          <w:rFonts w:ascii="Times New Roman" w:hAnsi="Times New Roman" w:cs="Times New Roman"/>
          <w:sz w:val="24"/>
          <w:szCs w:val="24"/>
        </w:rPr>
        <w:t xml:space="preserve"> been installed throughout the government offices in the TCI.</w:t>
      </w:r>
    </w:p>
    <w:p w:rsidR="00517269" w:rsidRPr="00517269" w:rsidRDefault="00A25E33" w:rsidP="00517269">
      <w:pPr>
        <w:rPr>
          <w:rFonts w:ascii="Times New Roman" w:hAnsi="Times New Roman" w:cs="Times New Roman"/>
          <w:sz w:val="24"/>
          <w:szCs w:val="24"/>
        </w:rPr>
      </w:pPr>
      <w:r>
        <w:rPr>
          <w:rFonts w:ascii="Times New Roman" w:hAnsi="Times New Roman" w:cs="Times New Roman"/>
          <w:sz w:val="24"/>
          <w:szCs w:val="24"/>
        </w:rPr>
        <w:t xml:space="preserve">In the near future the department plans </w:t>
      </w:r>
      <w:r w:rsidR="00517269" w:rsidRPr="00517269">
        <w:rPr>
          <w:rFonts w:ascii="Times New Roman" w:hAnsi="Times New Roman" w:cs="Times New Roman"/>
          <w:sz w:val="24"/>
          <w:szCs w:val="24"/>
        </w:rPr>
        <w:t>to introduce a Call C</w:t>
      </w:r>
      <w:r>
        <w:rPr>
          <w:rFonts w:ascii="Times New Roman" w:hAnsi="Times New Roman" w:cs="Times New Roman"/>
          <w:sz w:val="24"/>
          <w:szCs w:val="24"/>
        </w:rPr>
        <w:t>entre which</w:t>
      </w:r>
      <w:r w:rsidR="00517269" w:rsidRPr="00517269">
        <w:rPr>
          <w:rFonts w:ascii="Times New Roman" w:hAnsi="Times New Roman" w:cs="Times New Roman"/>
          <w:sz w:val="24"/>
          <w:szCs w:val="24"/>
        </w:rPr>
        <w:t xml:space="preserve"> will be responsible for the recording and dispatching </w:t>
      </w:r>
      <w:r>
        <w:rPr>
          <w:rFonts w:ascii="Times New Roman" w:hAnsi="Times New Roman" w:cs="Times New Roman"/>
          <w:sz w:val="24"/>
          <w:szCs w:val="24"/>
        </w:rPr>
        <w:t xml:space="preserve">of </w:t>
      </w:r>
      <w:r w:rsidR="00517269" w:rsidRPr="00517269">
        <w:rPr>
          <w:rFonts w:ascii="Times New Roman" w:hAnsi="Times New Roman" w:cs="Times New Roman"/>
          <w:sz w:val="24"/>
          <w:szCs w:val="24"/>
        </w:rPr>
        <w:t xml:space="preserve">all of </w:t>
      </w:r>
      <w:r>
        <w:rPr>
          <w:rFonts w:ascii="Times New Roman" w:hAnsi="Times New Roman" w:cs="Times New Roman"/>
          <w:sz w:val="24"/>
          <w:szCs w:val="24"/>
        </w:rPr>
        <w:t xml:space="preserve">TCIG Department’s maintenance issues / </w:t>
      </w:r>
      <w:r w:rsidR="00517269" w:rsidRPr="00517269">
        <w:rPr>
          <w:rFonts w:ascii="Times New Roman" w:hAnsi="Times New Roman" w:cs="Times New Roman"/>
          <w:sz w:val="24"/>
          <w:szCs w:val="24"/>
        </w:rPr>
        <w:t>faults to the parties concerned.</w:t>
      </w:r>
    </w:p>
    <w:p w:rsidR="00517269" w:rsidRPr="00517269" w:rsidRDefault="00517269" w:rsidP="00517269">
      <w:pPr>
        <w:rPr>
          <w:rFonts w:ascii="Times New Roman" w:hAnsi="Times New Roman" w:cs="Times New Roman"/>
          <w:b/>
          <w:sz w:val="24"/>
          <w:szCs w:val="24"/>
          <w:u w:val="single"/>
        </w:rPr>
      </w:pPr>
      <w:r w:rsidRPr="00517269">
        <w:rPr>
          <w:rFonts w:ascii="Times New Roman" w:hAnsi="Times New Roman" w:cs="Times New Roman"/>
          <w:b/>
          <w:sz w:val="24"/>
          <w:szCs w:val="24"/>
          <w:u w:val="single"/>
        </w:rPr>
        <w:t>PUBLISHING</w:t>
      </w:r>
    </w:p>
    <w:p w:rsidR="00517269" w:rsidRPr="00517269" w:rsidRDefault="00517269" w:rsidP="00517269">
      <w:pPr>
        <w:rPr>
          <w:rFonts w:ascii="Times New Roman" w:hAnsi="Times New Roman" w:cs="Times New Roman"/>
          <w:sz w:val="24"/>
          <w:szCs w:val="24"/>
          <w:lang w:val="en-029"/>
        </w:rPr>
      </w:pPr>
      <w:r w:rsidRPr="00517269">
        <w:rPr>
          <w:rFonts w:ascii="Times New Roman" w:hAnsi="Times New Roman" w:cs="Times New Roman"/>
          <w:sz w:val="24"/>
          <w:szCs w:val="24"/>
          <w:lang w:val="en-029"/>
        </w:rPr>
        <w:t xml:space="preserve">The TCIG Publishing Department primarily function is to print and sell of the Official Gazette and other government publications as well as to cover the printing needs and supply, stationary and other office materials to the Civil Service.  </w:t>
      </w:r>
    </w:p>
    <w:p w:rsidR="00517269" w:rsidRPr="00517269" w:rsidRDefault="00517269" w:rsidP="00517269">
      <w:pPr>
        <w:rPr>
          <w:rFonts w:ascii="Times New Roman" w:hAnsi="Times New Roman" w:cs="Times New Roman"/>
          <w:sz w:val="24"/>
          <w:szCs w:val="24"/>
          <w:lang w:val="en-029"/>
        </w:rPr>
      </w:pPr>
      <w:r w:rsidRPr="00517269">
        <w:rPr>
          <w:rFonts w:ascii="Times New Roman" w:hAnsi="Times New Roman" w:cs="Times New Roman"/>
          <w:sz w:val="24"/>
          <w:szCs w:val="24"/>
          <w:lang w:val="en-029"/>
        </w:rPr>
        <w:t>The department has accomplished over its revenue target by doubling its figures set out in its budget projecti</w:t>
      </w:r>
      <w:r w:rsidR="00A25E33">
        <w:rPr>
          <w:rFonts w:ascii="Times New Roman" w:hAnsi="Times New Roman" w:cs="Times New Roman"/>
          <w:sz w:val="24"/>
          <w:szCs w:val="24"/>
          <w:lang w:val="en-029"/>
        </w:rPr>
        <w:t>on for 2014/2015. Emphases was</w:t>
      </w:r>
      <w:r w:rsidRPr="00517269">
        <w:rPr>
          <w:rFonts w:ascii="Times New Roman" w:hAnsi="Times New Roman" w:cs="Times New Roman"/>
          <w:sz w:val="24"/>
          <w:szCs w:val="24"/>
          <w:lang w:val="en-029"/>
        </w:rPr>
        <w:t xml:space="preserve"> placed on purchasing new equipment </w:t>
      </w:r>
      <w:r w:rsidR="002F30E7">
        <w:rPr>
          <w:rFonts w:ascii="Times New Roman" w:hAnsi="Times New Roman" w:cs="Times New Roman"/>
          <w:sz w:val="24"/>
          <w:szCs w:val="24"/>
          <w:lang w:val="en-029"/>
        </w:rPr>
        <w:t>and repairing equipment that had abundant</w:t>
      </w:r>
      <w:r w:rsidRPr="00517269">
        <w:rPr>
          <w:rFonts w:ascii="Times New Roman" w:hAnsi="Times New Roman" w:cs="Times New Roman"/>
          <w:sz w:val="24"/>
          <w:szCs w:val="24"/>
          <w:lang w:val="en-029"/>
        </w:rPr>
        <w:t xml:space="preserve"> asset </w:t>
      </w:r>
      <w:r w:rsidR="002F30E7">
        <w:rPr>
          <w:rFonts w:ascii="Times New Roman" w:hAnsi="Times New Roman" w:cs="Times New Roman"/>
          <w:sz w:val="24"/>
          <w:szCs w:val="24"/>
          <w:lang w:val="en-029"/>
        </w:rPr>
        <w:t xml:space="preserve">value </w:t>
      </w:r>
      <w:r w:rsidRPr="00517269">
        <w:rPr>
          <w:rFonts w:ascii="Times New Roman" w:hAnsi="Times New Roman" w:cs="Times New Roman"/>
          <w:sz w:val="24"/>
          <w:szCs w:val="24"/>
          <w:lang w:val="en-029"/>
        </w:rPr>
        <w:t xml:space="preserve">to the department.  In addition to this, a </w:t>
      </w:r>
      <w:r w:rsidR="002F30E7">
        <w:rPr>
          <w:rFonts w:ascii="Times New Roman" w:hAnsi="Times New Roman" w:cs="Times New Roman"/>
          <w:b/>
          <w:sz w:val="24"/>
          <w:szCs w:val="24"/>
          <w:lang w:val="en-029"/>
        </w:rPr>
        <w:t xml:space="preserve">“PAY AS YOU GO” </w:t>
      </w:r>
      <w:r w:rsidR="002F30E7">
        <w:rPr>
          <w:rFonts w:ascii="Times New Roman" w:hAnsi="Times New Roman" w:cs="Times New Roman"/>
          <w:sz w:val="24"/>
          <w:szCs w:val="24"/>
          <w:lang w:val="en-029"/>
        </w:rPr>
        <w:t>approach</w:t>
      </w:r>
      <w:r w:rsidRPr="00517269">
        <w:rPr>
          <w:rFonts w:ascii="Times New Roman" w:hAnsi="Times New Roman" w:cs="Times New Roman"/>
          <w:sz w:val="24"/>
          <w:szCs w:val="24"/>
          <w:lang w:val="en-029"/>
        </w:rPr>
        <w:t xml:space="preserve"> was introduced to ensure the collection of department revenue.</w:t>
      </w:r>
    </w:p>
    <w:p w:rsidR="00517269" w:rsidRPr="002F30E7" w:rsidRDefault="002F30E7" w:rsidP="00517269">
      <w:pPr>
        <w:rPr>
          <w:rFonts w:ascii="Times New Roman" w:hAnsi="Times New Roman" w:cs="Times New Roman"/>
          <w:b/>
          <w:sz w:val="24"/>
          <w:szCs w:val="24"/>
          <w:lang w:val="en-029"/>
        </w:rPr>
      </w:pPr>
      <w:r>
        <w:rPr>
          <w:rFonts w:ascii="Times New Roman" w:hAnsi="Times New Roman" w:cs="Times New Roman"/>
          <w:sz w:val="24"/>
          <w:szCs w:val="24"/>
          <w:lang w:val="en-029"/>
        </w:rPr>
        <w:t xml:space="preserve">In </w:t>
      </w:r>
      <w:r w:rsidRPr="002F30E7">
        <w:rPr>
          <w:rFonts w:ascii="Times New Roman" w:hAnsi="Times New Roman" w:cs="Times New Roman"/>
          <w:sz w:val="24"/>
          <w:szCs w:val="24"/>
          <w:lang w:val="en-029"/>
        </w:rPr>
        <w:t xml:space="preserve">2015/2016 </w:t>
      </w:r>
      <w:r>
        <w:rPr>
          <w:rFonts w:ascii="Times New Roman" w:hAnsi="Times New Roman" w:cs="Times New Roman"/>
          <w:sz w:val="24"/>
          <w:szCs w:val="24"/>
          <w:lang w:val="en-029"/>
        </w:rPr>
        <w:t xml:space="preserve">the department </w:t>
      </w:r>
      <w:r w:rsidR="00517269" w:rsidRPr="00517269">
        <w:rPr>
          <w:rFonts w:ascii="Times New Roman" w:hAnsi="Times New Roman" w:cs="Times New Roman"/>
          <w:sz w:val="24"/>
          <w:szCs w:val="24"/>
          <w:lang w:val="en-029"/>
        </w:rPr>
        <w:t xml:space="preserve">for will focus on the development of staff training, upgrading software programs and purchasing equipment. New revenue </w:t>
      </w:r>
      <w:r>
        <w:rPr>
          <w:rFonts w:ascii="Times New Roman" w:hAnsi="Times New Roman" w:cs="Times New Roman"/>
          <w:sz w:val="24"/>
          <w:szCs w:val="24"/>
          <w:lang w:val="en-029"/>
        </w:rPr>
        <w:t>generating projects are also slated for this coming year</w:t>
      </w:r>
      <w:r w:rsidR="00517269" w:rsidRPr="00517269">
        <w:rPr>
          <w:rFonts w:ascii="Times New Roman" w:hAnsi="Times New Roman" w:cs="Times New Roman"/>
          <w:sz w:val="24"/>
          <w:szCs w:val="24"/>
          <w:lang w:val="en-029"/>
        </w:rPr>
        <w:t>.</w:t>
      </w:r>
    </w:p>
    <w:p w:rsidR="00517269" w:rsidRPr="00517269" w:rsidRDefault="00517269" w:rsidP="00517269">
      <w:pPr>
        <w:rPr>
          <w:rFonts w:ascii="Times New Roman" w:hAnsi="Times New Roman" w:cs="Times New Roman"/>
          <w:sz w:val="24"/>
          <w:szCs w:val="24"/>
          <w:lang w:val="en-029"/>
        </w:rPr>
      </w:pPr>
      <w:r w:rsidRPr="00517269">
        <w:rPr>
          <w:rFonts w:ascii="Times New Roman" w:hAnsi="Times New Roman" w:cs="Times New Roman"/>
          <w:sz w:val="24"/>
          <w:szCs w:val="24"/>
          <w:lang w:val="en-029"/>
        </w:rPr>
        <w:t>To highlight a few of these projects:</w:t>
      </w:r>
    </w:p>
    <w:p w:rsidR="00517269" w:rsidRPr="00517269" w:rsidRDefault="00AF4728" w:rsidP="00517269">
      <w:pPr>
        <w:numPr>
          <w:ilvl w:val="0"/>
          <w:numId w:val="2"/>
        </w:numPr>
        <w:rPr>
          <w:rFonts w:ascii="Times New Roman" w:hAnsi="Times New Roman" w:cs="Times New Roman"/>
          <w:sz w:val="24"/>
          <w:szCs w:val="24"/>
          <w:lang w:val="en-029"/>
        </w:rPr>
      </w:pPr>
      <w:r>
        <w:rPr>
          <w:rFonts w:ascii="Times New Roman" w:hAnsi="Times New Roman" w:cs="Times New Roman"/>
          <w:sz w:val="24"/>
          <w:szCs w:val="24"/>
          <w:lang w:val="en-029"/>
        </w:rPr>
        <w:t xml:space="preserve">The </w:t>
      </w:r>
      <w:r w:rsidR="00517269" w:rsidRPr="00517269">
        <w:rPr>
          <w:rFonts w:ascii="Times New Roman" w:hAnsi="Times New Roman" w:cs="Times New Roman"/>
          <w:sz w:val="24"/>
          <w:szCs w:val="24"/>
          <w:lang w:val="en-029"/>
        </w:rPr>
        <w:t>Gazette</w:t>
      </w:r>
      <w:r>
        <w:rPr>
          <w:rFonts w:ascii="Times New Roman" w:hAnsi="Times New Roman" w:cs="Times New Roman"/>
          <w:sz w:val="24"/>
          <w:szCs w:val="24"/>
          <w:lang w:val="en-029"/>
        </w:rPr>
        <w:t xml:space="preserve"> is</w:t>
      </w:r>
      <w:r w:rsidR="00517269" w:rsidRPr="00517269">
        <w:rPr>
          <w:rFonts w:ascii="Times New Roman" w:hAnsi="Times New Roman" w:cs="Times New Roman"/>
          <w:sz w:val="24"/>
          <w:szCs w:val="24"/>
          <w:lang w:val="en-029"/>
        </w:rPr>
        <w:t xml:space="preserve"> to be hosted on the Government website for Gazette Subscribers (April 1</w:t>
      </w:r>
      <w:r w:rsidR="00517269" w:rsidRPr="00517269">
        <w:rPr>
          <w:rFonts w:ascii="Times New Roman" w:hAnsi="Times New Roman" w:cs="Times New Roman"/>
          <w:sz w:val="24"/>
          <w:szCs w:val="24"/>
          <w:vertAlign w:val="superscript"/>
          <w:lang w:val="en-029"/>
        </w:rPr>
        <w:t>st</w:t>
      </w:r>
      <w:r w:rsidR="00517269" w:rsidRPr="00517269">
        <w:rPr>
          <w:rFonts w:ascii="Times New Roman" w:hAnsi="Times New Roman" w:cs="Times New Roman"/>
          <w:sz w:val="24"/>
          <w:szCs w:val="24"/>
          <w:lang w:val="en-029"/>
        </w:rPr>
        <w:t>, 2015)</w:t>
      </w:r>
      <w:r>
        <w:rPr>
          <w:rFonts w:ascii="Times New Roman" w:hAnsi="Times New Roman" w:cs="Times New Roman"/>
          <w:sz w:val="24"/>
          <w:szCs w:val="24"/>
          <w:lang w:val="en-029"/>
        </w:rPr>
        <w:t>.</w:t>
      </w:r>
    </w:p>
    <w:p w:rsidR="00517269" w:rsidRPr="00DF56AC" w:rsidRDefault="00AF4728" w:rsidP="00517269">
      <w:pPr>
        <w:numPr>
          <w:ilvl w:val="0"/>
          <w:numId w:val="2"/>
        </w:numPr>
        <w:rPr>
          <w:rFonts w:ascii="Times New Roman" w:hAnsi="Times New Roman" w:cs="Times New Roman"/>
          <w:sz w:val="24"/>
          <w:szCs w:val="24"/>
          <w:lang w:val="en-029"/>
        </w:rPr>
      </w:pPr>
      <w:r>
        <w:rPr>
          <w:rFonts w:ascii="Times New Roman" w:hAnsi="Times New Roman" w:cs="Times New Roman"/>
          <w:sz w:val="24"/>
          <w:szCs w:val="24"/>
          <w:lang w:val="en-029"/>
        </w:rPr>
        <w:t xml:space="preserve">We now offer services for </w:t>
      </w:r>
      <w:r w:rsidR="00517269" w:rsidRPr="00AF4728">
        <w:rPr>
          <w:rFonts w:ascii="Times New Roman" w:hAnsi="Times New Roman" w:cs="Times New Roman"/>
          <w:sz w:val="24"/>
          <w:szCs w:val="24"/>
          <w:lang w:val="en-029"/>
        </w:rPr>
        <w:t>Personalize</w:t>
      </w:r>
      <w:r w:rsidR="002F30E7" w:rsidRPr="00AF4728">
        <w:rPr>
          <w:rFonts w:ascii="Times New Roman" w:hAnsi="Times New Roman" w:cs="Times New Roman"/>
          <w:sz w:val="24"/>
          <w:szCs w:val="24"/>
          <w:lang w:val="en-029"/>
        </w:rPr>
        <w:t>d</w:t>
      </w:r>
      <w:r w:rsidR="00517269" w:rsidRPr="00AF4728">
        <w:rPr>
          <w:rFonts w:ascii="Times New Roman" w:hAnsi="Times New Roman" w:cs="Times New Roman"/>
          <w:sz w:val="24"/>
          <w:szCs w:val="24"/>
          <w:lang w:val="en-029"/>
        </w:rPr>
        <w:t xml:space="preserve"> Stamps</w:t>
      </w:r>
      <w:r>
        <w:rPr>
          <w:rFonts w:ascii="Times New Roman" w:hAnsi="Times New Roman" w:cs="Times New Roman"/>
          <w:sz w:val="24"/>
          <w:szCs w:val="24"/>
          <w:lang w:val="en-029"/>
        </w:rPr>
        <w:t xml:space="preserve"> and </w:t>
      </w:r>
      <w:r w:rsidR="00517269" w:rsidRPr="00AF4728">
        <w:rPr>
          <w:rFonts w:ascii="Times New Roman" w:hAnsi="Times New Roman" w:cs="Times New Roman"/>
          <w:sz w:val="24"/>
          <w:szCs w:val="24"/>
          <w:lang w:val="en-029"/>
        </w:rPr>
        <w:t>Photo Identification</w:t>
      </w:r>
      <w:r>
        <w:rPr>
          <w:rFonts w:ascii="Times New Roman" w:hAnsi="Times New Roman" w:cs="Times New Roman"/>
          <w:sz w:val="24"/>
          <w:szCs w:val="24"/>
          <w:lang w:val="en-029"/>
        </w:rPr>
        <w:t xml:space="preserve"> production as well as </w:t>
      </w:r>
      <w:r w:rsidR="00DF56AC" w:rsidRPr="00DF56AC">
        <w:rPr>
          <w:rFonts w:ascii="Times New Roman" w:hAnsi="Times New Roman" w:cs="Times New Roman"/>
          <w:sz w:val="24"/>
          <w:szCs w:val="24"/>
          <w:lang w:val="en-029"/>
        </w:rPr>
        <w:t>multiple binding options</w:t>
      </w:r>
      <w:r w:rsidR="00DF56AC">
        <w:rPr>
          <w:rFonts w:ascii="Times New Roman" w:hAnsi="Times New Roman" w:cs="Times New Roman"/>
          <w:sz w:val="24"/>
          <w:szCs w:val="24"/>
          <w:lang w:val="en-029"/>
        </w:rPr>
        <w:t>.</w:t>
      </w:r>
    </w:p>
    <w:p w:rsidR="00517269" w:rsidRPr="00DF56AC" w:rsidRDefault="00517269" w:rsidP="00517269">
      <w:pPr>
        <w:rPr>
          <w:rFonts w:ascii="Times New Roman" w:hAnsi="Times New Roman" w:cs="Times New Roman"/>
          <w:b/>
          <w:sz w:val="24"/>
          <w:szCs w:val="24"/>
          <w:u w:val="single"/>
          <w:lang w:val="en-029"/>
        </w:rPr>
      </w:pPr>
      <w:r w:rsidRPr="00517269">
        <w:rPr>
          <w:rFonts w:ascii="Times New Roman" w:hAnsi="Times New Roman" w:cs="Times New Roman"/>
          <w:b/>
          <w:sz w:val="24"/>
          <w:szCs w:val="24"/>
          <w:u w:val="single"/>
          <w:lang w:val="en-029"/>
        </w:rPr>
        <w:t>RTC</w:t>
      </w:r>
      <w:r w:rsidRPr="00517269">
        <w:rPr>
          <w:rFonts w:ascii="Times New Roman" w:hAnsi="Times New Roman" w:cs="Times New Roman"/>
          <w:sz w:val="24"/>
          <w:szCs w:val="24"/>
        </w:rPr>
        <w:br/>
      </w:r>
      <w:r w:rsidRPr="00517269">
        <w:rPr>
          <w:rFonts w:ascii="Times New Roman" w:hAnsi="Times New Roman" w:cs="Times New Roman"/>
          <w:sz w:val="24"/>
          <w:szCs w:val="24"/>
        </w:rPr>
        <w:br/>
        <w:t xml:space="preserve">Mr. Speaker, it was more than 44 years ago, that our 1st Chief Minister opened the doors of one of our national emblem, Radio Turks &amp; Caicos. The station that started in the capital and has been spreading </w:t>
      </w:r>
      <w:r w:rsidR="002F30E7" w:rsidRPr="00517269">
        <w:rPr>
          <w:rFonts w:ascii="Times New Roman" w:hAnsi="Times New Roman" w:cs="Times New Roman"/>
          <w:sz w:val="24"/>
          <w:szCs w:val="24"/>
        </w:rPr>
        <w:t>its</w:t>
      </w:r>
      <w:r w:rsidRPr="00517269">
        <w:rPr>
          <w:rFonts w:ascii="Times New Roman" w:hAnsi="Times New Roman" w:cs="Times New Roman"/>
          <w:sz w:val="24"/>
          <w:szCs w:val="24"/>
        </w:rPr>
        <w:t xml:space="preserve"> wings on </w:t>
      </w:r>
      <w:r w:rsidR="002F30E7" w:rsidRPr="00517269">
        <w:rPr>
          <w:rFonts w:ascii="Times New Roman" w:hAnsi="Times New Roman" w:cs="Times New Roman"/>
          <w:sz w:val="24"/>
          <w:szCs w:val="24"/>
        </w:rPr>
        <w:t>its</w:t>
      </w:r>
      <w:r w:rsidRPr="00517269">
        <w:rPr>
          <w:rFonts w:ascii="Times New Roman" w:hAnsi="Times New Roman" w:cs="Times New Roman"/>
          <w:sz w:val="24"/>
          <w:szCs w:val="24"/>
        </w:rPr>
        <w:t xml:space="preserve"> airwaves, the interactive &amp; instant social media, that we rely on daily and one of the largest websites in the </w:t>
      </w:r>
      <w:r w:rsidR="002F30E7" w:rsidRPr="00517269">
        <w:rPr>
          <w:rFonts w:ascii="Times New Roman" w:hAnsi="Times New Roman" w:cs="Times New Roman"/>
          <w:sz w:val="24"/>
          <w:szCs w:val="24"/>
        </w:rPr>
        <w:t>Turks</w:t>
      </w:r>
      <w:r w:rsidR="002F30E7">
        <w:rPr>
          <w:rFonts w:ascii="Times New Roman" w:hAnsi="Times New Roman" w:cs="Times New Roman"/>
          <w:sz w:val="24"/>
          <w:szCs w:val="24"/>
        </w:rPr>
        <w:t xml:space="preserve"> &amp; C</w:t>
      </w:r>
      <w:r w:rsidRPr="00517269">
        <w:rPr>
          <w:rFonts w:ascii="Times New Roman" w:hAnsi="Times New Roman" w:cs="Times New Roman"/>
          <w:sz w:val="24"/>
          <w:szCs w:val="24"/>
        </w:rPr>
        <w:t xml:space="preserve">aicos, </w:t>
      </w:r>
      <w:hyperlink r:id="rId5" w:history="1">
        <w:r w:rsidRPr="00517269">
          <w:rPr>
            <w:rFonts w:ascii="Times New Roman" w:hAnsi="Times New Roman" w:cs="Times New Roman"/>
            <w:color w:val="0563C1" w:themeColor="hyperlink"/>
            <w:sz w:val="24"/>
            <w:szCs w:val="24"/>
            <w:u w:val="single"/>
          </w:rPr>
          <w:t>www.rtc107fm.com</w:t>
        </w:r>
      </w:hyperlink>
      <w:r w:rsidR="002F30E7">
        <w:rPr>
          <w:rFonts w:ascii="Times New Roman" w:hAnsi="Times New Roman" w:cs="Times New Roman"/>
          <w:sz w:val="24"/>
          <w:szCs w:val="24"/>
        </w:rPr>
        <w:t>. But  we did not stop there,</w:t>
      </w:r>
      <w:r w:rsidRPr="00517269">
        <w:rPr>
          <w:rFonts w:ascii="Times New Roman" w:hAnsi="Times New Roman" w:cs="Times New Roman"/>
          <w:sz w:val="24"/>
          <w:szCs w:val="24"/>
        </w:rPr>
        <w:t xml:space="preserve"> My Government in the 2014/15 financial year, erected a studio B, which links Providenciales wit</w:t>
      </w:r>
      <w:r w:rsidR="002F30E7">
        <w:rPr>
          <w:rFonts w:ascii="Times New Roman" w:hAnsi="Times New Roman" w:cs="Times New Roman"/>
          <w:sz w:val="24"/>
          <w:szCs w:val="24"/>
        </w:rPr>
        <w:t>h the capital, this</w:t>
      </w:r>
      <w:r w:rsidRPr="00517269">
        <w:rPr>
          <w:rFonts w:ascii="Times New Roman" w:hAnsi="Times New Roman" w:cs="Times New Roman"/>
          <w:sz w:val="24"/>
          <w:szCs w:val="24"/>
        </w:rPr>
        <w:t xml:space="preserve"> allows for more local programming to be realized, like the 1st talk show you hosted Mr. Speaker, your former progr</w:t>
      </w:r>
      <w:r w:rsidR="002F30E7">
        <w:rPr>
          <w:rFonts w:ascii="Times New Roman" w:hAnsi="Times New Roman" w:cs="Times New Roman"/>
          <w:sz w:val="24"/>
          <w:szCs w:val="24"/>
        </w:rPr>
        <w:t>am Expressions. T</w:t>
      </w:r>
      <w:r w:rsidRPr="00517269">
        <w:rPr>
          <w:rFonts w:ascii="Times New Roman" w:hAnsi="Times New Roman" w:cs="Times New Roman"/>
          <w:sz w:val="24"/>
          <w:szCs w:val="24"/>
        </w:rPr>
        <w:t xml:space="preserve">hat studio </w:t>
      </w:r>
      <w:r w:rsidR="002F30E7">
        <w:rPr>
          <w:rFonts w:ascii="Times New Roman" w:hAnsi="Times New Roman" w:cs="Times New Roman"/>
          <w:sz w:val="24"/>
          <w:szCs w:val="24"/>
        </w:rPr>
        <w:t xml:space="preserve">will also be utilized </w:t>
      </w:r>
      <w:r w:rsidRPr="00517269">
        <w:rPr>
          <w:rFonts w:ascii="Times New Roman" w:hAnsi="Times New Roman" w:cs="Times New Roman"/>
          <w:sz w:val="24"/>
          <w:szCs w:val="24"/>
        </w:rPr>
        <w:t>to pro</w:t>
      </w:r>
      <w:r w:rsidR="002F30E7">
        <w:rPr>
          <w:rFonts w:ascii="Times New Roman" w:hAnsi="Times New Roman" w:cs="Times New Roman"/>
          <w:sz w:val="24"/>
          <w:szCs w:val="24"/>
        </w:rPr>
        <w:t xml:space="preserve">duce more programs </w:t>
      </w:r>
      <w:r w:rsidRPr="00517269">
        <w:rPr>
          <w:rFonts w:ascii="Times New Roman" w:hAnsi="Times New Roman" w:cs="Times New Roman"/>
          <w:sz w:val="24"/>
          <w:szCs w:val="24"/>
        </w:rPr>
        <w:t>and to generate add</w:t>
      </w:r>
      <w:r w:rsidR="002F30E7">
        <w:rPr>
          <w:rFonts w:ascii="Times New Roman" w:hAnsi="Times New Roman" w:cs="Times New Roman"/>
          <w:sz w:val="24"/>
          <w:szCs w:val="24"/>
        </w:rPr>
        <w:t xml:space="preserve">itional business &amp; content, as </w:t>
      </w:r>
      <w:r w:rsidRPr="00517269">
        <w:rPr>
          <w:rFonts w:ascii="Times New Roman" w:hAnsi="Times New Roman" w:cs="Times New Roman"/>
          <w:sz w:val="24"/>
          <w:szCs w:val="24"/>
        </w:rPr>
        <w:t>the national st</w:t>
      </w:r>
      <w:r w:rsidR="002F30E7">
        <w:rPr>
          <w:rFonts w:ascii="Times New Roman" w:hAnsi="Times New Roman" w:cs="Times New Roman"/>
          <w:sz w:val="24"/>
          <w:szCs w:val="24"/>
        </w:rPr>
        <w:t xml:space="preserve">ation </w:t>
      </w:r>
      <w:r w:rsidRPr="00517269">
        <w:rPr>
          <w:rFonts w:ascii="Times New Roman" w:hAnsi="Times New Roman" w:cs="Times New Roman"/>
          <w:sz w:val="24"/>
          <w:szCs w:val="24"/>
        </w:rPr>
        <w:t xml:space="preserve">by </w:t>
      </w:r>
      <w:r w:rsidR="002F30E7">
        <w:rPr>
          <w:rFonts w:ascii="Times New Roman" w:hAnsi="Times New Roman" w:cs="Times New Roman"/>
          <w:sz w:val="24"/>
          <w:szCs w:val="24"/>
        </w:rPr>
        <w:t>subsequently connecting all islands and</w:t>
      </w:r>
      <w:r w:rsidRPr="00517269">
        <w:rPr>
          <w:rFonts w:ascii="Times New Roman" w:hAnsi="Times New Roman" w:cs="Times New Roman"/>
          <w:sz w:val="24"/>
          <w:szCs w:val="24"/>
        </w:rPr>
        <w:t xml:space="preserve"> is in </w:t>
      </w:r>
      <w:r w:rsidR="002F30E7" w:rsidRPr="00517269">
        <w:rPr>
          <w:rFonts w:ascii="Times New Roman" w:hAnsi="Times New Roman" w:cs="Times New Roman"/>
          <w:sz w:val="24"/>
          <w:szCs w:val="24"/>
        </w:rPr>
        <w:t>its</w:t>
      </w:r>
      <w:r w:rsidRPr="00517269">
        <w:rPr>
          <w:rFonts w:ascii="Times New Roman" w:hAnsi="Times New Roman" w:cs="Times New Roman"/>
          <w:sz w:val="24"/>
          <w:szCs w:val="24"/>
        </w:rPr>
        <w:t xml:space="preserve"> final preparation of enacting a better fiber connectivity to broadcast a clear</w:t>
      </w:r>
      <w:r w:rsidR="002F30E7">
        <w:rPr>
          <w:rFonts w:ascii="Times New Roman" w:hAnsi="Times New Roman" w:cs="Times New Roman"/>
          <w:sz w:val="24"/>
          <w:szCs w:val="24"/>
        </w:rPr>
        <w:t>er sound.</w:t>
      </w:r>
      <w:r w:rsidR="00964A0E">
        <w:rPr>
          <w:rFonts w:ascii="Times New Roman" w:hAnsi="Times New Roman" w:cs="Times New Roman"/>
          <w:sz w:val="24"/>
          <w:szCs w:val="24"/>
        </w:rPr>
        <w:t xml:space="preserve"> </w:t>
      </w:r>
      <w:r w:rsidR="00964A0E">
        <w:rPr>
          <w:rFonts w:ascii="Times New Roman" w:hAnsi="Times New Roman" w:cs="Times New Roman"/>
          <w:sz w:val="24"/>
          <w:szCs w:val="24"/>
        </w:rPr>
        <w:br/>
      </w:r>
      <w:r w:rsidR="00964A0E">
        <w:rPr>
          <w:rFonts w:ascii="Times New Roman" w:hAnsi="Times New Roman" w:cs="Times New Roman"/>
          <w:sz w:val="24"/>
          <w:szCs w:val="24"/>
        </w:rPr>
        <w:br/>
        <w:t xml:space="preserve">In 2015/16 in addition to plans to relocate RTC to a home it can call its own we will be </w:t>
      </w:r>
      <w:r w:rsidR="00964A0E" w:rsidRPr="00517269">
        <w:rPr>
          <w:rFonts w:ascii="Times New Roman" w:hAnsi="Times New Roman" w:cs="Times New Roman"/>
          <w:sz w:val="24"/>
          <w:szCs w:val="24"/>
        </w:rPr>
        <w:t>equipp</w:t>
      </w:r>
      <w:r w:rsidR="00964A0E">
        <w:rPr>
          <w:rFonts w:ascii="Times New Roman" w:hAnsi="Times New Roman" w:cs="Times New Roman"/>
          <w:sz w:val="24"/>
          <w:szCs w:val="24"/>
        </w:rPr>
        <w:t>i</w:t>
      </w:r>
      <w:r w:rsidR="00964A0E" w:rsidRPr="00517269">
        <w:rPr>
          <w:rFonts w:ascii="Times New Roman" w:hAnsi="Times New Roman" w:cs="Times New Roman"/>
          <w:sz w:val="24"/>
          <w:szCs w:val="24"/>
        </w:rPr>
        <w:t>ng</w:t>
      </w:r>
      <w:r w:rsidRPr="00517269">
        <w:rPr>
          <w:rFonts w:ascii="Times New Roman" w:hAnsi="Times New Roman" w:cs="Times New Roman"/>
          <w:sz w:val="24"/>
          <w:szCs w:val="24"/>
        </w:rPr>
        <w:t xml:space="preserve"> the station with a more powerful transmitter, and antennas to enhance </w:t>
      </w:r>
      <w:r w:rsidR="00964A0E">
        <w:rPr>
          <w:rFonts w:ascii="Times New Roman" w:hAnsi="Times New Roman" w:cs="Times New Roman"/>
          <w:sz w:val="24"/>
          <w:szCs w:val="24"/>
        </w:rPr>
        <w:t xml:space="preserve">transmission to </w:t>
      </w:r>
      <w:r w:rsidR="00934A64">
        <w:rPr>
          <w:rFonts w:ascii="Times New Roman" w:hAnsi="Times New Roman" w:cs="Times New Roman"/>
          <w:sz w:val="24"/>
          <w:szCs w:val="24"/>
        </w:rPr>
        <w:lastRenderedPageBreak/>
        <w:t>the family islands as well as upgrading</w:t>
      </w:r>
      <w:r w:rsidRPr="00517269">
        <w:rPr>
          <w:rFonts w:ascii="Times New Roman" w:hAnsi="Times New Roman" w:cs="Times New Roman"/>
          <w:sz w:val="24"/>
          <w:szCs w:val="24"/>
        </w:rPr>
        <w:t xml:space="preserve"> </w:t>
      </w:r>
      <w:r w:rsidR="00934A64" w:rsidRPr="00517269">
        <w:rPr>
          <w:rFonts w:ascii="Times New Roman" w:hAnsi="Times New Roman" w:cs="Times New Roman"/>
          <w:sz w:val="24"/>
          <w:szCs w:val="24"/>
        </w:rPr>
        <w:t>its</w:t>
      </w:r>
      <w:r w:rsidRPr="00517269">
        <w:rPr>
          <w:rFonts w:ascii="Times New Roman" w:hAnsi="Times New Roman" w:cs="Times New Roman"/>
          <w:sz w:val="24"/>
          <w:szCs w:val="24"/>
        </w:rPr>
        <w:t xml:space="preserve"> sig</w:t>
      </w:r>
      <w:r w:rsidR="00934A64">
        <w:rPr>
          <w:rFonts w:ascii="Times New Roman" w:hAnsi="Times New Roman" w:cs="Times New Roman"/>
          <w:sz w:val="24"/>
          <w:szCs w:val="24"/>
        </w:rPr>
        <w:t xml:space="preserve">nal </w:t>
      </w:r>
      <w:r w:rsidRPr="00517269">
        <w:rPr>
          <w:rFonts w:ascii="Times New Roman" w:hAnsi="Times New Roman" w:cs="Times New Roman"/>
          <w:sz w:val="24"/>
          <w:szCs w:val="24"/>
        </w:rPr>
        <w:t>to 100%</w:t>
      </w:r>
      <w:r w:rsidR="00934A64">
        <w:rPr>
          <w:rFonts w:ascii="Times New Roman" w:hAnsi="Times New Roman" w:cs="Times New Roman"/>
          <w:sz w:val="24"/>
          <w:szCs w:val="24"/>
        </w:rPr>
        <w:t xml:space="preserve">. In addition RTC is now able to up load </w:t>
      </w:r>
      <w:r w:rsidR="00934A64" w:rsidRPr="00517269">
        <w:rPr>
          <w:rFonts w:ascii="Times New Roman" w:hAnsi="Times New Roman" w:cs="Times New Roman"/>
          <w:sz w:val="24"/>
          <w:szCs w:val="24"/>
        </w:rPr>
        <w:t>every</w:t>
      </w:r>
      <w:r w:rsidRPr="00517269">
        <w:rPr>
          <w:rFonts w:ascii="Times New Roman" w:hAnsi="Times New Roman" w:cs="Times New Roman"/>
          <w:sz w:val="24"/>
          <w:szCs w:val="24"/>
        </w:rPr>
        <w:t xml:space="preserve"> piece of audio from this Honorable House of assembly to their website for all to hear at their lei</w:t>
      </w:r>
      <w:r w:rsidR="00934A64">
        <w:rPr>
          <w:rFonts w:ascii="Times New Roman" w:hAnsi="Times New Roman" w:cs="Times New Roman"/>
          <w:sz w:val="24"/>
          <w:szCs w:val="24"/>
        </w:rPr>
        <w:t xml:space="preserve">sure, as it will be archived. We are also committed to increasing manpower, all this in an effort to ensure a productive </w:t>
      </w:r>
      <w:r w:rsidRPr="00517269">
        <w:rPr>
          <w:rFonts w:ascii="Times New Roman" w:hAnsi="Times New Roman" w:cs="Times New Roman"/>
          <w:sz w:val="24"/>
          <w:szCs w:val="24"/>
        </w:rPr>
        <w:t>future in Mass Communications for the TCI.</w:t>
      </w:r>
    </w:p>
    <w:p w:rsidR="00517269" w:rsidRPr="00DF56AC" w:rsidRDefault="00517269" w:rsidP="00517269">
      <w:pPr>
        <w:rPr>
          <w:rFonts w:ascii="Times New Roman" w:hAnsi="Times New Roman" w:cs="Times New Roman"/>
          <w:b/>
          <w:sz w:val="24"/>
          <w:szCs w:val="24"/>
          <w:u w:val="single"/>
        </w:rPr>
      </w:pPr>
      <w:r w:rsidRPr="00517269">
        <w:rPr>
          <w:rFonts w:ascii="Times New Roman" w:hAnsi="Times New Roman" w:cs="Times New Roman"/>
          <w:b/>
          <w:sz w:val="24"/>
          <w:szCs w:val="24"/>
          <w:u w:val="single"/>
        </w:rPr>
        <w:t>CPU</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 xml:space="preserve">The Central Purchasing Unit </w:t>
      </w:r>
      <w:r w:rsidR="00934A64">
        <w:rPr>
          <w:rFonts w:ascii="Times New Roman" w:hAnsi="Times New Roman" w:cs="Times New Roman"/>
          <w:sz w:val="24"/>
          <w:szCs w:val="24"/>
        </w:rPr>
        <w:t xml:space="preserve">continues to realize its objective to </w:t>
      </w:r>
      <w:r w:rsidRPr="00517269">
        <w:rPr>
          <w:rFonts w:ascii="Times New Roman" w:hAnsi="Times New Roman" w:cs="Times New Roman"/>
          <w:sz w:val="24"/>
          <w:szCs w:val="24"/>
        </w:rPr>
        <w:t>reduce cost by ensuring that the goods/services procured are appropriate and that they are purchased at the lowest possible price to meet the needs of the Government in terms of quality and quantity, time, and location.</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Last financial year (2014), CPU along with the Computer Unit have begun the process of streamlining the procurement of printers and copiers within the service by purchasing one standard copier, desktop printer or multifunction</w:t>
      </w:r>
      <w:r w:rsidR="00934A64">
        <w:rPr>
          <w:rFonts w:ascii="Times New Roman" w:hAnsi="Times New Roman" w:cs="Times New Roman"/>
          <w:sz w:val="24"/>
          <w:szCs w:val="24"/>
        </w:rPr>
        <w:t>al</w:t>
      </w:r>
      <w:r w:rsidRPr="00517269">
        <w:rPr>
          <w:rFonts w:ascii="Times New Roman" w:hAnsi="Times New Roman" w:cs="Times New Roman"/>
          <w:sz w:val="24"/>
          <w:szCs w:val="24"/>
        </w:rPr>
        <w:t xml:space="preserve"> printers (whatever the need be). </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 xml:space="preserve">The necessary </w:t>
      </w:r>
      <w:r w:rsidR="00934A64">
        <w:rPr>
          <w:rFonts w:ascii="Times New Roman" w:hAnsi="Times New Roman" w:cs="Times New Roman"/>
          <w:sz w:val="24"/>
          <w:szCs w:val="24"/>
        </w:rPr>
        <w:t xml:space="preserve">work </w:t>
      </w:r>
      <w:r w:rsidRPr="00517269">
        <w:rPr>
          <w:rFonts w:ascii="Times New Roman" w:hAnsi="Times New Roman" w:cs="Times New Roman"/>
          <w:sz w:val="24"/>
          <w:szCs w:val="24"/>
        </w:rPr>
        <w:t>to the offsite location in Providenciales was completed at the end of last year and CPU is now ready to stock this warehouse and distribute supplies from this location within the first two months of this financial year.</w:t>
      </w:r>
    </w:p>
    <w:p w:rsidR="00517269" w:rsidRPr="00DF56AC"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 xml:space="preserve">CPU will continue to engage and do business with local vendors and encourage others who are interested to contact the department to be added to the list of potential suppliers. </w:t>
      </w:r>
    </w:p>
    <w:p w:rsidR="00AF4728" w:rsidRDefault="00AF4728" w:rsidP="00AF4728">
      <w:pPr>
        <w:jc w:val="both"/>
        <w:rPr>
          <w:rFonts w:ascii="Times New Roman" w:hAnsi="Times New Roman" w:cs="Times New Roman"/>
          <w:b/>
          <w:sz w:val="24"/>
          <w:szCs w:val="24"/>
          <w:u w:val="single"/>
        </w:rPr>
      </w:pPr>
      <w:r>
        <w:rPr>
          <w:rFonts w:ascii="Times New Roman" w:hAnsi="Times New Roman" w:cs="Times New Roman"/>
          <w:b/>
          <w:sz w:val="24"/>
          <w:szCs w:val="24"/>
          <w:u w:val="single"/>
        </w:rPr>
        <w:t>POST OFFICE</w:t>
      </w:r>
    </w:p>
    <w:p w:rsidR="00AF4728" w:rsidRPr="00B92DE5" w:rsidRDefault="00AF4728" w:rsidP="00AF4728">
      <w:pPr>
        <w:jc w:val="both"/>
        <w:rPr>
          <w:rFonts w:ascii="Times New Roman" w:hAnsi="Times New Roman" w:cs="Times New Roman"/>
          <w:sz w:val="24"/>
          <w:szCs w:val="24"/>
        </w:rPr>
      </w:pPr>
      <w:r>
        <w:rPr>
          <w:rFonts w:ascii="Times New Roman" w:hAnsi="Times New Roman" w:cs="Times New Roman"/>
          <w:sz w:val="24"/>
          <w:szCs w:val="24"/>
        </w:rPr>
        <w:t>The post office continues to make impressively creative strides and exceeds expectations in its Stamp Issue generation as well as its operations and overall extraordinary effective management.</w:t>
      </w:r>
    </w:p>
    <w:p w:rsidR="00B92DE5" w:rsidRPr="00DF56AC" w:rsidRDefault="00AF4728" w:rsidP="00DF56AC">
      <w:pPr>
        <w:jc w:val="both"/>
        <w:rPr>
          <w:rFonts w:ascii="Times New Roman" w:hAnsi="Times New Roman" w:cs="Times New Roman"/>
          <w:sz w:val="24"/>
          <w:szCs w:val="24"/>
        </w:rPr>
      </w:pPr>
      <w:r>
        <w:rPr>
          <w:rFonts w:ascii="Times New Roman" w:hAnsi="Times New Roman" w:cs="Times New Roman"/>
          <w:sz w:val="24"/>
          <w:szCs w:val="24"/>
        </w:rPr>
        <w:t>I am committed to implementing a new Post Office as well as ensuring the present facilities are retrofitted with the necessary equipment to continue to run efficiently.</w:t>
      </w:r>
    </w:p>
    <w:p w:rsidR="00517269" w:rsidRPr="00517269" w:rsidRDefault="00517269">
      <w:pPr>
        <w:rPr>
          <w:rFonts w:ascii="Times New Roman" w:hAnsi="Times New Roman" w:cs="Times New Roman"/>
          <w:b/>
          <w:caps/>
          <w:sz w:val="24"/>
          <w:szCs w:val="24"/>
          <w:u w:val="single"/>
        </w:rPr>
      </w:pPr>
      <w:r w:rsidRPr="00517269">
        <w:rPr>
          <w:rFonts w:ascii="Times New Roman" w:hAnsi="Times New Roman" w:cs="Times New Roman"/>
          <w:b/>
          <w:caps/>
          <w:sz w:val="24"/>
          <w:szCs w:val="24"/>
          <w:u w:val="single"/>
        </w:rPr>
        <w:t>As TO MY NEW DEPARTMENTS</w:t>
      </w:r>
    </w:p>
    <w:p w:rsidR="00517269" w:rsidRPr="00517269" w:rsidRDefault="00517269" w:rsidP="00517269">
      <w:pPr>
        <w:rPr>
          <w:rFonts w:ascii="Times New Roman" w:hAnsi="Times New Roman" w:cs="Times New Roman"/>
          <w:b/>
          <w:caps/>
          <w:sz w:val="24"/>
          <w:szCs w:val="24"/>
          <w:u w:val="single"/>
        </w:rPr>
      </w:pPr>
      <w:r w:rsidRPr="00517269">
        <w:rPr>
          <w:rFonts w:ascii="Times New Roman" w:hAnsi="Times New Roman" w:cs="Times New Roman"/>
          <w:b/>
          <w:caps/>
          <w:sz w:val="24"/>
          <w:szCs w:val="24"/>
          <w:u w:val="single"/>
        </w:rPr>
        <w:t>Social Development</w:t>
      </w:r>
    </w:p>
    <w:p w:rsidR="00517269" w:rsidRPr="00517269" w:rsidRDefault="0005614D" w:rsidP="00517269">
      <w:pPr>
        <w:rPr>
          <w:rFonts w:ascii="Times New Roman" w:hAnsi="Times New Roman" w:cs="Times New Roman"/>
          <w:sz w:val="24"/>
          <w:szCs w:val="24"/>
        </w:rPr>
      </w:pPr>
      <w:r>
        <w:rPr>
          <w:rFonts w:ascii="Times New Roman" w:hAnsi="Times New Roman" w:cs="Times New Roman"/>
          <w:sz w:val="24"/>
          <w:szCs w:val="24"/>
        </w:rPr>
        <w:t>The Family Law Bills have reached the House of Assembly</w:t>
      </w:r>
      <w:r w:rsidR="00517269" w:rsidRPr="00517269">
        <w:rPr>
          <w:rFonts w:ascii="Times New Roman" w:hAnsi="Times New Roman" w:cs="Times New Roman"/>
          <w:sz w:val="24"/>
          <w:szCs w:val="24"/>
        </w:rPr>
        <w:t xml:space="preserve"> for the first hearing. This is a progressive step for the Turks and Caicos Islands in helping to address the issues facing women and children. The Bills include:</w:t>
      </w:r>
    </w:p>
    <w:p w:rsidR="00517269" w:rsidRPr="00517269" w:rsidRDefault="0005614D" w:rsidP="00517269">
      <w:pPr>
        <w:numPr>
          <w:ilvl w:val="0"/>
          <w:numId w:val="3"/>
        </w:numPr>
        <w:contextualSpacing/>
        <w:rPr>
          <w:rFonts w:ascii="Times New Roman" w:hAnsi="Times New Roman" w:cs="Times New Roman"/>
          <w:sz w:val="24"/>
          <w:szCs w:val="24"/>
        </w:rPr>
      </w:pPr>
      <w:r>
        <w:rPr>
          <w:rFonts w:ascii="Times New Roman" w:hAnsi="Times New Roman" w:cs="Times New Roman"/>
          <w:sz w:val="24"/>
          <w:szCs w:val="24"/>
        </w:rPr>
        <w:t xml:space="preserve">A </w:t>
      </w:r>
      <w:r w:rsidR="00517269" w:rsidRPr="00517269">
        <w:rPr>
          <w:rFonts w:ascii="Times New Roman" w:hAnsi="Times New Roman" w:cs="Times New Roman"/>
          <w:sz w:val="24"/>
          <w:szCs w:val="24"/>
        </w:rPr>
        <w:t>Child Care and Adoption</w:t>
      </w:r>
      <w:r>
        <w:rPr>
          <w:rFonts w:ascii="Times New Roman" w:hAnsi="Times New Roman" w:cs="Times New Roman"/>
          <w:sz w:val="24"/>
          <w:szCs w:val="24"/>
        </w:rPr>
        <w:t xml:space="preserve"> Bill</w:t>
      </w:r>
    </w:p>
    <w:p w:rsidR="00517269" w:rsidRPr="00517269" w:rsidRDefault="00517269" w:rsidP="00517269">
      <w:pPr>
        <w:numPr>
          <w:ilvl w:val="0"/>
          <w:numId w:val="3"/>
        </w:numPr>
        <w:contextualSpacing/>
        <w:rPr>
          <w:rFonts w:ascii="Times New Roman" w:hAnsi="Times New Roman" w:cs="Times New Roman"/>
          <w:sz w:val="24"/>
          <w:szCs w:val="24"/>
        </w:rPr>
      </w:pPr>
      <w:r w:rsidRPr="00517269">
        <w:rPr>
          <w:rFonts w:ascii="Times New Roman" w:hAnsi="Times New Roman" w:cs="Times New Roman"/>
          <w:sz w:val="24"/>
          <w:szCs w:val="24"/>
        </w:rPr>
        <w:t>Domestic Violence Bill</w:t>
      </w:r>
    </w:p>
    <w:p w:rsidR="00517269" w:rsidRPr="00517269" w:rsidRDefault="00517269" w:rsidP="00517269">
      <w:pPr>
        <w:numPr>
          <w:ilvl w:val="0"/>
          <w:numId w:val="3"/>
        </w:numPr>
        <w:contextualSpacing/>
        <w:rPr>
          <w:rFonts w:ascii="Times New Roman" w:hAnsi="Times New Roman" w:cs="Times New Roman"/>
          <w:sz w:val="24"/>
          <w:szCs w:val="24"/>
        </w:rPr>
      </w:pPr>
      <w:r w:rsidRPr="00517269">
        <w:rPr>
          <w:rFonts w:ascii="Times New Roman" w:hAnsi="Times New Roman" w:cs="Times New Roman"/>
          <w:sz w:val="24"/>
          <w:szCs w:val="24"/>
        </w:rPr>
        <w:t xml:space="preserve">Guardianship Custody and Access to Children Bill </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Provisions have been made in the new budget 2015/2016 to accommodate additional staff and increases in line items</w:t>
      </w:r>
      <w:r w:rsidR="0005614D">
        <w:rPr>
          <w:rFonts w:ascii="Times New Roman" w:hAnsi="Times New Roman" w:cs="Times New Roman"/>
          <w:sz w:val="24"/>
          <w:szCs w:val="24"/>
        </w:rPr>
        <w:t>, to support the changes</w:t>
      </w:r>
      <w:r w:rsidRPr="00517269">
        <w:rPr>
          <w:rFonts w:ascii="Times New Roman" w:hAnsi="Times New Roman" w:cs="Times New Roman"/>
          <w:sz w:val="24"/>
          <w:szCs w:val="24"/>
        </w:rPr>
        <w:t xml:space="preserve">. </w:t>
      </w:r>
    </w:p>
    <w:p w:rsidR="00517269" w:rsidRPr="00517269" w:rsidRDefault="00517269" w:rsidP="00517269">
      <w:pPr>
        <w:rPr>
          <w:rFonts w:ascii="Times New Roman" w:hAnsi="Times New Roman" w:cs="Times New Roman"/>
          <w:b/>
          <w:sz w:val="24"/>
          <w:szCs w:val="24"/>
        </w:rPr>
      </w:pPr>
      <w:r w:rsidRPr="00517269">
        <w:rPr>
          <w:rFonts w:ascii="Times New Roman" w:hAnsi="Times New Roman" w:cs="Times New Roman"/>
          <w:b/>
          <w:sz w:val="24"/>
          <w:szCs w:val="24"/>
        </w:rPr>
        <w:t>Juvenile Center</w:t>
      </w:r>
    </w:p>
    <w:p w:rsidR="00517269" w:rsidRPr="0005614D"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The Ministry has identified Mrs. Josephine James Building, on old airport road, former dialysis center, to house middle level juveniles who have been in conflict with the law. The building has been</w:t>
      </w:r>
      <w:r w:rsidR="0005614D">
        <w:rPr>
          <w:rFonts w:ascii="Times New Roman" w:hAnsi="Times New Roman" w:cs="Times New Roman"/>
          <w:sz w:val="24"/>
          <w:szCs w:val="24"/>
        </w:rPr>
        <w:t xml:space="preserve"> inspected and proposals completed.</w:t>
      </w:r>
      <w:r w:rsidRPr="00517269">
        <w:rPr>
          <w:rFonts w:ascii="Times New Roman" w:hAnsi="Times New Roman" w:cs="Times New Roman"/>
          <w:sz w:val="24"/>
          <w:szCs w:val="24"/>
        </w:rPr>
        <w:t xml:space="preserve"> EMS </w:t>
      </w:r>
      <w:r w:rsidR="0005614D" w:rsidRPr="00517269">
        <w:rPr>
          <w:rFonts w:ascii="Times New Roman" w:hAnsi="Times New Roman" w:cs="Times New Roman"/>
          <w:sz w:val="24"/>
          <w:szCs w:val="24"/>
        </w:rPr>
        <w:t xml:space="preserve">Department </w:t>
      </w:r>
      <w:r w:rsidR="0005614D">
        <w:rPr>
          <w:rFonts w:ascii="Times New Roman" w:hAnsi="Times New Roman" w:cs="Times New Roman"/>
          <w:sz w:val="24"/>
          <w:szCs w:val="24"/>
        </w:rPr>
        <w:t xml:space="preserve">is </w:t>
      </w:r>
      <w:r w:rsidRPr="00517269">
        <w:rPr>
          <w:rFonts w:ascii="Times New Roman" w:hAnsi="Times New Roman" w:cs="Times New Roman"/>
          <w:sz w:val="24"/>
          <w:szCs w:val="24"/>
        </w:rPr>
        <w:t>assisting in contracts and fine-</w:t>
      </w:r>
      <w:r w:rsidRPr="00517269">
        <w:rPr>
          <w:rFonts w:ascii="Times New Roman" w:hAnsi="Times New Roman" w:cs="Times New Roman"/>
          <w:sz w:val="24"/>
          <w:szCs w:val="24"/>
        </w:rPr>
        <w:lastRenderedPageBreak/>
        <w:t xml:space="preserve">tuning details. Staff complement and recurrent expenses have been included in </w:t>
      </w:r>
      <w:r w:rsidR="0005614D">
        <w:rPr>
          <w:rFonts w:ascii="Times New Roman" w:hAnsi="Times New Roman" w:cs="Times New Roman"/>
          <w:sz w:val="24"/>
          <w:szCs w:val="24"/>
        </w:rPr>
        <w:t>this new budget as well as allocations made for f</w:t>
      </w:r>
      <w:r w:rsidRPr="00517269">
        <w:rPr>
          <w:rFonts w:ascii="Times New Roman" w:hAnsi="Times New Roman" w:cs="Times New Roman"/>
          <w:sz w:val="24"/>
          <w:szCs w:val="24"/>
        </w:rPr>
        <w:t>urniture and other</w:t>
      </w:r>
      <w:r w:rsidR="0005614D">
        <w:rPr>
          <w:rFonts w:ascii="Times New Roman" w:hAnsi="Times New Roman" w:cs="Times New Roman"/>
          <w:sz w:val="24"/>
          <w:szCs w:val="24"/>
        </w:rPr>
        <w:t xml:space="preserve"> required</w:t>
      </w:r>
      <w:r w:rsidRPr="00517269">
        <w:rPr>
          <w:rFonts w:ascii="Times New Roman" w:hAnsi="Times New Roman" w:cs="Times New Roman"/>
          <w:sz w:val="24"/>
          <w:szCs w:val="24"/>
        </w:rPr>
        <w:t xml:space="preserve"> ite</w:t>
      </w:r>
      <w:r w:rsidR="0005614D">
        <w:rPr>
          <w:rFonts w:ascii="Times New Roman" w:hAnsi="Times New Roman" w:cs="Times New Roman"/>
          <w:sz w:val="24"/>
          <w:szCs w:val="24"/>
        </w:rPr>
        <w:t>ms</w:t>
      </w:r>
      <w:r w:rsidRPr="00517269">
        <w:rPr>
          <w:rFonts w:ascii="Times New Roman" w:hAnsi="Times New Roman" w:cs="Times New Roman"/>
          <w:sz w:val="24"/>
          <w:szCs w:val="24"/>
        </w:rPr>
        <w:t xml:space="preserve">.  </w:t>
      </w:r>
    </w:p>
    <w:p w:rsidR="00517269" w:rsidRPr="00517269" w:rsidRDefault="00517269" w:rsidP="00517269">
      <w:pPr>
        <w:rPr>
          <w:rFonts w:ascii="Times New Roman" w:hAnsi="Times New Roman" w:cs="Times New Roman"/>
          <w:sz w:val="24"/>
          <w:szCs w:val="24"/>
        </w:rPr>
      </w:pPr>
      <w:r w:rsidRPr="00517269">
        <w:rPr>
          <w:rFonts w:ascii="Times New Roman" w:hAnsi="Times New Roman" w:cs="Times New Roman"/>
          <w:sz w:val="24"/>
          <w:szCs w:val="24"/>
        </w:rPr>
        <w:t xml:space="preserve">It is our Government’s intention to separate Gender Affairs from Social Development, so that it operates as a Unit of its own. We also project to raise welfare benefits to a more reasonable and sustainable amount. Additionally, my Government intends to introduce (implement) programs for the youth including Apprenticeship Restorative Justice, Diversion Programs and other juvenile focused programs.  </w:t>
      </w:r>
    </w:p>
    <w:p w:rsidR="00541CA9" w:rsidRDefault="00517269" w:rsidP="00517269">
      <w:pPr>
        <w:rPr>
          <w:rFonts w:ascii="Times New Roman" w:hAnsi="Times New Roman" w:cs="Times New Roman"/>
          <w:b/>
          <w:caps/>
          <w:sz w:val="24"/>
          <w:szCs w:val="24"/>
          <w:u w:val="single"/>
        </w:rPr>
      </w:pPr>
      <w:r w:rsidRPr="00517269">
        <w:rPr>
          <w:rFonts w:ascii="Times New Roman" w:hAnsi="Times New Roman" w:cs="Times New Roman"/>
          <w:b/>
          <w:caps/>
          <w:sz w:val="24"/>
          <w:szCs w:val="24"/>
          <w:u w:val="single"/>
        </w:rPr>
        <w:t>Fire Department</w:t>
      </w:r>
    </w:p>
    <w:p w:rsidR="00541CA9" w:rsidRPr="00B92DE5" w:rsidRDefault="0005614D" w:rsidP="00517269">
      <w:pPr>
        <w:rPr>
          <w:rFonts w:ascii="Times New Roman" w:hAnsi="Times New Roman" w:cs="Times New Roman"/>
          <w:b/>
          <w:caps/>
          <w:sz w:val="24"/>
          <w:szCs w:val="24"/>
          <w:u w:val="single"/>
        </w:rPr>
      </w:pPr>
      <w:r>
        <w:rPr>
          <w:rFonts w:ascii="Times New Roman" w:eastAsia="Times New Roman" w:hAnsi="Times New Roman" w:cs="Times New Roman"/>
          <w:sz w:val="24"/>
          <w:szCs w:val="24"/>
        </w:rPr>
        <w:t xml:space="preserve">Plans are in the making to procure </w:t>
      </w:r>
      <w:r w:rsidR="00517269" w:rsidRPr="00517269">
        <w:rPr>
          <w:rFonts w:ascii="Times New Roman" w:eastAsia="Times New Roman" w:hAnsi="Times New Roman" w:cs="Times New Roman"/>
          <w:sz w:val="24"/>
          <w:szCs w:val="24"/>
        </w:rPr>
        <w:t>a Ladder Truck</w:t>
      </w:r>
      <w:r>
        <w:rPr>
          <w:rFonts w:ascii="Times New Roman" w:eastAsia="Times New Roman" w:hAnsi="Times New Roman" w:cs="Times New Roman"/>
          <w:sz w:val="24"/>
          <w:szCs w:val="24"/>
        </w:rPr>
        <w:t>,</w:t>
      </w:r>
      <w:r w:rsidR="00517269" w:rsidRPr="00517269">
        <w:rPr>
          <w:rFonts w:ascii="Times New Roman" w:eastAsia="Times New Roman" w:hAnsi="Times New Roman" w:cs="Times New Roman"/>
          <w:sz w:val="24"/>
          <w:szCs w:val="24"/>
        </w:rPr>
        <w:t xml:space="preserve"> </w:t>
      </w:r>
      <w:r w:rsidRPr="00517269">
        <w:rPr>
          <w:rFonts w:ascii="Times New Roman" w:eastAsia="Times New Roman" w:hAnsi="Times New Roman" w:cs="Times New Roman"/>
          <w:sz w:val="24"/>
          <w:szCs w:val="24"/>
        </w:rPr>
        <w:t>spa</w:t>
      </w:r>
      <w:r w:rsidR="00541CA9">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parts for the Fire Vehicles as well as the p</w:t>
      </w:r>
      <w:r w:rsidRPr="00517269">
        <w:rPr>
          <w:rFonts w:ascii="Times New Roman" w:eastAsia="Times New Roman" w:hAnsi="Times New Roman" w:cs="Times New Roman"/>
          <w:sz w:val="24"/>
          <w:szCs w:val="24"/>
        </w:rPr>
        <w:t>urchasing of New Forcible Tools and Protective Clothing for Fire Fighters.</w:t>
      </w:r>
      <w:r w:rsidRPr="00517269">
        <w:rPr>
          <w:rFonts w:ascii="Times New Roman" w:eastAsia="Times New Roman" w:hAnsi="Times New Roman" w:cs="Times New Roman"/>
          <w:sz w:val="24"/>
          <w:szCs w:val="24"/>
        </w:rPr>
        <w:br/>
      </w:r>
      <w:r>
        <w:rPr>
          <w:rFonts w:ascii="Times New Roman" w:eastAsia="Times New Roman" w:hAnsi="Times New Roman" w:cs="Times New Roman"/>
          <w:sz w:val="24"/>
          <w:szCs w:val="24"/>
        </w:rPr>
        <w:t>Training and Fire safety education remains a top priority</w:t>
      </w:r>
      <w:r w:rsidR="00541CA9">
        <w:rPr>
          <w:rFonts w:ascii="Times New Roman" w:eastAsia="Times New Roman" w:hAnsi="Times New Roman" w:cs="Times New Roman"/>
          <w:sz w:val="24"/>
          <w:szCs w:val="24"/>
        </w:rPr>
        <w:t>, over the last year</w:t>
      </w:r>
      <w:r w:rsidR="00517269" w:rsidRPr="00517269">
        <w:rPr>
          <w:rFonts w:ascii="Times New Roman" w:eastAsia="Times New Roman" w:hAnsi="Times New Roman" w:cs="Times New Roman"/>
          <w:sz w:val="24"/>
          <w:szCs w:val="24"/>
        </w:rPr>
        <w:br/>
        <w:t xml:space="preserve">Two </w:t>
      </w:r>
      <w:r w:rsidR="00541CA9">
        <w:rPr>
          <w:rFonts w:ascii="Times New Roman" w:eastAsia="Times New Roman" w:hAnsi="Times New Roman" w:cs="Times New Roman"/>
          <w:sz w:val="24"/>
          <w:szCs w:val="24"/>
        </w:rPr>
        <w:t>Officers were trained as certified</w:t>
      </w:r>
      <w:r w:rsidR="00517269" w:rsidRPr="00517269">
        <w:rPr>
          <w:rFonts w:ascii="Times New Roman" w:eastAsia="Times New Roman" w:hAnsi="Times New Roman" w:cs="Times New Roman"/>
          <w:sz w:val="24"/>
          <w:szCs w:val="24"/>
        </w:rPr>
        <w:t xml:space="preserve"> Emergency Medical Technicians (E.M.T).</w:t>
      </w:r>
      <w:r w:rsidR="00517269" w:rsidRPr="00517269">
        <w:rPr>
          <w:rFonts w:ascii="Times New Roman" w:eastAsia="Times New Roman" w:hAnsi="Times New Roman" w:cs="Times New Roman"/>
          <w:sz w:val="24"/>
          <w:szCs w:val="24"/>
        </w:rPr>
        <w:br/>
        <w:t>One Officer was trained in Mass Casualty Manageme</w:t>
      </w:r>
      <w:r w:rsidR="00541CA9">
        <w:rPr>
          <w:rFonts w:ascii="Times New Roman" w:eastAsia="Times New Roman" w:hAnsi="Times New Roman" w:cs="Times New Roman"/>
          <w:sz w:val="24"/>
          <w:szCs w:val="24"/>
        </w:rPr>
        <w:t>nt (M.C.M) and</w:t>
      </w:r>
      <w:r w:rsidR="00517269" w:rsidRPr="00517269">
        <w:rPr>
          <w:rFonts w:ascii="Times New Roman" w:eastAsia="Times New Roman" w:hAnsi="Times New Roman" w:cs="Times New Roman"/>
          <w:sz w:val="24"/>
          <w:szCs w:val="24"/>
        </w:rPr>
        <w:br/>
        <w:t>Two Officers received training in International Fire, Arson and Explosion Investig</w:t>
      </w:r>
      <w:r w:rsidR="00541CA9">
        <w:rPr>
          <w:rFonts w:ascii="Times New Roman" w:eastAsia="Times New Roman" w:hAnsi="Times New Roman" w:cs="Times New Roman"/>
          <w:sz w:val="24"/>
          <w:szCs w:val="24"/>
        </w:rPr>
        <w:t>ation</w:t>
      </w:r>
      <w:r w:rsidR="00517269" w:rsidRPr="00517269">
        <w:rPr>
          <w:rFonts w:ascii="Times New Roman" w:eastAsia="Times New Roman" w:hAnsi="Times New Roman" w:cs="Times New Roman"/>
          <w:sz w:val="24"/>
          <w:szCs w:val="24"/>
        </w:rPr>
        <w:t>.</w:t>
      </w:r>
    </w:p>
    <w:p w:rsidR="00517269" w:rsidRPr="00517269" w:rsidRDefault="00541CA9" w:rsidP="00517269">
      <w:pPr>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The </w:t>
      </w:r>
      <w:r w:rsidR="00517269" w:rsidRPr="00517269">
        <w:rPr>
          <w:rFonts w:ascii="Times New Roman" w:eastAsia="Times New Roman" w:hAnsi="Times New Roman" w:cs="Times New Roman"/>
          <w:sz w:val="24"/>
          <w:szCs w:val="24"/>
        </w:rPr>
        <w:t>Fir</w:t>
      </w:r>
      <w:r>
        <w:rPr>
          <w:rFonts w:ascii="Times New Roman" w:eastAsia="Times New Roman" w:hAnsi="Times New Roman" w:cs="Times New Roman"/>
          <w:sz w:val="24"/>
          <w:szCs w:val="24"/>
        </w:rPr>
        <w:t xml:space="preserve">e Department strides to </w:t>
      </w:r>
      <w:r w:rsidR="00AF4728" w:rsidRPr="00517269">
        <w:rPr>
          <w:rFonts w:ascii="Times New Roman" w:eastAsia="Times New Roman" w:hAnsi="Times New Roman" w:cs="Times New Roman"/>
          <w:sz w:val="24"/>
          <w:szCs w:val="24"/>
        </w:rPr>
        <w:t>educate</w:t>
      </w:r>
      <w:r w:rsidR="00517269" w:rsidRPr="00517269">
        <w:rPr>
          <w:rFonts w:ascii="Times New Roman" w:eastAsia="Times New Roman" w:hAnsi="Times New Roman" w:cs="Times New Roman"/>
          <w:sz w:val="24"/>
          <w:szCs w:val="24"/>
        </w:rPr>
        <w:t xml:space="preserve"> the public on the benefits of Fire sa</w:t>
      </w:r>
      <w:r>
        <w:rPr>
          <w:rFonts w:ascii="Times New Roman" w:eastAsia="Times New Roman" w:hAnsi="Times New Roman" w:cs="Times New Roman"/>
          <w:sz w:val="24"/>
          <w:szCs w:val="24"/>
        </w:rPr>
        <w:t xml:space="preserve">fety Codes and institute </w:t>
      </w:r>
      <w:r w:rsidRPr="00517269">
        <w:rPr>
          <w:rFonts w:ascii="Times New Roman" w:eastAsia="Times New Roman" w:hAnsi="Times New Roman" w:cs="Times New Roman"/>
          <w:sz w:val="24"/>
          <w:szCs w:val="24"/>
        </w:rPr>
        <w:t>appropriate</w:t>
      </w:r>
      <w:r>
        <w:rPr>
          <w:rFonts w:ascii="Times New Roman" w:eastAsia="Times New Roman" w:hAnsi="Times New Roman" w:cs="Times New Roman"/>
          <w:sz w:val="24"/>
          <w:szCs w:val="24"/>
        </w:rPr>
        <w:t xml:space="preserve"> programs which will prove</w:t>
      </w:r>
      <w:r w:rsidRPr="00517269">
        <w:rPr>
          <w:rFonts w:ascii="Times New Roman" w:eastAsia="Times New Roman" w:hAnsi="Times New Roman" w:cs="Times New Roman"/>
          <w:sz w:val="24"/>
          <w:szCs w:val="24"/>
        </w:rPr>
        <w:t xml:space="preserve"> economical</w:t>
      </w:r>
      <w:r>
        <w:rPr>
          <w:rFonts w:ascii="Times New Roman" w:eastAsia="Times New Roman" w:hAnsi="Times New Roman" w:cs="Times New Roman"/>
          <w:sz w:val="24"/>
          <w:szCs w:val="24"/>
        </w:rPr>
        <w:t>ly</w:t>
      </w:r>
      <w:r w:rsidRPr="00517269">
        <w:rPr>
          <w:rFonts w:ascii="Times New Roman" w:eastAsia="Times New Roman" w:hAnsi="Times New Roman" w:cs="Times New Roman"/>
          <w:sz w:val="24"/>
          <w:szCs w:val="24"/>
        </w:rPr>
        <w:t xml:space="preserve"> benefi</w:t>
      </w:r>
      <w:r>
        <w:rPr>
          <w:rFonts w:ascii="Times New Roman" w:eastAsia="Times New Roman" w:hAnsi="Times New Roman" w:cs="Times New Roman"/>
          <w:sz w:val="24"/>
          <w:szCs w:val="24"/>
        </w:rPr>
        <w:t xml:space="preserve">cial for/to the community these are </w:t>
      </w:r>
      <w:r w:rsidR="00CC1F03">
        <w:rPr>
          <w:rFonts w:ascii="Times New Roman" w:eastAsia="Times New Roman" w:hAnsi="Times New Roman" w:cs="Times New Roman"/>
          <w:sz w:val="24"/>
          <w:szCs w:val="24"/>
        </w:rPr>
        <w:t xml:space="preserve">to be carried out thru actively </w:t>
      </w:r>
      <w:r w:rsidRPr="00517269">
        <w:rPr>
          <w:rFonts w:ascii="Times New Roman" w:eastAsia="Times New Roman" w:hAnsi="Times New Roman" w:cs="Times New Roman"/>
          <w:sz w:val="24"/>
          <w:szCs w:val="24"/>
        </w:rPr>
        <w:t>Liais</w:t>
      </w:r>
      <w:r w:rsidR="00CC1F03">
        <w:rPr>
          <w:rFonts w:ascii="Times New Roman" w:eastAsia="Times New Roman" w:hAnsi="Times New Roman" w:cs="Times New Roman"/>
          <w:sz w:val="24"/>
          <w:szCs w:val="24"/>
        </w:rPr>
        <w:t>ing</w:t>
      </w:r>
      <w:r w:rsidRPr="00517269">
        <w:rPr>
          <w:rFonts w:ascii="Times New Roman" w:eastAsia="Times New Roman" w:hAnsi="Times New Roman" w:cs="Times New Roman"/>
          <w:sz w:val="24"/>
          <w:szCs w:val="24"/>
        </w:rPr>
        <w:t xml:space="preserve"> with Government, Regional and International Agencies for sponsorship.</w:t>
      </w:r>
      <w:r w:rsidRPr="00517269">
        <w:rPr>
          <w:rFonts w:ascii="Times New Roman" w:eastAsia="Times New Roman" w:hAnsi="Times New Roman" w:cs="Times New Roman"/>
          <w:sz w:val="24"/>
          <w:szCs w:val="24"/>
        </w:rPr>
        <w:br/>
      </w:r>
      <w:r w:rsidR="00517269" w:rsidRPr="00517269">
        <w:rPr>
          <w:rFonts w:ascii="Times New Roman" w:eastAsia="Times New Roman" w:hAnsi="Times New Roman" w:cs="Times New Roman"/>
          <w:sz w:val="24"/>
          <w:szCs w:val="24"/>
        </w:rPr>
        <w:br/>
      </w:r>
      <w:r>
        <w:rPr>
          <w:rFonts w:ascii="Times New Roman" w:eastAsia="Times New Roman" w:hAnsi="Times New Roman" w:cs="Times New Roman"/>
          <w:sz w:val="24"/>
          <w:szCs w:val="24"/>
        </w:rPr>
        <w:t>In the upcoming year</w:t>
      </w:r>
      <w:r w:rsidR="00517269" w:rsidRPr="00517269">
        <w:rPr>
          <w:rFonts w:ascii="Times New Roman" w:eastAsia="Times New Roman" w:hAnsi="Times New Roman" w:cs="Times New Roman"/>
          <w:sz w:val="24"/>
          <w:szCs w:val="24"/>
        </w:rPr>
        <w:t xml:space="preserve"> staff </w:t>
      </w:r>
      <w:r>
        <w:rPr>
          <w:rFonts w:ascii="Times New Roman" w:eastAsia="Times New Roman" w:hAnsi="Times New Roman" w:cs="Times New Roman"/>
          <w:sz w:val="24"/>
          <w:szCs w:val="24"/>
        </w:rPr>
        <w:t xml:space="preserve">are slated </w:t>
      </w:r>
      <w:r w:rsidR="00517269" w:rsidRPr="00517269">
        <w:rPr>
          <w:rFonts w:ascii="Times New Roman" w:eastAsia="Times New Roman" w:hAnsi="Times New Roman" w:cs="Times New Roman"/>
          <w:sz w:val="24"/>
          <w:szCs w:val="24"/>
        </w:rPr>
        <w:t xml:space="preserve">to get more involved in </w:t>
      </w:r>
      <w:r w:rsidR="00CC1F03" w:rsidRPr="00517269">
        <w:rPr>
          <w:rFonts w:ascii="Times New Roman" w:eastAsia="Times New Roman" w:hAnsi="Times New Roman" w:cs="Times New Roman"/>
          <w:sz w:val="24"/>
          <w:szCs w:val="24"/>
        </w:rPr>
        <w:t>neighborhood</w:t>
      </w:r>
      <w:r w:rsidR="00517269" w:rsidRPr="00517269">
        <w:rPr>
          <w:rFonts w:ascii="Times New Roman" w:eastAsia="Times New Roman" w:hAnsi="Times New Roman" w:cs="Times New Roman"/>
          <w:sz w:val="24"/>
          <w:szCs w:val="24"/>
        </w:rPr>
        <w:t xml:space="preserve"> initiatives and implement more educational programs.</w:t>
      </w:r>
      <w:r>
        <w:rPr>
          <w:rFonts w:ascii="Times New Roman" w:eastAsia="Times New Roman" w:hAnsi="Times New Roman" w:cs="Times New Roman"/>
          <w:sz w:val="24"/>
          <w:szCs w:val="24"/>
        </w:rPr>
        <w:t xml:space="preserve"> Also the Fire department will continue their initiative of </w:t>
      </w:r>
      <w:r w:rsidRPr="00541CA9">
        <w:rPr>
          <w:rFonts w:ascii="Times New Roman" w:eastAsia="Times New Roman" w:hAnsi="Times New Roman" w:cs="Times New Roman"/>
          <w:sz w:val="24"/>
          <w:szCs w:val="24"/>
        </w:rPr>
        <w:t>educating the Public on basic Fire safety Codes: Ensuring that the Fire Officers become more involved in the school programs.</w:t>
      </w:r>
      <w:r w:rsidRPr="00541CA9">
        <w:rPr>
          <w:rFonts w:ascii="Times New Roman" w:eastAsia="Times New Roman" w:hAnsi="Times New Roman" w:cs="Times New Roman"/>
          <w:sz w:val="24"/>
          <w:szCs w:val="24"/>
        </w:rPr>
        <w:br/>
      </w:r>
      <w:r>
        <w:rPr>
          <w:rFonts w:ascii="Times New Roman" w:eastAsia="Times New Roman" w:hAnsi="Times New Roman" w:cs="Times New Roman"/>
          <w:sz w:val="24"/>
          <w:szCs w:val="24"/>
        </w:rPr>
        <w:t>There are also plans in place to i</w:t>
      </w:r>
      <w:r w:rsidRPr="00541CA9">
        <w:rPr>
          <w:rFonts w:ascii="Times New Roman" w:eastAsia="Times New Roman" w:hAnsi="Times New Roman" w:cs="Times New Roman"/>
          <w:sz w:val="24"/>
          <w:szCs w:val="24"/>
        </w:rPr>
        <w:t xml:space="preserve">ncrease fire inspections for domestic and commercial structures. </w:t>
      </w:r>
    </w:p>
    <w:p w:rsidR="00517269" w:rsidRPr="00B92DE5" w:rsidRDefault="00517269" w:rsidP="00517269">
      <w:pPr>
        <w:rPr>
          <w:rFonts w:ascii="Times New Roman" w:hAnsi="Times New Roman" w:cs="Times New Roman"/>
          <w:b/>
          <w:sz w:val="24"/>
          <w:szCs w:val="24"/>
          <w:u w:val="single"/>
        </w:rPr>
      </w:pPr>
      <w:r w:rsidRPr="00517269">
        <w:rPr>
          <w:rFonts w:ascii="Times New Roman" w:hAnsi="Times New Roman" w:cs="Times New Roman"/>
          <w:b/>
          <w:sz w:val="24"/>
          <w:szCs w:val="24"/>
          <w:u w:val="single"/>
        </w:rPr>
        <w:t>PRISON</w:t>
      </w:r>
    </w:p>
    <w:p w:rsidR="00517269" w:rsidRPr="00517269" w:rsidRDefault="00517269" w:rsidP="00517269">
      <w:pPr>
        <w:jc w:val="both"/>
        <w:rPr>
          <w:rFonts w:ascii="Times New Roman" w:hAnsi="Times New Roman" w:cs="Times New Roman"/>
          <w:sz w:val="24"/>
          <w:szCs w:val="24"/>
        </w:rPr>
      </w:pPr>
      <w:r w:rsidRPr="00517269">
        <w:rPr>
          <w:rFonts w:ascii="Times New Roman" w:hAnsi="Times New Roman" w:cs="Times New Roman"/>
          <w:sz w:val="24"/>
          <w:szCs w:val="24"/>
        </w:rPr>
        <w:t xml:space="preserve">Throughout the last financial year H.M. Prison was able to host a </w:t>
      </w:r>
      <w:r w:rsidRPr="00517269">
        <w:rPr>
          <w:rFonts w:ascii="Times New Roman" w:hAnsi="Times New Roman" w:cs="Times New Roman"/>
          <w:b/>
          <w:i/>
          <w:sz w:val="24"/>
          <w:szCs w:val="24"/>
        </w:rPr>
        <w:t xml:space="preserve">‘Restorative Justice </w:t>
      </w:r>
      <w:proofErr w:type="spellStart"/>
      <w:r w:rsidRPr="00517269">
        <w:rPr>
          <w:rFonts w:ascii="Times New Roman" w:hAnsi="Times New Roman" w:cs="Times New Roman"/>
          <w:b/>
          <w:i/>
          <w:sz w:val="24"/>
          <w:szCs w:val="24"/>
        </w:rPr>
        <w:t>Practioner</w:t>
      </w:r>
      <w:proofErr w:type="spellEnd"/>
      <w:r w:rsidRPr="00517269">
        <w:rPr>
          <w:rFonts w:ascii="Times New Roman" w:hAnsi="Times New Roman" w:cs="Times New Roman"/>
          <w:b/>
          <w:i/>
          <w:sz w:val="24"/>
          <w:szCs w:val="24"/>
        </w:rPr>
        <w:t>’</w:t>
      </w:r>
      <w:r w:rsidRPr="00517269">
        <w:rPr>
          <w:rFonts w:ascii="Times New Roman" w:hAnsi="Times New Roman" w:cs="Times New Roman"/>
          <w:sz w:val="24"/>
          <w:szCs w:val="24"/>
        </w:rPr>
        <w:t xml:space="preserve"> seminar.  This seminar was aimed at training our officers and selected members from the wider criminal justice system and other departments, in the proper techniques; in having prisoners repairing the harm they have done to their victims and society; via planned   face-to- face meetings. It is currently used in house; however, it will be expanded to the wider criminal justice system in the near future.  We were also able to train seven officers; to deliver our just think cognitive skill program. This is program which seeks to help prisoners to make better choices and decisions in their daily lives via a seven step process. In addition all our top managers were exposed to intensive prison management training in the United Kingdom over the period.</w:t>
      </w:r>
    </w:p>
    <w:p w:rsidR="00517269" w:rsidRDefault="00517269" w:rsidP="00517269">
      <w:pPr>
        <w:jc w:val="both"/>
        <w:rPr>
          <w:rFonts w:ascii="Times New Roman" w:hAnsi="Times New Roman" w:cs="Times New Roman"/>
          <w:sz w:val="24"/>
          <w:szCs w:val="24"/>
        </w:rPr>
      </w:pPr>
      <w:r w:rsidRPr="00517269">
        <w:rPr>
          <w:rFonts w:ascii="Times New Roman" w:hAnsi="Times New Roman" w:cs="Times New Roman"/>
          <w:sz w:val="24"/>
          <w:szCs w:val="24"/>
        </w:rPr>
        <w:t>In the up-coming financial year we are seeking to have our middle managers and officers identified with potential, to undergo training and attachment in the UK and other overseas territories. The expansion of the</w:t>
      </w:r>
      <w:r w:rsidR="00CC1F03">
        <w:rPr>
          <w:rFonts w:ascii="Times New Roman" w:hAnsi="Times New Roman" w:cs="Times New Roman"/>
          <w:sz w:val="24"/>
          <w:szCs w:val="24"/>
        </w:rPr>
        <w:t xml:space="preserve"> Prison farm is also high on my</w:t>
      </w:r>
      <w:r w:rsidRPr="00517269">
        <w:rPr>
          <w:rFonts w:ascii="Times New Roman" w:hAnsi="Times New Roman" w:cs="Times New Roman"/>
          <w:sz w:val="24"/>
          <w:szCs w:val="24"/>
        </w:rPr>
        <w:t xml:space="preserve"> agenda especially in the area of egg production; with a view of supplying local stores in Grand Turk. We will also be focusing on skills training for inmates; particularly in the areas of the hospitability industry and art and craft; using locally </w:t>
      </w:r>
      <w:r w:rsidRPr="00517269">
        <w:rPr>
          <w:rFonts w:ascii="Times New Roman" w:hAnsi="Times New Roman" w:cs="Times New Roman"/>
          <w:sz w:val="24"/>
          <w:szCs w:val="24"/>
        </w:rPr>
        <w:lastRenderedPageBreak/>
        <w:t>sourced material. This is in an effort to equip prisoners with some of the requisite skills needed to sustain them, on their release from prison.</w:t>
      </w:r>
    </w:p>
    <w:p w:rsidR="00517269" w:rsidRPr="00517269" w:rsidRDefault="00CC1F03" w:rsidP="00517269">
      <w:pPr>
        <w:jc w:val="both"/>
        <w:rPr>
          <w:rFonts w:ascii="Times New Roman" w:hAnsi="Times New Roman" w:cs="Times New Roman"/>
          <w:sz w:val="24"/>
          <w:szCs w:val="24"/>
        </w:rPr>
      </w:pPr>
      <w:r>
        <w:rPr>
          <w:rFonts w:ascii="Times New Roman" w:hAnsi="Times New Roman" w:cs="Times New Roman"/>
          <w:sz w:val="24"/>
          <w:szCs w:val="24"/>
        </w:rPr>
        <w:t>We will be filling the position of Superintendent of Prisons in short order and putting measures in place to avoid the revolving door concept in regards to employment.</w:t>
      </w:r>
    </w:p>
    <w:p w:rsidR="00517269" w:rsidRPr="00517269" w:rsidRDefault="00517269" w:rsidP="00517269">
      <w:pPr>
        <w:jc w:val="both"/>
        <w:rPr>
          <w:rFonts w:ascii="Times New Roman" w:hAnsi="Times New Roman" w:cs="Times New Roman"/>
          <w:b/>
          <w:sz w:val="24"/>
          <w:szCs w:val="24"/>
          <w:u w:val="single"/>
          <w:lang w:val="en-029"/>
        </w:rPr>
      </w:pPr>
      <w:r w:rsidRPr="00517269">
        <w:rPr>
          <w:rFonts w:ascii="Times New Roman" w:hAnsi="Times New Roman" w:cs="Times New Roman"/>
          <w:b/>
          <w:sz w:val="24"/>
          <w:szCs w:val="24"/>
          <w:u w:val="single"/>
          <w:lang w:val="en-029"/>
        </w:rPr>
        <w:t>ROAD SAFETY</w:t>
      </w:r>
    </w:p>
    <w:p w:rsidR="00517269" w:rsidRPr="00517269" w:rsidRDefault="00CC1F03" w:rsidP="00517269">
      <w:pPr>
        <w:jc w:val="both"/>
        <w:rPr>
          <w:rFonts w:ascii="Times New Roman" w:hAnsi="Times New Roman" w:cs="Times New Roman"/>
          <w:sz w:val="24"/>
          <w:szCs w:val="24"/>
        </w:rPr>
      </w:pPr>
      <w:r>
        <w:rPr>
          <w:rFonts w:ascii="Times New Roman" w:hAnsi="Times New Roman" w:cs="Times New Roman"/>
          <w:sz w:val="24"/>
          <w:szCs w:val="24"/>
        </w:rPr>
        <w:t>The Department of Road Safety</w:t>
      </w:r>
      <w:r w:rsidR="00517269" w:rsidRPr="00517269">
        <w:rPr>
          <w:rFonts w:ascii="Times New Roman" w:hAnsi="Times New Roman" w:cs="Times New Roman"/>
          <w:sz w:val="24"/>
          <w:szCs w:val="24"/>
        </w:rPr>
        <w:t xml:space="preserve"> is ensuring that motorists and public service operators comply and adhere to the Road Safety Ordinance through good Public Awareness Programs.</w:t>
      </w:r>
    </w:p>
    <w:p w:rsidR="00517269" w:rsidRPr="00517269" w:rsidRDefault="00CC1F03" w:rsidP="00517269">
      <w:pPr>
        <w:jc w:val="both"/>
        <w:rPr>
          <w:rFonts w:ascii="Times New Roman" w:hAnsi="Times New Roman" w:cs="Times New Roman"/>
          <w:sz w:val="24"/>
          <w:szCs w:val="24"/>
        </w:rPr>
      </w:pPr>
      <w:r>
        <w:rPr>
          <w:rFonts w:ascii="Times New Roman" w:hAnsi="Times New Roman" w:cs="Times New Roman"/>
          <w:sz w:val="24"/>
          <w:szCs w:val="24"/>
        </w:rPr>
        <w:t>T</w:t>
      </w:r>
      <w:r w:rsidR="00517269" w:rsidRPr="00517269">
        <w:rPr>
          <w:rFonts w:ascii="Times New Roman" w:hAnsi="Times New Roman" w:cs="Times New Roman"/>
          <w:sz w:val="24"/>
          <w:szCs w:val="24"/>
        </w:rPr>
        <w:t>he implementation of an affordable public service transportation system, especially on the island of Providenciales will provide a viable alternative to the problematic illegal Jitney operations and the department is actively investigating these alternatives.</w:t>
      </w:r>
    </w:p>
    <w:p w:rsidR="00517269" w:rsidRPr="00517269" w:rsidRDefault="00517269" w:rsidP="00517269">
      <w:pPr>
        <w:jc w:val="both"/>
        <w:rPr>
          <w:rFonts w:ascii="Times New Roman" w:hAnsi="Times New Roman" w:cs="Times New Roman"/>
          <w:sz w:val="24"/>
          <w:szCs w:val="24"/>
        </w:rPr>
      </w:pPr>
      <w:r w:rsidRPr="00517269">
        <w:rPr>
          <w:rFonts w:ascii="Times New Roman" w:hAnsi="Times New Roman" w:cs="Times New Roman"/>
          <w:sz w:val="24"/>
          <w:szCs w:val="24"/>
        </w:rPr>
        <w:t>As you would be aware, the Department relies on the Police Force to enforce the Road Safety Regulations and, to this end, have held continued and numerous consultations with the Police Force to intensify surveillance and improve the flow of information to discourage delinquent motorists.</w:t>
      </w:r>
    </w:p>
    <w:p w:rsidR="00517269" w:rsidRPr="00517269" w:rsidRDefault="00517269" w:rsidP="00517269">
      <w:pPr>
        <w:jc w:val="both"/>
        <w:rPr>
          <w:rFonts w:ascii="Times New Roman" w:hAnsi="Times New Roman" w:cs="Times New Roman"/>
          <w:sz w:val="24"/>
          <w:szCs w:val="24"/>
        </w:rPr>
      </w:pPr>
      <w:r w:rsidRPr="00517269">
        <w:rPr>
          <w:rFonts w:ascii="Times New Roman" w:hAnsi="Times New Roman" w:cs="Times New Roman"/>
          <w:sz w:val="24"/>
          <w:szCs w:val="24"/>
        </w:rPr>
        <w:t xml:space="preserve">The reconstructing and structuring of the Road Safety Database system will make it more efficient and produce vital data and statistics which is a priority in our continued efforts to collect government’s revenue. </w:t>
      </w:r>
      <w:r w:rsidR="00CC1F03">
        <w:rPr>
          <w:rFonts w:ascii="Times New Roman" w:hAnsi="Times New Roman" w:cs="Times New Roman"/>
          <w:sz w:val="24"/>
          <w:szCs w:val="24"/>
        </w:rPr>
        <w:t xml:space="preserve">At present in the Providenciales Office clients are able to pay by credit card, which cuts down on the </w:t>
      </w:r>
      <w:r w:rsidR="008A482F">
        <w:rPr>
          <w:rFonts w:ascii="Times New Roman" w:hAnsi="Times New Roman" w:cs="Times New Roman"/>
          <w:sz w:val="24"/>
          <w:szCs w:val="24"/>
        </w:rPr>
        <w:t>time requirement of the licensing process. In the upcoming year, there are also plans in place to set up an online registration renewal system, which will allow you to complete the process in the comfort of your own home.</w:t>
      </w:r>
    </w:p>
    <w:p w:rsidR="00517269" w:rsidRPr="00517269" w:rsidRDefault="00517269" w:rsidP="00517269">
      <w:pPr>
        <w:jc w:val="both"/>
        <w:rPr>
          <w:rFonts w:ascii="Times New Roman" w:hAnsi="Times New Roman" w:cs="Times New Roman"/>
          <w:sz w:val="24"/>
          <w:szCs w:val="24"/>
        </w:rPr>
      </w:pPr>
      <w:r w:rsidRPr="00517269">
        <w:rPr>
          <w:rFonts w:ascii="Times New Roman" w:hAnsi="Times New Roman" w:cs="Times New Roman"/>
          <w:sz w:val="24"/>
          <w:szCs w:val="24"/>
        </w:rPr>
        <w:t>It is refreshing to note that we now have the capacity to process applications in the islands of North, Middle Caicos and South Caicos</w:t>
      </w:r>
      <w:r w:rsidR="00DF56AC">
        <w:rPr>
          <w:rFonts w:ascii="Times New Roman" w:hAnsi="Times New Roman" w:cs="Times New Roman"/>
          <w:sz w:val="24"/>
          <w:szCs w:val="24"/>
        </w:rPr>
        <w:t>.</w:t>
      </w:r>
    </w:p>
    <w:p w:rsidR="00517269" w:rsidRPr="00517269" w:rsidRDefault="008A482F" w:rsidP="00517269">
      <w:pPr>
        <w:jc w:val="both"/>
        <w:rPr>
          <w:rFonts w:ascii="Times New Roman" w:hAnsi="Times New Roman" w:cs="Times New Roman"/>
          <w:sz w:val="24"/>
          <w:szCs w:val="24"/>
        </w:rPr>
      </w:pPr>
      <w:r>
        <w:rPr>
          <w:rFonts w:ascii="Times New Roman" w:hAnsi="Times New Roman" w:cs="Times New Roman"/>
          <w:sz w:val="24"/>
          <w:szCs w:val="24"/>
        </w:rPr>
        <w:t>T</w:t>
      </w:r>
      <w:r w:rsidRPr="00517269">
        <w:rPr>
          <w:rFonts w:ascii="Times New Roman" w:hAnsi="Times New Roman" w:cs="Times New Roman"/>
          <w:sz w:val="24"/>
          <w:szCs w:val="24"/>
        </w:rPr>
        <w:t>ou</w:t>
      </w:r>
      <w:r>
        <w:rPr>
          <w:rFonts w:ascii="Times New Roman" w:hAnsi="Times New Roman" w:cs="Times New Roman"/>
          <w:sz w:val="24"/>
          <w:szCs w:val="24"/>
        </w:rPr>
        <w:t>rists’ arrivals greatly exceeded</w:t>
      </w:r>
      <w:r w:rsidR="00517269" w:rsidRPr="00517269">
        <w:rPr>
          <w:rFonts w:ascii="Times New Roman" w:hAnsi="Times New Roman" w:cs="Times New Roman"/>
          <w:sz w:val="24"/>
          <w:szCs w:val="24"/>
        </w:rPr>
        <w:t xml:space="preserve"> expectations, </w:t>
      </w:r>
      <w:r>
        <w:rPr>
          <w:rFonts w:ascii="Times New Roman" w:hAnsi="Times New Roman" w:cs="Times New Roman"/>
          <w:sz w:val="24"/>
          <w:szCs w:val="24"/>
        </w:rPr>
        <w:t>with this increase in</w:t>
      </w:r>
      <w:r w:rsidR="00517269" w:rsidRPr="00517269">
        <w:rPr>
          <w:rFonts w:ascii="Times New Roman" w:hAnsi="Times New Roman" w:cs="Times New Roman"/>
          <w:sz w:val="24"/>
          <w:szCs w:val="24"/>
        </w:rPr>
        <w:t xml:space="preserve"> demand f</w:t>
      </w:r>
      <w:r>
        <w:rPr>
          <w:rFonts w:ascii="Times New Roman" w:hAnsi="Times New Roman" w:cs="Times New Roman"/>
          <w:sz w:val="24"/>
          <w:szCs w:val="24"/>
        </w:rPr>
        <w:t xml:space="preserve">or Public Service Operations, </w:t>
      </w:r>
      <w:r w:rsidR="00517269" w:rsidRPr="00517269">
        <w:rPr>
          <w:rFonts w:ascii="Times New Roman" w:hAnsi="Times New Roman" w:cs="Times New Roman"/>
          <w:sz w:val="24"/>
          <w:szCs w:val="24"/>
        </w:rPr>
        <w:t>quotas for Taxis, and Private Charters on Grand Turk and Providenciales and Private Transfer Vehicles (Reserved) in Providenciales</w:t>
      </w:r>
      <w:r>
        <w:rPr>
          <w:rFonts w:ascii="Times New Roman" w:hAnsi="Times New Roman" w:cs="Times New Roman"/>
          <w:sz w:val="24"/>
          <w:szCs w:val="24"/>
        </w:rPr>
        <w:t xml:space="preserve"> were increased</w:t>
      </w:r>
      <w:r w:rsidR="00517269" w:rsidRPr="00517269">
        <w:rPr>
          <w:rFonts w:ascii="Times New Roman" w:hAnsi="Times New Roman" w:cs="Times New Roman"/>
          <w:sz w:val="24"/>
          <w:szCs w:val="24"/>
        </w:rPr>
        <w:t xml:space="preserve"> to efficiently meet the demands</w:t>
      </w:r>
      <w:r>
        <w:rPr>
          <w:rFonts w:ascii="Times New Roman" w:hAnsi="Times New Roman" w:cs="Times New Roman"/>
          <w:sz w:val="24"/>
          <w:szCs w:val="24"/>
        </w:rPr>
        <w:t>, creating opportunities for more Taxi and Tour Operators</w:t>
      </w:r>
      <w:r w:rsidR="00517269" w:rsidRPr="00517269">
        <w:rPr>
          <w:rFonts w:ascii="Times New Roman" w:hAnsi="Times New Roman" w:cs="Times New Roman"/>
          <w:sz w:val="24"/>
          <w:szCs w:val="24"/>
        </w:rPr>
        <w:t xml:space="preserve">.  </w:t>
      </w:r>
    </w:p>
    <w:p w:rsidR="00517269" w:rsidRDefault="008A482F" w:rsidP="00DC0435">
      <w:pPr>
        <w:jc w:val="both"/>
        <w:rPr>
          <w:rFonts w:ascii="Times New Roman" w:hAnsi="Times New Roman" w:cs="Times New Roman"/>
          <w:sz w:val="24"/>
          <w:szCs w:val="24"/>
        </w:rPr>
      </w:pPr>
      <w:r>
        <w:rPr>
          <w:rFonts w:ascii="Times New Roman" w:hAnsi="Times New Roman" w:cs="Times New Roman"/>
          <w:sz w:val="24"/>
          <w:szCs w:val="24"/>
        </w:rPr>
        <w:t>In the upcoming future the department is also examining the implementation of a</w:t>
      </w:r>
      <w:r w:rsidR="00517269" w:rsidRPr="00517269">
        <w:rPr>
          <w:rFonts w:ascii="Times New Roman" w:hAnsi="Times New Roman" w:cs="Times New Roman"/>
          <w:sz w:val="24"/>
          <w:szCs w:val="24"/>
        </w:rPr>
        <w:t xml:space="preserve"> possible bus service that will be affordable to the low income workers allowing them commute as per their needs.</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Mr. Speaker, the 2015</w:t>
      </w:r>
      <w:r w:rsidR="0096197B" w:rsidRPr="00517269">
        <w:rPr>
          <w:rFonts w:ascii="Times New Roman" w:hAnsi="Times New Roman" w:cs="Times New Roman"/>
          <w:sz w:val="24"/>
          <w:szCs w:val="24"/>
        </w:rPr>
        <w:t>/16</w:t>
      </w:r>
      <w:r w:rsidRPr="00517269">
        <w:rPr>
          <w:rFonts w:ascii="Times New Roman" w:hAnsi="Times New Roman" w:cs="Times New Roman"/>
          <w:sz w:val="24"/>
          <w:szCs w:val="24"/>
        </w:rPr>
        <w:t xml:space="preserve"> Budget shows that Government is investing in the young people and responding to their needs for employment, training and entrepreneurial development.</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This Budget shows Government’s awareness of the pressures on our people due to rising prices.</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This Budget has demonstrated Government’s pro-business philosophy and the critical importance it attaches to foreign and domestic investment.</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This Budget testifies to Government’s determined efforts to secure financial and other resources for the development of the transformational sectors.</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lastRenderedPageBreak/>
        <w:t>This Budget also demonstrates Government’s commitment to continue to care for the poor and vulnerable by maintaining the social safety nets.</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This Budget shows Government’s commitment to lead by example in reducing expenditure by</w:t>
      </w:r>
      <w:r w:rsidR="00AF4728">
        <w:rPr>
          <w:rFonts w:ascii="Times New Roman" w:hAnsi="Times New Roman" w:cs="Times New Roman"/>
          <w:sz w:val="24"/>
          <w:szCs w:val="24"/>
        </w:rPr>
        <w:t xml:space="preserve"> among other things,</w:t>
      </w:r>
      <w:r w:rsidRPr="00517269">
        <w:rPr>
          <w:rFonts w:ascii="Times New Roman" w:hAnsi="Times New Roman" w:cs="Times New Roman"/>
          <w:sz w:val="24"/>
          <w:szCs w:val="24"/>
        </w:rPr>
        <w:t xml:space="preserve"> not raising the salaries of Ministers but instead raising salaries of the Civil Service – Across the board.</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 xml:space="preserve">This Budget demonstrates </w:t>
      </w:r>
      <w:r w:rsidR="00AF4728">
        <w:rPr>
          <w:rFonts w:ascii="Times New Roman" w:hAnsi="Times New Roman" w:cs="Times New Roman"/>
          <w:sz w:val="24"/>
          <w:szCs w:val="24"/>
        </w:rPr>
        <w:t xml:space="preserve">thru the 50% reduction across the board in Business License Fees, </w:t>
      </w:r>
      <w:r w:rsidRPr="00517269">
        <w:rPr>
          <w:rFonts w:ascii="Times New Roman" w:hAnsi="Times New Roman" w:cs="Times New Roman"/>
          <w:sz w:val="24"/>
          <w:szCs w:val="24"/>
        </w:rPr>
        <w:t>Government’s commitment to national development to rigorously pursue our vision for a new and modern economy.</w:t>
      </w:r>
    </w:p>
    <w:p w:rsidR="0096197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Mr. Speaker, one of the outstanding features of the PNP, as a government, is to be found in its legacy of prudent management, economic sta</w:t>
      </w:r>
      <w:r w:rsidR="00B92DE5">
        <w:rPr>
          <w:rFonts w:ascii="Times New Roman" w:hAnsi="Times New Roman" w:cs="Times New Roman"/>
          <w:sz w:val="24"/>
          <w:szCs w:val="24"/>
        </w:rPr>
        <w:t>bility</w:t>
      </w:r>
      <w:r w:rsidRPr="00517269">
        <w:rPr>
          <w:rFonts w:ascii="Times New Roman" w:hAnsi="Times New Roman" w:cs="Times New Roman"/>
          <w:sz w:val="24"/>
          <w:szCs w:val="24"/>
        </w:rPr>
        <w:t xml:space="preserve"> and laying the foundation for a solid and secure future for all Turks &amp; Caicos Islanders.</w:t>
      </w:r>
    </w:p>
    <w:p w:rsidR="00F1699B"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Mr. Speaker, my message to my TCI people today is let’s stay together. Let’s stay focused. Turks &amp; Caicos is rising again!</w:t>
      </w:r>
    </w:p>
    <w:p w:rsidR="00995841" w:rsidRPr="00517269" w:rsidRDefault="00F1699B" w:rsidP="00F1699B">
      <w:pPr>
        <w:rPr>
          <w:rFonts w:ascii="Times New Roman" w:hAnsi="Times New Roman" w:cs="Times New Roman"/>
          <w:sz w:val="24"/>
          <w:szCs w:val="24"/>
        </w:rPr>
      </w:pPr>
      <w:r w:rsidRPr="00517269">
        <w:rPr>
          <w:rFonts w:ascii="Times New Roman" w:hAnsi="Times New Roman" w:cs="Times New Roman"/>
          <w:sz w:val="24"/>
          <w:szCs w:val="24"/>
        </w:rPr>
        <w:t xml:space="preserve">May God bless this Honorable House, and my people of Turks &amp; Caicos </w:t>
      </w:r>
      <w:proofErr w:type="gramStart"/>
      <w:r w:rsidRPr="00517269">
        <w:rPr>
          <w:rFonts w:ascii="Times New Roman" w:hAnsi="Times New Roman" w:cs="Times New Roman"/>
          <w:sz w:val="24"/>
          <w:szCs w:val="24"/>
        </w:rPr>
        <w:t>Islands.</w:t>
      </w:r>
      <w:proofErr w:type="gramEnd"/>
      <w:r w:rsidR="00DC0435">
        <w:rPr>
          <w:rFonts w:ascii="Times New Roman" w:hAnsi="Times New Roman" w:cs="Times New Roman"/>
          <w:sz w:val="24"/>
          <w:szCs w:val="24"/>
        </w:rPr>
        <w:t xml:space="preserve"> </w:t>
      </w:r>
      <w:r w:rsidRPr="00517269">
        <w:rPr>
          <w:rFonts w:ascii="Times New Roman" w:hAnsi="Times New Roman" w:cs="Times New Roman"/>
          <w:sz w:val="24"/>
          <w:szCs w:val="24"/>
        </w:rPr>
        <w:t>I thank you.</w:t>
      </w:r>
    </w:p>
    <w:sectPr w:rsidR="00995841" w:rsidRPr="00517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C76A4"/>
    <w:multiLevelType w:val="hybridMultilevel"/>
    <w:tmpl w:val="A100F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57977EC"/>
    <w:multiLevelType w:val="hybridMultilevel"/>
    <w:tmpl w:val="F5F0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61F93"/>
    <w:multiLevelType w:val="hybridMultilevel"/>
    <w:tmpl w:val="200239E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65F95673"/>
    <w:multiLevelType w:val="hybridMultilevel"/>
    <w:tmpl w:val="7E9CC91A"/>
    <w:lvl w:ilvl="0" w:tplc="B240ADD6">
      <w:start w:val="1"/>
      <w:numFmt w:val="decimal"/>
      <w:lvlText w:val="%1."/>
      <w:lvlJc w:val="left"/>
      <w:pPr>
        <w:ind w:left="720" w:hanging="360"/>
      </w:pPr>
      <w:rPr>
        <w:rFonts w:ascii="Calibri" w:eastAsia="Times New Roman" w:hAnsi="Calibri" w:cs="Calibr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C5"/>
    <w:rsid w:val="00024B89"/>
    <w:rsid w:val="0005614D"/>
    <w:rsid w:val="00084EC5"/>
    <w:rsid w:val="000D7413"/>
    <w:rsid w:val="002F30E7"/>
    <w:rsid w:val="00517269"/>
    <w:rsid w:val="00541CA9"/>
    <w:rsid w:val="005707ED"/>
    <w:rsid w:val="00584797"/>
    <w:rsid w:val="00620FA2"/>
    <w:rsid w:val="00702BDB"/>
    <w:rsid w:val="00745F9A"/>
    <w:rsid w:val="00757A5E"/>
    <w:rsid w:val="007D2BF7"/>
    <w:rsid w:val="00863B67"/>
    <w:rsid w:val="008A482F"/>
    <w:rsid w:val="00934A64"/>
    <w:rsid w:val="0096197B"/>
    <w:rsid w:val="00964A0E"/>
    <w:rsid w:val="00995841"/>
    <w:rsid w:val="00A25E33"/>
    <w:rsid w:val="00A344F5"/>
    <w:rsid w:val="00AF4728"/>
    <w:rsid w:val="00B25139"/>
    <w:rsid w:val="00B7200A"/>
    <w:rsid w:val="00B92DE5"/>
    <w:rsid w:val="00C63120"/>
    <w:rsid w:val="00CC1F03"/>
    <w:rsid w:val="00D25F78"/>
    <w:rsid w:val="00DC0435"/>
    <w:rsid w:val="00DF56AC"/>
    <w:rsid w:val="00E75D95"/>
    <w:rsid w:val="00F1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43C90-74F3-4866-89C2-AB7CD709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06218">
      <w:bodyDiv w:val="1"/>
      <w:marLeft w:val="0"/>
      <w:marRight w:val="0"/>
      <w:marTop w:val="0"/>
      <w:marBottom w:val="0"/>
      <w:divBdr>
        <w:top w:val="none" w:sz="0" w:space="0" w:color="auto"/>
        <w:left w:val="none" w:sz="0" w:space="0" w:color="auto"/>
        <w:bottom w:val="none" w:sz="0" w:space="0" w:color="auto"/>
        <w:right w:val="none" w:sz="0" w:space="0" w:color="auto"/>
      </w:divBdr>
      <w:divsChild>
        <w:div w:id="959603402">
          <w:marLeft w:val="0"/>
          <w:marRight w:val="0"/>
          <w:marTop w:val="0"/>
          <w:marBottom w:val="0"/>
          <w:divBdr>
            <w:top w:val="none" w:sz="0" w:space="0" w:color="auto"/>
            <w:left w:val="none" w:sz="0" w:space="0" w:color="auto"/>
            <w:bottom w:val="none" w:sz="0" w:space="0" w:color="auto"/>
            <w:right w:val="none" w:sz="0" w:space="0" w:color="auto"/>
          </w:divBdr>
          <w:divsChild>
            <w:div w:id="182941205">
              <w:marLeft w:val="0"/>
              <w:marRight w:val="0"/>
              <w:marTop w:val="0"/>
              <w:marBottom w:val="0"/>
              <w:divBdr>
                <w:top w:val="none" w:sz="0" w:space="0" w:color="auto"/>
                <w:left w:val="none" w:sz="0" w:space="0" w:color="auto"/>
                <w:bottom w:val="none" w:sz="0" w:space="0" w:color="auto"/>
                <w:right w:val="none" w:sz="0" w:space="0" w:color="auto"/>
              </w:divBdr>
              <w:divsChild>
                <w:div w:id="404181351">
                  <w:marLeft w:val="0"/>
                  <w:marRight w:val="0"/>
                  <w:marTop w:val="0"/>
                  <w:marBottom w:val="0"/>
                  <w:divBdr>
                    <w:top w:val="none" w:sz="0" w:space="0" w:color="auto"/>
                    <w:left w:val="none" w:sz="0" w:space="0" w:color="auto"/>
                    <w:bottom w:val="none" w:sz="0" w:space="0" w:color="auto"/>
                    <w:right w:val="none" w:sz="0" w:space="0" w:color="auto"/>
                  </w:divBdr>
                  <w:divsChild>
                    <w:div w:id="1751732343">
                      <w:marLeft w:val="0"/>
                      <w:marRight w:val="0"/>
                      <w:marTop w:val="0"/>
                      <w:marBottom w:val="0"/>
                      <w:divBdr>
                        <w:top w:val="none" w:sz="0" w:space="0" w:color="auto"/>
                        <w:left w:val="none" w:sz="0" w:space="0" w:color="auto"/>
                        <w:bottom w:val="none" w:sz="0" w:space="0" w:color="auto"/>
                        <w:right w:val="none" w:sz="0" w:space="0" w:color="auto"/>
                      </w:divBdr>
                      <w:divsChild>
                        <w:div w:id="1515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32318">
      <w:bodyDiv w:val="1"/>
      <w:marLeft w:val="0"/>
      <w:marRight w:val="0"/>
      <w:marTop w:val="0"/>
      <w:marBottom w:val="0"/>
      <w:divBdr>
        <w:top w:val="none" w:sz="0" w:space="0" w:color="auto"/>
        <w:left w:val="none" w:sz="0" w:space="0" w:color="auto"/>
        <w:bottom w:val="none" w:sz="0" w:space="0" w:color="auto"/>
        <w:right w:val="none" w:sz="0" w:space="0" w:color="auto"/>
      </w:divBdr>
      <w:divsChild>
        <w:div w:id="567763943">
          <w:marLeft w:val="0"/>
          <w:marRight w:val="0"/>
          <w:marTop w:val="0"/>
          <w:marBottom w:val="0"/>
          <w:divBdr>
            <w:top w:val="none" w:sz="0" w:space="0" w:color="auto"/>
            <w:left w:val="none" w:sz="0" w:space="0" w:color="auto"/>
            <w:bottom w:val="none" w:sz="0" w:space="0" w:color="auto"/>
            <w:right w:val="none" w:sz="0" w:space="0" w:color="auto"/>
          </w:divBdr>
          <w:divsChild>
            <w:div w:id="1499075753">
              <w:marLeft w:val="0"/>
              <w:marRight w:val="0"/>
              <w:marTop w:val="0"/>
              <w:marBottom w:val="0"/>
              <w:divBdr>
                <w:top w:val="none" w:sz="0" w:space="0" w:color="auto"/>
                <w:left w:val="none" w:sz="0" w:space="0" w:color="auto"/>
                <w:bottom w:val="none" w:sz="0" w:space="0" w:color="auto"/>
                <w:right w:val="none" w:sz="0" w:space="0" w:color="auto"/>
              </w:divBdr>
              <w:divsChild>
                <w:div w:id="514149063">
                  <w:marLeft w:val="0"/>
                  <w:marRight w:val="0"/>
                  <w:marTop w:val="0"/>
                  <w:marBottom w:val="0"/>
                  <w:divBdr>
                    <w:top w:val="none" w:sz="0" w:space="0" w:color="auto"/>
                    <w:left w:val="none" w:sz="0" w:space="0" w:color="auto"/>
                    <w:bottom w:val="none" w:sz="0" w:space="0" w:color="auto"/>
                    <w:right w:val="none" w:sz="0" w:space="0" w:color="auto"/>
                  </w:divBdr>
                  <w:divsChild>
                    <w:div w:id="1447116255">
                      <w:marLeft w:val="0"/>
                      <w:marRight w:val="0"/>
                      <w:marTop w:val="0"/>
                      <w:marBottom w:val="0"/>
                      <w:divBdr>
                        <w:top w:val="none" w:sz="0" w:space="0" w:color="auto"/>
                        <w:left w:val="none" w:sz="0" w:space="0" w:color="auto"/>
                        <w:bottom w:val="none" w:sz="0" w:space="0" w:color="auto"/>
                        <w:right w:val="none" w:sz="0" w:space="0" w:color="auto"/>
                      </w:divBdr>
                      <w:divsChild>
                        <w:div w:id="15901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tc107f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 Walkin</dc:creator>
  <cp:keywords/>
  <dc:description/>
  <cp:lastModifiedBy>Kathy H. Walkin</cp:lastModifiedBy>
  <cp:revision>6</cp:revision>
  <cp:lastPrinted>2015-03-18T19:49:00Z</cp:lastPrinted>
  <dcterms:created xsi:type="dcterms:W3CDTF">2015-03-22T22:38:00Z</dcterms:created>
  <dcterms:modified xsi:type="dcterms:W3CDTF">2015-03-23T12:33:00Z</dcterms:modified>
</cp:coreProperties>
</file>